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4350B9" w14:textId="77777777" w:rsidR="007C1951" w:rsidRPr="005C4802" w:rsidRDefault="007C1951" w:rsidP="007C1951">
      <w:pPr>
        <w:jc w:val="center"/>
        <w:rPr>
          <w:rFonts w:asciiTheme="minorHAnsi" w:hAnsiTheme="minorHAnsi" w:cstheme="minorHAnsi"/>
          <w:b/>
          <w:sz w:val="56"/>
          <w:szCs w:val="56"/>
        </w:rPr>
      </w:pPr>
      <w:r w:rsidRPr="005C4802">
        <w:rPr>
          <w:rFonts w:asciiTheme="minorHAnsi" w:hAnsiTheme="minorHAnsi" w:cstheme="minorHAnsi"/>
          <w:b/>
          <w:sz w:val="56"/>
          <w:szCs w:val="56"/>
        </w:rPr>
        <w:t>GREENWICH PENINSULA ECOLOGY PARK</w:t>
      </w:r>
    </w:p>
    <w:p w14:paraId="0C7C8993" w14:textId="77777777" w:rsidR="007C1951" w:rsidRPr="005C4802" w:rsidRDefault="007C1951" w:rsidP="007C1951">
      <w:pPr>
        <w:jc w:val="center"/>
        <w:rPr>
          <w:rFonts w:asciiTheme="minorHAnsi" w:hAnsiTheme="minorHAnsi" w:cstheme="minorHAnsi"/>
          <w:b/>
          <w:sz w:val="56"/>
          <w:szCs w:val="56"/>
        </w:rPr>
      </w:pPr>
      <w:r w:rsidRPr="005C4802">
        <w:rPr>
          <w:rFonts w:asciiTheme="minorHAnsi" w:hAnsiTheme="minorHAnsi" w:cstheme="minorHAnsi"/>
          <w:b/>
          <w:sz w:val="56"/>
          <w:szCs w:val="56"/>
        </w:rPr>
        <w:t>MANAGEMENT PLAN</w:t>
      </w:r>
    </w:p>
    <w:p w14:paraId="20B68101" w14:textId="77777777" w:rsidR="007C1951" w:rsidRPr="0002213A" w:rsidRDefault="007C1951" w:rsidP="007C1951">
      <w:pPr>
        <w:rPr>
          <w:rFonts w:asciiTheme="minorHAnsi" w:hAnsiTheme="minorHAnsi" w:cstheme="minorHAnsi"/>
        </w:rPr>
      </w:pPr>
    </w:p>
    <w:p w14:paraId="147FCA79" w14:textId="77777777" w:rsidR="007C1951" w:rsidRPr="0002213A" w:rsidRDefault="007C1951" w:rsidP="007C1951">
      <w:pPr>
        <w:rPr>
          <w:rFonts w:asciiTheme="minorHAnsi" w:hAnsiTheme="minorHAnsi" w:cstheme="minorHAnsi"/>
        </w:rPr>
      </w:pPr>
      <w:r>
        <w:rPr>
          <w:noProof/>
          <w:lang w:eastAsia="en-GB"/>
        </w:rPr>
        <w:drawing>
          <wp:anchor distT="0" distB="0" distL="114300" distR="114300" simplePos="0" relativeHeight="251662336" behindDoc="1" locked="0" layoutInCell="1" allowOverlap="1" wp14:anchorId="121B3F65" wp14:editId="3A5BD3D8">
            <wp:simplePos x="0" y="0"/>
            <wp:positionH relativeFrom="column">
              <wp:posOffset>704850</wp:posOffset>
            </wp:positionH>
            <wp:positionV relativeFrom="paragraph">
              <wp:posOffset>99060</wp:posOffset>
            </wp:positionV>
            <wp:extent cx="5219065" cy="3914775"/>
            <wp:effectExtent l="0" t="0" r="635" b="9525"/>
            <wp:wrapTight wrapText="bothSides">
              <wp:wrapPolygon edited="0">
                <wp:start x="0" y="0"/>
                <wp:lineTo x="0" y="21547"/>
                <wp:lineTo x="21524" y="21547"/>
                <wp:lineTo x="21524" y="0"/>
                <wp:lineTo x="0" y="0"/>
              </wp:wrapPolygon>
            </wp:wrapTight>
            <wp:docPr id="3" name="Picture 3" descr="Image may contain: plant, tree, sky, grass,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plant, tree, sky, grass, outdoor and na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9065" cy="3914775"/>
                    </a:xfrm>
                    <a:prstGeom prst="rect">
                      <a:avLst/>
                    </a:prstGeom>
                    <a:noFill/>
                    <a:ln>
                      <a:noFill/>
                    </a:ln>
                  </pic:spPr>
                </pic:pic>
              </a:graphicData>
            </a:graphic>
          </wp:anchor>
        </w:drawing>
      </w:r>
    </w:p>
    <w:p w14:paraId="058745E6" w14:textId="77777777" w:rsidR="007C1951" w:rsidRDefault="007C1951" w:rsidP="007C1951">
      <w:pPr>
        <w:rPr>
          <w:rFonts w:asciiTheme="minorHAnsi" w:hAnsiTheme="minorHAnsi" w:cstheme="minorHAnsi"/>
        </w:rPr>
      </w:pPr>
    </w:p>
    <w:p w14:paraId="3191360A" w14:textId="77777777" w:rsidR="007C1951" w:rsidRDefault="007C1951" w:rsidP="007C1951">
      <w:pPr>
        <w:rPr>
          <w:rFonts w:asciiTheme="minorHAnsi" w:hAnsiTheme="minorHAnsi" w:cstheme="minorHAnsi"/>
        </w:rPr>
      </w:pPr>
    </w:p>
    <w:p w14:paraId="2AD2DAED" w14:textId="77777777" w:rsidR="007C1951" w:rsidRDefault="007C1951" w:rsidP="007C1951">
      <w:pPr>
        <w:rPr>
          <w:rFonts w:asciiTheme="minorHAnsi" w:hAnsiTheme="minorHAnsi" w:cstheme="minorHAnsi"/>
        </w:rPr>
      </w:pPr>
    </w:p>
    <w:p w14:paraId="76257FE6" w14:textId="77777777" w:rsidR="007C1951" w:rsidRDefault="007C1951" w:rsidP="007C1951">
      <w:pPr>
        <w:rPr>
          <w:rFonts w:asciiTheme="minorHAnsi" w:hAnsiTheme="minorHAnsi" w:cstheme="minorHAnsi"/>
        </w:rPr>
      </w:pPr>
    </w:p>
    <w:p w14:paraId="17A8978A" w14:textId="77777777" w:rsidR="007C1951" w:rsidRDefault="007C1951" w:rsidP="007C1951">
      <w:pPr>
        <w:rPr>
          <w:rFonts w:asciiTheme="minorHAnsi" w:hAnsiTheme="minorHAnsi" w:cstheme="minorHAnsi"/>
        </w:rPr>
      </w:pPr>
    </w:p>
    <w:p w14:paraId="39CA3BB6" w14:textId="77777777" w:rsidR="007C1951" w:rsidRDefault="007C1951" w:rsidP="007C1951">
      <w:pPr>
        <w:rPr>
          <w:rFonts w:asciiTheme="minorHAnsi" w:hAnsiTheme="minorHAnsi" w:cstheme="minorHAnsi"/>
        </w:rPr>
      </w:pPr>
    </w:p>
    <w:p w14:paraId="1E617FE6" w14:textId="77777777" w:rsidR="007C1951" w:rsidRDefault="007C1951" w:rsidP="007C1951">
      <w:pPr>
        <w:rPr>
          <w:rFonts w:asciiTheme="minorHAnsi" w:hAnsiTheme="minorHAnsi" w:cstheme="minorHAnsi"/>
        </w:rPr>
      </w:pPr>
    </w:p>
    <w:p w14:paraId="1D7458AC" w14:textId="77777777" w:rsidR="007C1951" w:rsidRDefault="007C1951" w:rsidP="007C1951">
      <w:pPr>
        <w:rPr>
          <w:rFonts w:asciiTheme="minorHAnsi" w:hAnsiTheme="minorHAnsi" w:cstheme="minorHAnsi"/>
        </w:rPr>
      </w:pPr>
    </w:p>
    <w:p w14:paraId="137A8838" w14:textId="77777777" w:rsidR="007C1951" w:rsidRDefault="007C1951" w:rsidP="007C1951">
      <w:pPr>
        <w:rPr>
          <w:rFonts w:asciiTheme="minorHAnsi" w:hAnsiTheme="minorHAnsi" w:cstheme="minorHAnsi"/>
        </w:rPr>
      </w:pPr>
    </w:p>
    <w:p w14:paraId="5EC875A1" w14:textId="77777777" w:rsidR="007C1951" w:rsidRDefault="007C1951" w:rsidP="007C1951">
      <w:pPr>
        <w:rPr>
          <w:rFonts w:asciiTheme="minorHAnsi" w:hAnsiTheme="minorHAnsi" w:cstheme="minorHAnsi"/>
        </w:rPr>
      </w:pPr>
    </w:p>
    <w:p w14:paraId="4B557E8D" w14:textId="77777777" w:rsidR="007C1951" w:rsidRDefault="007C1951" w:rsidP="007C1951">
      <w:pPr>
        <w:rPr>
          <w:rFonts w:asciiTheme="minorHAnsi" w:hAnsiTheme="minorHAnsi" w:cstheme="minorHAnsi"/>
        </w:rPr>
      </w:pPr>
    </w:p>
    <w:p w14:paraId="29E4B1A1" w14:textId="77777777" w:rsidR="007C1951" w:rsidRDefault="007C1951" w:rsidP="007C1951">
      <w:pPr>
        <w:rPr>
          <w:rFonts w:asciiTheme="minorHAnsi" w:hAnsiTheme="minorHAnsi" w:cstheme="minorHAnsi"/>
        </w:rPr>
      </w:pPr>
    </w:p>
    <w:p w14:paraId="457F2F20" w14:textId="77777777" w:rsidR="007C1951" w:rsidRDefault="007C1951" w:rsidP="007C1951">
      <w:pPr>
        <w:rPr>
          <w:rFonts w:asciiTheme="minorHAnsi" w:hAnsiTheme="minorHAnsi" w:cstheme="minorHAnsi"/>
        </w:rPr>
      </w:pPr>
    </w:p>
    <w:p w14:paraId="3B3FBCF6" w14:textId="77777777" w:rsidR="007C1951" w:rsidRDefault="007C1951" w:rsidP="007C1951">
      <w:pPr>
        <w:rPr>
          <w:rFonts w:asciiTheme="minorHAnsi" w:hAnsiTheme="minorHAnsi" w:cstheme="minorHAnsi"/>
        </w:rPr>
      </w:pPr>
    </w:p>
    <w:p w14:paraId="1740F725" w14:textId="77777777" w:rsidR="007C1951" w:rsidRDefault="007C1951" w:rsidP="007C1951">
      <w:pPr>
        <w:rPr>
          <w:rFonts w:asciiTheme="minorHAnsi" w:hAnsiTheme="minorHAnsi" w:cstheme="minorHAnsi"/>
        </w:rPr>
      </w:pPr>
    </w:p>
    <w:p w14:paraId="32560EC0" w14:textId="77777777" w:rsidR="007C1951" w:rsidRDefault="007C1951" w:rsidP="007C1951">
      <w:pPr>
        <w:rPr>
          <w:rFonts w:asciiTheme="minorHAnsi" w:hAnsiTheme="minorHAnsi" w:cstheme="minorHAnsi"/>
        </w:rPr>
      </w:pPr>
    </w:p>
    <w:p w14:paraId="2A809A18" w14:textId="77777777" w:rsidR="007C1951" w:rsidRDefault="007C1951" w:rsidP="007C1951">
      <w:pPr>
        <w:rPr>
          <w:rFonts w:asciiTheme="minorHAnsi" w:hAnsiTheme="minorHAnsi" w:cstheme="minorHAnsi"/>
        </w:rPr>
      </w:pPr>
    </w:p>
    <w:p w14:paraId="22A442FE" w14:textId="77777777" w:rsidR="007C1951" w:rsidRDefault="007C1951" w:rsidP="007C1951">
      <w:pPr>
        <w:rPr>
          <w:rFonts w:asciiTheme="minorHAnsi" w:hAnsiTheme="minorHAnsi" w:cstheme="minorHAnsi"/>
        </w:rPr>
      </w:pPr>
    </w:p>
    <w:p w14:paraId="12AACD90" w14:textId="77777777" w:rsidR="007C1951" w:rsidRDefault="007C1951" w:rsidP="007C1951">
      <w:pPr>
        <w:rPr>
          <w:rFonts w:asciiTheme="minorHAnsi" w:hAnsiTheme="minorHAnsi" w:cstheme="minorHAnsi"/>
        </w:rPr>
      </w:pPr>
    </w:p>
    <w:p w14:paraId="3D9CC522" w14:textId="77777777" w:rsidR="007C1951" w:rsidRDefault="007C1951" w:rsidP="007C1951">
      <w:pPr>
        <w:rPr>
          <w:rFonts w:asciiTheme="minorHAnsi" w:hAnsiTheme="minorHAnsi" w:cstheme="minorHAnsi"/>
        </w:rPr>
      </w:pPr>
    </w:p>
    <w:p w14:paraId="42438F8E" w14:textId="77777777" w:rsidR="007C1951" w:rsidRDefault="007C1951" w:rsidP="007C1951">
      <w:pPr>
        <w:rPr>
          <w:rFonts w:asciiTheme="minorHAnsi" w:hAnsiTheme="minorHAnsi" w:cstheme="minorHAnsi"/>
        </w:rPr>
      </w:pPr>
    </w:p>
    <w:p w14:paraId="34E70B23" w14:textId="77777777" w:rsidR="007C1951" w:rsidRPr="0002213A" w:rsidRDefault="007C1951" w:rsidP="007C1951">
      <w:pPr>
        <w:rPr>
          <w:rFonts w:asciiTheme="minorHAnsi" w:hAnsiTheme="minorHAnsi" w:cstheme="minorHAnsi"/>
        </w:rPr>
      </w:pPr>
    </w:p>
    <w:p w14:paraId="1EA2FB4F" w14:textId="77777777" w:rsidR="007C1951" w:rsidRPr="0002213A" w:rsidRDefault="007C1951" w:rsidP="007C1951">
      <w:pPr>
        <w:rPr>
          <w:rFonts w:asciiTheme="minorHAnsi" w:hAnsiTheme="minorHAnsi" w:cstheme="minorHAnsi"/>
        </w:rPr>
      </w:pPr>
    </w:p>
    <w:p w14:paraId="6D8FC503" w14:textId="77777777" w:rsidR="007C1951" w:rsidRPr="0002213A" w:rsidRDefault="007C1951" w:rsidP="007C1951">
      <w:pPr>
        <w:rPr>
          <w:rFonts w:asciiTheme="minorHAnsi" w:hAnsiTheme="minorHAnsi" w:cstheme="minorHAnsi"/>
        </w:rPr>
      </w:pPr>
    </w:p>
    <w:p w14:paraId="3F85F096" w14:textId="77777777" w:rsidR="007C1951" w:rsidRDefault="007C1951" w:rsidP="007C1951">
      <w:pPr>
        <w:rPr>
          <w:rFonts w:asciiTheme="minorHAnsi" w:hAnsiTheme="minorHAnsi" w:cstheme="minorHAnsi"/>
          <w:sz w:val="28"/>
          <w:szCs w:val="28"/>
        </w:rPr>
        <w:sectPr w:rsidR="007C1951" w:rsidSect="007C1951">
          <w:footerReference w:type="even" r:id="rId9"/>
          <w:footerReference w:type="default" r:id="rId10"/>
          <w:pgSz w:w="11906" w:h="16838" w:code="9"/>
          <w:pgMar w:top="720" w:right="720" w:bottom="720" w:left="720" w:header="397" w:footer="709" w:gutter="0"/>
          <w:cols w:space="708"/>
          <w:docGrid w:linePitch="360"/>
        </w:sectPr>
      </w:pPr>
    </w:p>
    <w:p w14:paraId="106B84EF" w14:textId="77777777" w:rsidR="007C1951" w:rsidRPr="005C4802" w:rsidRDefault="007C1951" w:rsidP="007C1951">
      <w:pPr>
        <w:rPr>
          <w:rFonts w:asciiTheme="minorHAnsi" w:hAnsiTheme="minorHAnsi" w:cstheme="minorHAnsi"/>
          <w:sz w:val="28"/>
          <w:szCs w:val="28"/>
        </w:rPr>
      </w:pPr>
      <w:r w:rsidRPr="005C4802">
        <w:rPr>
          <w:rFonts w:asciiTheme="minorHAnsi" w:hAnsiTheme="minorHAnsi" w:cstheme="minorHAnsi"/>
          <w:sz w:val="28"/>
          <w:szCs w:val="28"/>
        </w:rPr>
        <w:t>The Land Trust</w:t>
      </w:r>
    </w:p>
    <w:p w14:paraId="07D78185" w14:textId="77777777" w:rsidR="007C1951" w:rsidRPr="005C4802" w:rsidRDefault="007C1951" w:rsidP="007C1951">
      <w:pPr>
        <w:rPr>
          <w:rFonts w:asciiTheme="minorHAnsi" w:hAnsiTheme="minorHAnsi" w:cstheme="minorHAnsi"/>
          <w:sz w:val="28"/>
          <w:szCs w:val="28"/>
        </w:rPr>
      </w:pPr>
      <w:r w:rsidRPr="0002213A">
        <w:rPr>
          <w:rFonts w:asciiTheme="minorHAnsi" w:hAnsiTheme="minorHAnsi" w:cstheme="minorHAnsi"/>
          <w:noProof/>
          <w:lang w:eastAsia="en-GB"/>
        </w:rPr>
        <w:drawing>
          <wp:anchor distT="0" distB="0" distL="114300" distR="114300" simplePos="0" relativeHeight="251659264" behindDoc="0" locked="0" layoutInCell="1" allowOverlap="1" wp14:anchorId="6FDACA40" wp14:editId="378DEFB6">
            <wp:simplePos x="0" y="0"/>
            <wp:positionH relativeFrom="column">
              <wp:posOffset>1496695</wp:posOffset>
            </wp:positionH>
            <wp:positionV relativeFrom="paragraph">
              <wp:posOffset>96520</wp:posOffset>
            </wp:positionV>
            <wp:extent cx="1560830" cy="981075"/>
            <wp:effectExtent l="0" t="0" r="127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srcRect/>
                    <a:stretch>
                      <a:fillRect/>
                    </a:stretch>
                  </pic:blipFill>
                  <pic:spPr bwMode="auto">
                    <a:xfrm>
                      <a:off x="0" y="0"/>
                      <a:ext cx="1560830" cy="981075"/>
                    </a:xfrm>
                    <a:prstGeom prst="rect">
                      <a:avLst/>
                    </a:prstGeom>
                    <a:noFill/>
                    <a:ln w="9525">
                      <a:noFill/>
                      <a:miter lim="800000"/>
                      <a:headEnd/>
                      <a:tailEnd/>
                    </a:ln>
                  </pic:spPr>
                </pic:pic>
              </a:graphicData>
            </a:graphic>
          </wp:anchor>
        </w:drawing>
      </w:r>
      <w:r w:rsidRPr="005C4802">
        <w:rPr>
          <w:rFonts w:asciiTheme="minorHAnsi" w:hAnsiTheme="minorHAnsi" w:cstheme="minorHAnsi"/>
          <w:sz w:val="28"/>
          <w:szCs w:val="28"/>
        </w:rPr>
        <w:t>Birchwood One</w:t>
      </w:r>
    </w:p>
    <w:p w14:paraId="719083BC" w14:textId="77777777" w:rsidR="007C1951" w:rsidRPr="005C4802" w:rsidRDefault="007C1951" w:rsidP="007C1951">
      <w:pPr>
        <w:rPr>
          <w:rFonts w:asciiTheme="minorHAnsi" w:hAnsiTheme="minorHAnsi" w:cstheme="minorHAnsi"/>
          <w:sz w:val="28"/>
          <w:szCs w:val="28"/>
        </w:rPr>
      </w:pPr>
      <w:r w:rsidRPr="005C4802">
        <w:rPr>
          <w:rFonts w:asciiTheme="minorHAnsi" w:hAnsiTheme="minorHAnsi" w:cstheme="minorHAnsi"/>
          <w:sz w:val="28"/>
          <w:szCs w:val="28"/>
        </w:rPr>
        <w:t>Dewhurst Road</w:t>
      </w:r>
    </w:p>
    <w:p w14:paraId="501ABAE2" w14:textId="77777777" w:rsidR="007C1951" w:rsidRPr="005C4802" w:rsidRDefault="007C1951" w:rsidP="007C1951">
      <w:pPr>
        <w:rPr>
          <w:rFonts w:asciiTheme="minorHAnsi" w:hAnsiTheme="minorHAnsi" w:cstheme="minorHAnsi"/>
          <w:sz w:val="28"/>
          <w:szCs w:val="28"/>
        </w:rPr>
      </w:pPr>
      <w:r w:rsidRPr="005C4802">
        <w:rPr>
          <w:rFonts w:asciiTheme="minorHAnsi" w:hAnsiTheme="minorHAnsi" w:cstheme="minorHAnsi"/>
          <w:sz w:val="28"/>
          <w:szCs w:val="28"/>
        </w:rPr>
        <w:t>Birchwood</w:t>
      </w:r>
    </w:p>
    <w:p w14:paraId="2C80460C" w14:textId="77777777" w:rsidR="007C1951" w:rsidRPr="005C4802" w:rsidRDefault="007C1951" w:rsidP="007C1951">
      <w:pPr>
        <w:rPr>
          <w:rFonts w:asciiTheme="minorHAnsi" w:hAnsiTheme="minorHAnsi" w:cstheme="minorHAnsi"/>
          <w:sz w:val="28"/>
          <w:szCs w:val="28"/>
        </w:rPr>
      </w:pPr>
      <w:r w:rsidRPr="005C4802">
        <w:rPr>
          <w:rFonts w:asciiTheme="minorHAnsi" w:hAnsiTheme="minorHAnsi" w:cstheme="minorHAnsi"/>
          <w:sz w:val="28"/>
          <w:szCs w:val="28"/>
        </w:rPr>
        <w:t>Warrington</w:t>
      </w:r>
    </w:p>
    <w:p w14:paraId="500BFAF2" w14:textId="77777777" w:rsidR="007C1951" w:rsidRPr="0002213A" w:rsidRDefault="007C1951" w:rsidP="007C1951">
      <w:pPr>
        <w:rPr>
          <w:rFonts w:asciiTheme="minorHAnsi" w:hAnsiTheme="minorHAnsi" w:cstheme="minorHAnsi"/>
        </w:rPr>
      </w:pPr>
      <w:r w:rsidRPr="005C4802">
        <w:rPr>
          <w:rFonts w:asciiTheme="minorHAnsi" w:hAnsiTheme="minorHAnsi" w:cstheme="minorHAnsi"/>
          <w:sz w:val="28"/>
          <w:szCs w:val="28"/>
        </w:rPr>
        <w:t>WA3 7GB</w:t>
      </w:r>
    </w:p>
    <w:p w14:paraId="76A705C7" w14:textId="77777777" w:rsidR="007C1951" w:rsidRPr="0002213A" w:rsidRDefault="007C1951" w:rsidP="007C1951">
      <w:pPr>
        <w:rPr>
          <w:rFonts w:asciiTheme="minorHAnsi" w:hAnsiTheme="minorHAnsi" w:cstheme="minorHAnsi"/>
        </w:rPr>
      </w:pPr>
    </w:p>
    <w:p w14:paraId="0095AAC4" w14:textId="77777777" w:rsidR="007C1951" w:rsidRPr="005C4802" w:rsidRDefault="007C1951" w:rsidP="007C1951">
      <w:pPr>
        <w:rPr>
          <w:rFonts w:asciiTheme="minorHAnsi" w:hAnsiTheme="minorHAnsi" w:cstheme="minorHAnsi"/>
          <w:sz w:val="28"/>
          <w:szCs w:val="28"/>
        </w:rPr>
      </w:pPr>
      <w:r w:rsidRPr="005C4802">
        <w:rPr>
          <w:rFonts w:asciiTheme="minorHAnsi" w:hAnsiTheme="minorHAnsi" w:cstheme="minorHAnsi"/>
          <w:sz w:val="28"/>
          <w:szCs w:val="28"/>
        </w:rPr>
        <w:t>The Conservation Volunteers</w:t>
      </w:r>
    </w:p>
    <w:p w14:paraId="08C4E445" w14:textId="77777777" w:rsidR="007C1951" w:rsidRPr="005C4802" w:rsidRDefault="007C1951" w:rsidP="007C1951">
      <w:pPr>
        <w:rPr>
          <w:rFonts w:asciiTheme="minorHAnsi" w:hAnsiTheme="minorHAnsi" w:cstheme="minorHAnsi"/>
          <w:sz w:val="28"/>
          <w:szCs w:val="28"/>
        </w:rPr>
      </w:pPr>
      <w:r w:rsidRPr="005C4802">
        <w:rPr>
          <w:rFonts w:asciiTheme="minorHAnsi" w:hAnsiTheme="minorHAnsi" w:cstheme="minorHAnsi"/>
          <w:noProof/>
          <w:sz w:val="28"/>
          <w:szCs w:val="28"/>
          <w:lang w:eastAsia="en-GB"/>
        </w:rPr>
        <w:drawing>
          <wp:anchor distT="0" distB="0" distL="114300" distR="114300" simplePos="0" relativeHeight="251660288" behindDoc="0" locked="0" layoutInCell="1" allowOverlap="1" wp14:anchorId="5B31F9B3" wp14:editId="2745270A">
            <wp:simplePos x="0" y="0"/>
            <wp:positionH relativeFrom="column">
              <wp:posOffset>1986280</wp:posOffset>
            </wp:positionH>
            <wp:positionV relativeFrom="paragraph">
              <wp:posOffset>5080</wp:posOffset>
            </wp:positionV>
            <wp:extent cx="1038860" cy="1076325"/>
            <wp:effectExtent l="0" t="0" r="8890" b="9525"/>
            <wp:wrapNone/>
            <wp:docPr id="10" name="Picture 10" descr="http://b.vimeocdn.com/ps/360/647/3606477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vimeocdn.com/ps/360/647/3606477_300.jpg"/>
                    <pic:cNvPicPr>
                      <a:picLocks noChangeAspect="1" noChangeArrowheads="1"/>
                    </pic:cNvPicPr>
                  </pic:nvPicPr>
                  <pic:blipFill>
                    <a:blip r:embed="rId12" cstate="print"/>
                    <a:srcRect/>
                    <a:stretch>
                      <a:fillRect/>
                    </a:stretch>
                  </pic:blipFill>
                  <pic:spPr bwMode="auto">
                    <a:xfrm>
                      <a:off x="0" y="0"/>
                      <a:ext cx="1038860" cy="1076325"/>
                    </a:xfrm>
                    <a:prstGeom prst="rect">
                      <a:avLst/>
                    </a:prstGeom>
                    <a:noFill/>
                    <a:ln w="9525">
                      <a:noFill/>
                      <a:miter lim="800000"/>
                      <a:headEnd/>
                      <a:tailEnd/>
                    </a:ln>
                  </pic:spPr>
                </pic:pic>
              </a:graphicData>
            </a:graphic>
          </wp:anchor>
        </w:drawing>
      </w:r>
      <w:r w:rsidRPr="005C4802">
        <w:rPr>
          <w:rFonts w:asciiTheme="minorHAnsi" w:hAnsiTheme="minorHAnsi" w:cstheme="minorHAnsi"/>
          <w:sz w:val="28"/>
          <w:szCs w:val="28"/>
        </w:rPr>
        <w:t>Ecology Park Gatehouse</w:t>
      </w:r>
    </w:p>
    <w:p w14:paraId="0475CDFD" w14:textId="77777777" w:rsidR="007C1951" w:rsidRPr="005C4802" w:rsidRDefault="007C1951" w:rsidP="007C1951">
      <w:pPr>
        <w:rPr>
          <w:rFonts w:asciiTheme="minorHAnsi" w:hAnsiTheme="minorHAnsi" w:cstheme="minorHAnsi"/>
          <w:sz w:val="28"/>
          <w:szCs w:val="28"/>
        </w:rPr>
      </w:pPr>
      <w:r w:rsidRPr="005C4802">
        <w:rPr>
          <w:rFonts w:asciiTheme="minorHAnsi" w:hAnsiTheme="minorHAnsi" w:cstheme="minorHAnsi"/>
          <w:sz w:val="28"/>
          <w:szCs w:val="28"/>
        </w:rPr>
        <w:t>Thames Path</w:t>
      </w:r>
    </w:p>
    <w:p w14:paraId="366C1440" w14:textId="77777777" w:rsidR="007C1951" w:rsidRPr="005C4802" w:rsidRDefault="007C1951" w:rsidP="007C1951">
      <w:pPr>
        <w:rPr>
          <w:rFonts w:asciiTheme="minorHAnsi" w:hAnsiTheme="minorHAnsi" w:cstheme="minorHAnsi"/>
          <w:sz w:val="28"/>
          <w:szCs w:val="28"/>
        </w:rPr>
      </w:pPr>
      <w:r w:rsidRPr="005C4802">
        <w:rPr>
          <w:rFonts w:asciiTheme="minorHAnsi" w:hAnsiTheme="minorHAnsi" w:cstheme="minorHAnsi"/>
          <w:sz w:val="28"/>
          <w:szCs w:val="28"/>
        </w:rPr>
        <w:t>John Harrison Way</w:t>
      </w:r>
    </w:p>
    <w:p w14:paraId="6B51B952" w14:textId="77777777" w:rsidR="007C1951" w:rsidRPr="005C4802" w:rsidRDefault="007C1951" w:rsidP="007C1951">
      <w:pPr>
        <w:rPr>
          <w:rFonts w:asciiTheme="minorHAnsi" w:hAnsiTheme="minorHAnsi" w:cstheme="minorHAnsi"/>
          <w:sz w:val="28"/>
          <w:szCs w:val="28"/>
        </w:rPr>
      </w:pPr>
      <w:r w:rsidRPr="005C4802">
        <w:rPr>
          <w:rFonts w:asciiTheme="minorHAnsi" w:hAnsiTheme="minorHAnsi" w:cstheme="minorHAnsi"/>
          <w:sz w:val="28"/>
          <w:szCs w:val="28"/>
        </w:rPr>
        <w:t>London</w:t>
      </w:r>
    </w:p>
    <w:p w14:paraId="393F6DAF" w14:textId="77777777" w:rsidR="007C1951" w:rsidRPr="005C4802" w:rsidRDefault="007C1951" w:rsidP="007C1951">
      <w:pPr>
        <w:rPr>
          <w:rFonts w:asciiTheme="minorHAnsi" w:hAnsiTheme="minorHAnsi" w:cstheme="minorHAnsi"/>
          <w:sz w:val="28"/>
          <w:szCs w:val="28"/>
        </w:rPr>
      </w:pPr>
      <w:r w:rsidRPr="005C4802">
        <w:rPr>
          <w:rFonts w:asciiTheme="minorHAnsi" w:hAnsiTheme="minorHAnsi" w:cstheme="minorHAnsi"/>
          <w:sz w:val="28"/>
          <w:szCs w:val="28"/>
        </w:rPr>
        <w:t>SE10 0QZ</w:t>
      </w:r>
    </w:p>
    <w:p w14:paraId="515FA5D2" w14:textId="77777777" w:rsidR="007C1951" w:rsidRDefault="007C1951" w:rsidP="007C1951">
      <w:pPr>
        <w:rPr>
          <w:rFonts w:asciiTheme="minorHAnsi" w:hAnsiTheme="minorHAnsi" w:cstheme="minorHAnsi"/>
          <w:noProof/>
          <w:sz w:val="28"/>
          <w:szCs w:val="28"/>
          <w:lang w:eastAsia="en-GB"/>
        </w:rPr>
        <w:sectPr w:rsidR="007C1951" w:rsidSect="007C1951">
          <w:type w:val="continuous"/>
          <w:pgSz w:w="11906" w:h="16838" w:code="9"/>
          <w:pgMar w:top="720" w:right="720" w:bottom="720" w:left="720" w:header="397" w:footer="709" w:gutter="0"/>
          <w:cols w:num="2" w:space="708"/>
          <w:docGrid w:linePitch="360"/>
        </w:sectPr>
      </w:pPr>
    </w:p>
    <w:p w14:paraId="5D693B8F" w14:textId="77777777" w:rsidR="007C1951" w:rsidRPr="0002213A" w:rsidRDefault="007C1951" w:rsidP="007C1951">
      <w:pPr>
        <w:rPr>
          <w:rFonts w:asciiTheme="minorHAnsi" w:hAnsiTheme="minorHAnsi" w:cstheme="minorHAnsi"/>
        </w:rPr>
      </w:pPr>
      <w:r>
        <w:rPr>
          <w:rFonts w:asciiTheme="minorHAnsi" w:hAnsiTheme="minorHAnsi" w:cstheme="minorHAnsi"/>
          <w:noProof/>
          <w:sz w:val="28"/>
          <w:szCs w:val="28"/>
          <w:lang w:eastAsia="en-GB"/>
        </w:rPr>
        <w:t xml:space="preserve"> </w:t>
      </w:r>
    </w:p>
    <w:p w14:paraId="291EC7B9" w14:textId="77777777" w:rsidR="007C1951" w:rsidRPr="0032072C" w:rsidRDefault="007C1951" w:rsidP="007C1951">
      <w:pPr>
        <w:rPr>
          <w:rFonts w:asciiTheme="minorHAnsi" w:hAnsiTheme="minorHAnsi" w:cstheme="minorHAnsi"/>
          <w:sz w:val="32"/>
          <w:szCs w:val="32"/>
        </w:rPr>
      </w:pPr>
      <w:r w:rsidRPr="0032072C">
        <w:rPr>
          <w:rFonts w:asciiTheme="minorHAnsi" w:hAnsiTheme="minorHAnsi" w:cstheme="minorHAnsi"/>
          <w:sz w:val="32"/>
          <w:szCs w:val="32"/>
        </w:rPr>
        <w:t>www.thelandtrust.org.uk</w:t>
      </w:r>
      <w:r>
        <w:rPr>
          <w:rFonts w:asciiTheme="minorHAnsi" w:hAnsiTheme="minorHAnsi" w:cstheme="minorHAnsi"/>
          <w:sz w:val="32"/>
          <w:szCs w:val="32"/>
        </w:rPr>
        <w:tab/>
      </w:r>
      <w:r>
        <w:rPr>
          <w:rFonts w:asciiTheme="minorHAnsi" w:hAnsiTheme="minorHAnsi" w:cstheme="minorHAnsi"/>
          <w:sz w:val="32"/>
          <w:szCs w:val="32"/>
        </w:rPr>
        <w:tab/>
      </w:r>
      <w:r>
        <w:rPr>
          <w:rFonts w:asciiTheme="minorHAnsi" w:hAnsiTheme="minorHAnsi" w:cstheme="minorHAnsi"/>
          <w:sz w:val="32"/>
          <w:szCs w:val="32"/>
        </w:rPr>
        <w:tab/>
      </w:r>
      <w:r w:rsidRPr="0032072C">
        <w:rPr>
          <w:rFonts w:asciiTheme="minorHAnsi" w:hAnsiTheme="minorHAnsi" w:cstheme="minorHAnsi"/>
          <w:sz w:val="32"/>
          <w:szCs w:val="32"/>
        </w:rPr>
        <w:t>www.tcv.org.uk/greenwichpeninsula</w:t>
      </w:r>
    </w:p>
    <w:p w14:paraId="1CE0D7D4" w14:textId="77777777" w:rsidR="007C1951" w:rsidRPr="0002213A" w:rsidRDefault="007C1951" w:rsidP="007C1951">
      <w:pPr>
        <w:rPr>
          <w:rFonts w:asciiTheme="minorHAnsi" w:hAnsiTheme="minorHAnsi" w:cstheme="minorHAnsi"/>
        </w:rPr>
      </w:pPr>
    </w:p>
    <w:p w14:paraId="78C4AEC3" w14:textId="77777777" w:rsidR="007C1951" w:rsidRPr="0002213A" w:rsidRDefault="007C1951" w:rsidP="007C1951">
      <w:pPr>
        <w:rPr>
          <w:rFonts w:asciiTheme="minorHAnsi" w:hAnsiTheme="minorHAnsi" w:cstheme="minorHAnsi"/>
        </w:rPr>
      </w:pPr>
    </w:p>
    <w:p w14:paraId="2C716B5F" w14:textId="77777777" w:rsidR="007C1951" w:rsidRDefault="007C1951" w:rsidP="007C1951">
      <w:pPr>
        <w:jc w:val="right"/>
        <w:rPr>
          <w:rFonts w:asciiTheme="minorHAnsi" w:hAnsiTheme="minorHAnsi" w:cstheme="minorHAnsi"/>
          <w:b/>
          <w:sz w:val="44"/>
          <w:szCs w:val="44"/>
        </w:rPr>
      </w:pPr>
    </w:p>
    <w:p w14:paraId="1630F128" w14:textId="77777777" w:rsidR="007C1951" w:rsidRDefault="007C1951" w:rsidP="007C1951">
      <w:pPr>
        <w:jc w:val="right"/>
        <w:rPr>
          <w:rFonts w:asciiTheme="minorHAnsi" w:hAnsiTheme="minorHAnsi" w:cstheme="minorHAnsi"/>
          <w:b/>
          <w:sz w:val="44"/>
          <w:szCs w:val="44"/>
        </w:rPr>
      </w:pPr>
    </w:p>
    <w:p w14:paraId="182778AA" w14:textId="260C0E83" w:rsidR="007C1951" w:rsidRDefault="007C1951" w:rsidP="007C1951">
      <w:pPr>
        <w:jc w:val="right"/>
        <w:rPr>
          <w:rFonts w:asciiTheme="minorHAnsi" w:hAnsiTheme="minorHAnsi" w:cstheme="minorHAnsi"/>
          <w:b/>
          <w:sz w:val="44"/>
          <w:szCs w:val="44"/>
        </w:rPr>
      </w:pPr>
      <w:r w:rsidRPr="005C4802">
        <w:rPr>
          <w:rFonts w:asciiTheme="minorHAnsi" w:hAnsiTheme="minorHAnsi" w:cstheme="minorHAnsi"/>
          <w:b/>
          <w:sz w:val="44"/>
          <w:szCs w:val="44"/>
        </w:rPr>
        <w:t>January 2017</w:t>
      </w:r>
    </w:p>
    <w:p w14:paraId="37958345" w14:textId="62B0AB3F" w:rsidR="007C1951" w:rsidRDefault="007C1951" w:rsidP="007C1951">
      <w:pPr>
        <w:jc w:val="right"/>
        <w:rPr>
          <w:rFonts w:asciiTheme="minorHAnsi" w:hAnsiTheme="minorHAnsi" w:cstheme="minorHAnsi"/>
          <w:b/>
          <w:sz w:val="44"/>
          <w:szCs w:val="44"/>
        </w:rPr>
      </w:pPr>
      <w:r>
        <w:rPr>
          <w:rFonts w:asciiTheme="minorHAnsi" w:hAnsiTheme="minorHAnsi" w:cstheme="minorHAnsi"/>
          <w:b/>
          <w:sz w:val="44"/>
          <w:szCs w:val="44"/>
        </w:rPr>
        <w:t xml:space="preserve">Reviewed and amended </w:t>
      </w:r>
      <w:r w:rsidR="00EA770D">
        <w:rPr>
          <w:rFonts w:asciiTheme="minorHAnsi" w:hAnsiTheme="minorHAnsi" w:cstheme="minorHAnsi"/>
          <w:b/>
          <w:sz w:val="44"/>
          <w:szCs w:val="44"/>
        </w:rPr>
        <w:t>January 2019</w:t>
      </w:r>
    </w:p>
    <w:p w14:paraId="3D4CCB14" w14:textId="77777777" w:rsidR="007C1951" w:rsidRDefault="007C1951" w:rsidP="007C1951">
      <w:pPr>
        <w:spacing w:after="200" w:line="276" w:lineRule="auto"/>
        <w:rPr>
          <w:rFonts w:asciiTheme="minorHAnsi" w:hAnsiTheme="minorHAnsi" w:cstheme="minorHAnsi"/>
          <w:b/>
          <w:sz w:val="44"/>
          <w:szCs w:val="44"/>
        </w:rPr>
        <w:sectPr w:rsidR="007C1951" w:rsidSect="007C1951">
          <w:type w:val="continuous"/>
          <w:pgSz w:w="11906" w:h="16838" w:code="9"/>
          <w:pgMar w:top="720" w:right="720" w:bottom="720" w:left="720" w:header="397" w:footer="709" w:gutter="0"/>
          <w:cols w:space="708"/>
          <w:docGrid w:linePitch="360"/>
        </w:sectPr>
      </w:pPr>
    </w:p>
    <w:p w14:paraId="46179662" w14:textId="77777777" w:rsidR="007C1951" w:rsidRPr="000629EE" w:rsidRDefault="007C1951" w:rsidP="007C1951">
      <w:pPr>
        <w:rPr>
          <w:rFonts w:asciiTheme="minorHAnsi" w:hAnsiTheme="minorHAnsi" w:cstheme="minorHAnsi"/>
          <w:b/>
          <w:sz w:val="36"/>
          <w:szCs w:val="36"/>
        </w:rPr>
      </w:pPr>
      <w:bookmarkStart w:id="0" w:name="_Hlk535403200"/>
      <w:r w:rsidRPr="000629EE">
        <w:rPr>
          <w:rFonts w:asciiTheme="minorHAnsi" w:hAnsiTheme="minorHAnsi" w:cstheme="minorHAnsi"/>
          <w:b/>
          <w:sz w:val="36"/>
          <w:szCs w:val="36"/>
        </w:rPr>
        <w:lastRenderedPageBreak/>
        <w:t xml:space="preserve">CONTENTS </w:t>
      </w:r>
    </w:p>
    <w:p w14:paraId="11F0F875" w14:textId="77777777" w:rsidR="007C1951" w:rsidRPr="0032072C" w:rsidRDefault="007C1951" w:rsidP="007C1951">
      <w:pPr>
        <w:rPr>
          <w:rFonts w:asciiTheme="minorHAnsi" w:hAnsiTheme="minorHAnsi" w:cstheme="minorHAnsi"/>
          <w:sz w:val="16"/>
          <w:szCs w:val="16"/>
        </w:rPr>
      </w:pPr>
    </w:p>
    <w:p w14:paraId="64786596" w14:textId="77777777" w:rsidR="007C1951" w:rsidRDefault="007C1951" w:rsidP="007C1951">
      <w:pPr>
        <w:rPr>
          <w:rFonts w:asciiTheme="minorHAnsi" w:hAnsiTheme="minorHAnsi" w:cstheme="minorHAnsi"/>
          <w:b/>
          <w:sz w:val="28"/>
          <w:szCs w:val="28"/>
        </w:rPr>
      </w:pPr>
      <w:r w:rsidRPr="0072738E">
        <w:rPr>
          <w:rFonts w:asciiTheme="minorHAnsi" w:hAnsiTheme="minorHAnsi" w:cstheme="minorHAnsi"/>
          <w:b/>
          <w:sz w:val="28"/>
          <w:szCs w:val="28"/>
        </w:rPr>
        <w:t>SECTION 1:  INTRODUCTION</w:t>
      </w:r>
      <w:r w:rsidRPr="0072738E">
        <w:rPr>
          <w:rFonts w:asciiTheme="minorHAnsi" w:hAnsiTheme="minorHAnsi" w:cstheme="minorHAnsi"/>
          <w:b/>
          <w:sz w:val="28"/>
          <w:szCs w:val="28"/>
        </w:rPr>
        <w:tab/>
      </w:r>
      <w:r>
        <w:rPr>
          <w:rFonts w:asciiTheme="minorHAnsi" w:hAnsiTheme="minorHAnsi" w:cstheme="minorHAnsi"/>
          <w:b/>
          <w:sz w:val="28"/>
          <w:szCs w:val="28"/>
        </w:rPr>
        <w:t xml:space="preserve">                                                    </w:t>
      </w:r>
      <w:r w:rsidRPr="004E2E88">
        <w:rPr>
          <w:rFonts w:asciiTheme="minorHAnsi" w:hAnsiTheme="minorHAnsi" w:cstheme="minorHAnsi"/>
        </w:rPr>
        <w:tab/>
      </w:r>
      <w:r>
        <w:rPr>
          <w:rFonts w:asciiTheme="minorHAnsi" w:hAnsiTheme="minorHAnsi" w:cstheme="minorHAnsi"/>
          <w:b/>
          <w:sz w:val="28"/>
          <w:szCs w:val="28"/>
        </w:rPr>
        <w:tab/>
      </w:r>
      <w:r>
        <w:rPr>
          <w:rFonts w:asciiTheme="minorHAnsi" w:hAnsiTheme="minorHAnsi" w:cstheme="minorHAnsi"/>
          <w:b/>
          <w:sz w:val="28"/>
          <w:szCs w:val="28"/>
        </w:rPr>
        <w:tab/>
      </w:r>
    </w:p>
    <w:p w14:paraId="79DE1776" w14:textId="77777777" w:rsidR="007C1951" w:rsidRPr="00C62265" w:rsidRDefault="007C1951" w:rsidP="007C1951">
      <w:pPr>
        <w:ind w:firstLine="720"/>
        <w:rPr>
          <w:rFonts w:asciiTheme="minorHAnsi" w:hAnsiTheme="minorHAnsi" w:cstheme="minorHAnsi"/>
          <w:b/>
          <w:sz w:val="28"/>
          <w:szCs w:val="28"/>
        </w:rPr>
      </w:pPr>
      <w:r w:rsidRPr="0072738E">
        <w:rPr>
          <w:rFonts w:asciiTheme="minorHAnsi" w:hAnsiTheme="minorHAnsi" w:cstheme="minorHAnsi"/>
          <w:b/>
        </w:rPr>
        <w:t>1.1 Purpose of the Management Plan</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sidRPr="004E2E88">
        <w:rPr>
          <w:rFonts w:asciiTheme="minorHAnsi" w:hAnsiTheme="minorHAnsi" w:cstheme="minorHAnsi"/>
          <w:b/>
          <w:sz w:val="22"/>
          <w:szCs w:val="22"/>
        </w:rPr>
        <w:t xml:space="preserve">1 </w:t>
      </w:r>
      <w:r>
        <w:rPr>
          <w:rFonts w:asciiTheme="minorHAnsi" w:hAnsiTheme="minorHAnsi" w:cstheme="minorHAnsi"/>
          <w:b/>
        </w:rPr>
        <w:t xml:space="preserve">                                             </w:t>
      </w:r>
    </w:p>
    <w:p w14:paraId="58370041" w14:textId="77777777" w:rsidR="007C1951" w:rsidRPr="0072738E" w:rsidRDefault="007C1951" w:rsidP="007C1951">
      <w:pPr>
        <w:ind w:firstLine="720"/>
        <w:rPr>
          <w:rFonts w:asciiTheme="minorHAnsi" w:hAnsiTheme="minorHAnsi" w:cstheme="minorHAnsi"/>
          <w:b/>
        </w:rPr>
      </w:pPr>
      <w:r w:rsidRPr="0072738E">
        <w:rPr>
          <w:rFonts w:asciiTheme="minorHAnsi" w:hAnsiTheme="minorHAnsi" w:cstheme="minorHAnsi"/>
          <w:b/>
        </w:rPr>
        <w:t xml:space="preserve">1.2 </w:t>
      </w:r>
      <w:proofErr w:type="gramStart"/>
      <w:r w:rsidRPr="0072738E">
        <w:rPr>
          <w:rFonts w:asciiTheme="minorHAnsi" w:hAnsiTheme="minorHAnsi" w:cstheme="minorHAnsi"/>
          <w:b/>
        </w:rPr>
        <w:t xml:space="preserve">Timescale </w:t>
      </w:r>
      <w:r>
        <w:rPr>
          <w:rFonts w:asciiTheme="minorHAnsi" w:hAnsiTheme="minorHAnsi" w:cstheme="minorHAnsi"/>
          <w:b/>
        </w:rPr>
        <w:t xml:space="preserve"> </w:t>
      </w:r>
      <w:r>
        <w:rPr>
          <w:rFonts w:asciiTheme="minorHAnsi" w:hAnsiTheme="minorHAnsi" w:cstheme="minorHAnsi"/>
          <w:b/>
        </w:rPr>
        <w:tab/>
      </w:r>
      <w:proofErr w:type="gramEnd"/>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sidRPr="004E2E88">
        <w:rPr>
          <w:rFonts w:asciiTheme="minorHAnsi" w:hAnsiTheme="minorHAnsi" w:cstheme="minorHAnsi"/>
          <w:b/>
          <w:sz w:val="22"/>
          <w:szCs w:val="22"/>
        </w:rPr>
        <w:t>1</w:t>
      </w:r>
      <w:r>
        <w:rPr>
          <w:rFonts w:asciiTheme="minorHAnsi" w:hAnsiTheme="minorHAnsi" w:cstheme="minorHAnsi"/>
          <w:b/>
        </w:rPr>
        <w:t xml:space="preserve">                                                                                       </w:t>
      </w:r>
    </w:p>
    <w:p w14:paraId="51119727" w14:textId="75A5ECB6" w:rsidR="007C1951" w:rsidRPr="0072738E" w:rsidRDefault="007C1951" w:rsidP="007C1951">
      <w:pPr>
        <w:ind w:firstLine="720"/>
        <w:rPr>
          <w:rFonts w:asciiTheme="minorHAnsi" w:hAnsiTheme="minorHAnsi" w:cstheme="minorHAnsi"/>
          <w:b/>
        </w:rPr>
      </w:pPr>
      <w:r w:rsidRPr="0072738E">
        <w:rPr>
          <w:rFonts w:asciiTheme="minorHAnsi" w:hAnsiTheme="minorHAnsi" w:cstheme="minorHAnsi"/>
          <w:b/>
        </w:rPr>
        <w:t>1.3 Structure</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sidRPr="00865EEE">
        <w:rPr>
          <w:rFonts w:asciiTheme="minorHAnsi" w:hAnsiTheme="minorHAnsi" w:cstheme="minorHAnsi"/>
          <w:b/>
        </w:rPr>
        <w:t>1</w:t>
      </w:r>
      <w:r w:rsidR="00865EEE" w:rsidRPr="00865EEE">
        <w:rPr>
          <w:rFonts w:asciiTheme="minorHAnsi" w:hAnsiTheme="minorHAnsi" w:cstheme="minorHAnsi"/>
          <w:b/>
        </w:rPr>
        <w:t>-2</w:t>
      </w:r>
      <w:r w:rsidRPr="00865EEE">
        <w:rPr>
          <w:rFonts w:asciiTheme="minorHAnsi" w:hAnsiTheme="minorHAnsi" w:cstheme="minorHAnsi"/>
          <w:b/>
        </w:rPr>
        <w:t xml:space="preserve">                                                                                          </w:t>
      </w:r>
    </w:p>
    <w:p w14:paraId="2AE08F55" w14:textId="77777777" w:rsidR="007C1951" w:rsidRPr="0072738E" w:rsidRDefault="007C1951" w:rsidP="007C1951">
      <w:pPr>
        <w:ind w:firstLine="720"/>
        <w:rPr>
          <w:rFonts w:asciiTheme="minorHAnsi" w:hAnsiTheme="minorHAnsi" w:cstheme="minorHAnsi"/>
          <w:b/>
        </w:rPr>
      </w:pPr>
      <w:r w:rsidRPr="0072738E">
        <w:rPr>
          <w:rFonts w:asciiTheme="minorHAnsi" w:hAnsiTheme="minorHAnsi" w:cstheme="minorHAnsi"/>
          <w:b/>
        </w:rPr>
        <w:t xml:space="preserve">1.4 About the Land </w:t>
      </w:r>
      <w:proofErr w:type="gramStart"/>
      <w:r w:rsidRPr="0072738E">
        <w:rPr>
          <w:rFonts w:asciiTheme="minorHAnsi" w:hAnsiTheme="minorHAnsi" w:cstheme="minorHAnsi"/>
          <w:b/>
        </w:rPr>
        <w:t>Trust</w:t>
      </w:r>
      <w:r>
        <w:rPr>
          <w:rFonts w:asciiTheme="minorHAnsi" w:hAnsiTheme="minorHAnsi" w:cstheme="minorHAnsi"/>
          <w:b/>
        </w:rPr>
        <w:t xml:space="preserve">  </w:t>
      </w:r>
      <w:r>
        <w:rPr>
          <w:rFonts w:asciiTheme="minorHAnsi" w:hAnsiTheme="minorHAnsi" w:cstheme="minorHAnsi"/>
          <w:b/>
        </w:rPr>
        <w:tab/>
      </w:r>
      <w:proofErr w:type="gramEnd"/>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sidRPr="004E2E88">
        <w:rPr>
          <w:rFonts w:asciiTheme="minorHAnsi" w:hAnsiTheme="minorHAnsi" w:cstheme="minorHAnsi"/>
          <w:b/>
          <w:sz w:val="22"/>
          <w:szCs w:val="22"/>
        </w:rPr>
        <w:t>2</w:t>
      </w:r>
      <w:r>
        <w:rPr>
          <w:rFonts w:asciiTheme="minorHAnsi" w:hAnsiTheme="minorHAnsi" w:cstheme="minorHAnsi"/>
          <w:b/>
        </w:rPr>
        <w:t xml:space="preserve">                                                                    </w:t>
      </w:r>
    </w:p>
    <w:p w14:paraId="03E77365" w14:textId="77777777" w:rsidR="007C1951" w:rsidRPr="0072738E" w:rsidRDefault="007C1951" w:rsidP="007C1951">
      <w:pPr>
        <w:ind w:firstLine="720"/>
        <w:rPr>
          <w:rFonts w:asciiTheme="minorHAnsi" w:hAnsiTheme="minorHAnsi" w:cstheme="minorHAnsi"/>
          <w:b/>
        </w:rPr>
      </w:pPr>
      <w:r w:rsidRPr="0072738E">
        <w:rPr>
          <w:rFonts w:asciiTheme="minorHAnsi" w:hAnsiTheme="minorHAnsi" w:cstheme="minorHAnsi"/>
          <w:b/>
        </w:rPr>
        <w:t>1.5 Role of the Land Trust</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sidRPr="004E2E88">
        <w:rPr>
          <w:rFonts w:asciiTheme="minorHAnsi" w:hAnsiTheme="minorHAnsi" w:cstheme="minorHAnsi"/>
          <w:b/>
          <w:sz w:val="22"/>
          <w:szCs w:val="22"/>
        </w:rPr>
        <w:t>2</w:t>
      </w:r>
      <w:r>
        <w:rPr>
          <w:rFonts w:asciiTheme="minorHAnsi" w:hAnsiTheme="minorHAnsi" w:cstheme="minorHAnsi"/>
          <w:b/>
        </w:rPr>
        <w:t xml:space="preserve">                                                                    </w:t>
      </w:r>
    </w:p>
    <w:p w14:paraId="6142900E" w14:textId="1349148C" w:rsidR="007C1951" w:rsidRPr="0072738E" w:rsidRDefault="007C1951" w:rsidP="007C1951">
      <w:pPr>
        <w:ind w:firstLine="720"/>
        <w:rPr>
          <w:rFonts w:asciiTheme="minorHAnsi" w:hAnsiTheme="minorHAnsi" w:cstheme="minorHAnsi"/>
          <w:b/>
        </w:rPr>
      </w:pPr>
      <w:r w:rsidRPr="0072738E">
        <w:rPr>
          <w:rFonts w:asciiTheme="minorHAnsi" w:hAnsiTheme="minorHAnsi" w:cstheme="minorHAnsi"/>
          <w:b/>
        </w:rPr>
        <w:t>1.6 About TCV</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sidRPr="004E2E88">
        <w:rPr>
          <w:rFonts w:asciiTheme="minorHAnsi" w:hAnsiTheme="minorHAnsi" w:cstheme="minorHAnsi"/>
          <w:b/>
          <w:sz w:val="22"/>
          <w:szCs w:val="22"/>
        </w:rPr>
        <w:t>2</w:t>
      </w:r>
      <w:r w:rsidR="00865EEE">
        <w:rPr>
          <w:rFonts w:asciiTheme="minorHAnsi" w:hAnsiTheme="minorHAnsi" w:cstheme="minorHAnsi"/>
          <w:b/>
        </w:rPr>
        <w:t>-3</w:t>
      </w:r>
      <w:r>
        <w:rPr>
          <w:rFonts w:asciiTheme="minorHAnsi" w:hAnsiTheme="minorHAnsi" w:cstheme="minorHAnsi"/>
          <w:b/>
        </w:rPr>
        <w:t xml:space="preserve">                                                                                       </w:t>
      </w:r>
    </w:p>
    <w:p w14:paraId="519D42ED" w14:textId="77777777" w:rsidR="007C1951" w:rsidRPr="0072738E" w:rsidRDefault="007C1951" w:rsidP="007C1951">
      <w:pPr>
        <w:ind w:firstLine="720"/>
        <w:rPr>
          <w:rFonts w:asciiTheme="minorHAnsi" w:hAnsiTheme="minorHAnsi" w:cstheme="minorHAnsi"/>
          <w:b/>
        </w:rPr>
      </w:pPr>
      <w:r w:rsidRPr="0072738E">
        <w:rPr>
          <w:rFonts w:asciiTheme="minorHAnsi" w:hAnsiTheme="minorHAnsi" w:cstheme="minorHAnsi"/>
          <w:b/>
        </w:rPr>
        <w:t>1.7 Role of TCV</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sidRPr="004E2E88">
        <w:rPr>
          <w:rFonts w:asciiTheme="minorHAnsi" w:hAnsiTheme="minorHAnsi" w:cstheme="minorHAnsi"/>
          <w:b/>
          <w:sz w:val="22"/>
          <w:szCs w:val="22"/>
        </w:rPr>
        <w:t>3</w:t>
      </w:r>
    </w:p>
    <w:p w14:paraId="191D4FC6" w14:textId="77777777" w:rsidR="007C1951" w:rsidRPr="0072738E" w:rsidRDefault="007C1951" w:rsidP="007C1951">
      <w:pPr>
        <w:ind w:firstLine="720"/>
        <w:rPr>
          <w:rFonts w:asciiTheme="minorHAnsi" w:hAnsiTheme="minorHAnsi" w:cstheme="minorHAnsi"/>
          <w:b/>
        </w:rPr>
      </w:pPr>
      <w:r w:rsidRPr="0072738E">
        <w:rPr>
          <w:rFonts w:asciiTheme="minorHAnsi" w:hAnsiTheme="minorHAnsi" w:cstheme="minorHAnsi"/>
          <w:b/>
        </w:rPr>
        <w:t>1.8 Role of other delivery partners</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sidRPr="004E2E88">
        <w:rPr>
          <w:rFonts w:asciiTheme="minorHAnsi" w:hAnsiTheme="minorHAnsi" w:cstheme="minorHAnsi"/>
          <w:b/>
          <w:sz w:val="22"/>
          <w:szCs w:val="22"/>
        </w:rPr>
        <w:t>3-4</w:t>
      </w:r>
    </w:p>
    <w:p w14:paraId="148A11F5" w14:textId="77777777" w:rsidR="007C1951" w:rsidRPr="007F4FA2" w:rsidRDefault="007C1951" w:rsidP="007C1951">
      <w:pPr>
        <w:rPr>
          <w:rFonts w:asciiTheme="minorHAnsi" w:hAnsiTheme="minorHAnsi" w:cstheme="minorHAnsi"/>
          <w:b/>
        </w:rPr>
      </w:pPr>
      <w:r>
        <w:rPr>
          <w:rFonts w:asciiTheme="minorHAnsi" w:hAnsiTheme="minorHAnsi" w:cstheme="minorHAnsi"/>
          <w:b/>
          <w:sz w:val="28"/>
          <w:szCs w:val="28"/>
        </w:rPr>
        <w:tab/>
      </w:r>
    </w:p>
    <w:p w14:paraId="0FDFB23B" w14:textId="77777777" w:rsidR="007C1951" w:rsidRPr="0032072C" w:rsidRDefault="007C1951" w:rsidP="007C1951">
      <w:pPr>
        <w:rPr>
          <w:rFonts w:asciiTheme="minorHAnsi" w:hAnsiTheme="minorHAnsi" w:cstheme="minorHAnsi"/>
          <w:sz w:val="16"/>
          <w:szCs w:val="16"/>
        </w:rPr>
      </w:pPr>
    </w:p>
    <w:p w14:paraId="13C54D30" w14:textId="77777777" w:rsidR="007C1951" w:rsidRPr="0072738E" w:rsidRDefault="007C1951" w:rsidP="007C1951">
      <w:pPr>
        <w:rPr>
          <w:rFonts w:asciiTheme="minorHAnsi" w:hAnsiTheme="minorHAnsi" w:cstheme="minorHAnsi"/>
          <w:b/>
          <w:sz w:val="28"/>
          <w:szCs w:val="28"/>
        </w:rPr>
      </w:pPr>
      <w:r w:rsidRPr="0072738E">
        <w:rPr>
          <w:rFonts w:asciiTheme="minorHAnsi" w:hAnsiTheme="minorHAnsi" w:cstheme="minorHAnsi"/>
          <w:b/>
          <w:sz w:val="28"/>
          <w:szCs w:val="28"/>
        </w:rPr>
        <w:t>SECTION 2:  SITE APPRAISAL</w:t>
      </w:r>
      <w:r w:rsidRPr="0072738E">
        <w:rPr>
          <w:rFonts w:asciiTheme="minorHAnsi" w:hAnsiTheme="minorHAnsi" w:cstheme="minorHAnsi"/>
          <w:b/>
          <w:sz w:val="28"/>
          <w:szCs w:val="28"/>
        </w:rPr>
        <w:tab/>
      </w:r>
    </w:p>
    <w:p w14:paraId="132EF66B" w14:textId="77777777" w:rsidR="007C1951" w:rsidRPr="0072738E" w:rsidRDefault="007C1951" w:rsidP="007C1951">
      <w:pPr>
        <w:ind w:firstLine="720"/>
        <w:rPr>
          <w:rFonts w:asciiTheme="minorHAnsi" w:hAnsiTheme="minorHAnsi" w:cstheme="minorHAnsi"/>
          <w:b/>
        </w:rPr>
      </w:pPr>
      <w:r w:rsidRPr="0072738E">
        <w:rPr>
          <w:rFonts w:asciiTheme="minorHAnsi" w:hAnsiTheme="minorHAnsi" w:cstheme="minorHAnsi"/>
          <w:b/>
        </w:rPr>
        <w:t>2.1 Context</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sidRPr="004E2E88">
        <w:rPr>
          <w:rFonts w:asciiTheme="minorHAnsi" w:hAnsiTheme="minorHAnsi" w:cstheme="minorHAnsi"/>
          <w:b/>
          <w:sz w:val="22"/>
          <w:szCs w:val="22"/>
        </w:rPr>
        <w:t>5</w:t>
      </w:r>
    </w:p>
    <w:p w14:paraId="0BB02165" w14:textId="77777777" w:rsidR="007C1951" w:rsidRPr="0072738E" w:rsidRDefault="007C1951" w:rsidP="007C1951">
      <w:pPr>
        <w:ind w:firstLine="720"/>
        <w:rPr>
          <w:rFonts w:asciiTheme="minorHAnsi" w:hAnsiTheme="minorHAnsi" w:cstheme="minorHAnsi"/>
          <w:b/>
        </w:rPr>
      </w:pPr>
      <w:r w:rsidRPr="0072738E">
        <w:rPr>
          <w:rFonts w:asciiTheme="minorHAnsi" w:hAnsiTheme="minorHAnsi" w:cstheme="minorHAnsi"/>
          <w:b/>
        </w:rPr>
        <w:t>2.2 History</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sidRPr="004E2E88">
        <w:rPr>
          <w:rFonts w:asciiTheme="minorHAnsi" w:hAnsiTheme="minorHAnsi" w:cstheme="minorHAnsi"/>
          <w:b/>
          <w:sz w:val="22"/>
          <w:szCs w:val="22"/>
        </w:rPr>
        <w:t>5-6</w:t>
      </w:r>
    </w:p>
    <w:p w14:paraId="7EFDCDD8" w14:textId="77777777" w:rsidR="007C1951" w:rsidRPr="0072738E" w:rsidRDefault="007C1951" w:rsidP="007C1951">
      <w:pPr>
        <w:ind w:firstLine="720"/>
        <w:rPr>
          <w:rFonts w:asciiTheme="minorHAnsi" w:hAnsiTheme="minorHAnsi" w:cstheme="minorHAnsi"/>
          <w:b/>
        </w:rPr>
      </w:pPr>
      <w:r w:rsidRPr="0072738E">
        <w:rPr>
          <w:rFonts w:asciiTheme="minorHAnsi" w:hAnsiTheme="minorHAnsi" w:cstheme="minorHAnsi"/>
          <w:b/>
        </w:rPr>
        <w:t>2.3 Physical Description</w:t>
      </w:r>
    </w:p>
    <w:p w14:paraId="69CED379" w14:textId="77777777" w:rsidR="007C1951" w:rsidRPr="0072738E" w:rsidRDefault="007C1951" w:rsidP="007C1951">
      <w:pPr>
        <w:ind w:firstLine="720"/>
        <w:rPr>
          <w:rFonts w:asciiTheme="minorHAnsi" w:hAnsiTheme="minorHAnsi" w:cstheme="minorHAnsi"/>
          <w:b/>
          <w:sz w:val="22"/>
          <w:szCs w:val="22"/>
        </w:rPr>
      </w:pPr>
      <w:r w:rsidRPr="0072738E">
        <w:rPr>
          <w:rFonts w:asciiTheme="minorHAnsi" w:hAnsiTheme="minorHAnsi" w:cstheme="minorHAnsi"/>
          <w:b/>
        </w:rPr>
        <w:tab/>
      </w:r>
      <w:r w:rsidRPr="0072738E">
        <w:rPr>
          <w:rFonts w:asciiTheme="minorHAnsi" w:hAnsiTheme="minorHAnsi" w:cstheme="minorHAnsi"/>
          <w:b/>
          <w:sz w:val="22"/>
          <w:szCs w:val="22"/>
        </w:rPr>
        <w:t>2.3.1</w:t>
      </w:r>
      <w:r>
        <w:rPr>
          <w:rFonts w:asciiTheme="minorHAnsi" w:hAnsiTheme="minorHAnsi" w:cstheme="minorHAnsi"/>
          <w:b/>
          <w:sz w:val="22"/>
          <w:szCs w:val="22"/>
        </w:rPr>
        <w:t xml:space="preserve"> </w:t>
      </w:r>
      <w:r w:rsidRPr="0072738E">
        <w:rPr>
          <w:rFonts w:asciiTheme="minorHAnsi" w:hAnsiTheme="minorHAnsi" w:cstheme="minorHAnsi"/>
          <w:b/>
          <w:sz w:val="22"/>
          <w:szCs w:val="22"/>
        </w:rPr>
        <w:t>Location</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t>7</w:t>
      </w:r>
    </w:p>
    <w:p w14:paraId="3E93BA79" w14:textId="77777777" w:rsidR="007C1951" w:rsidRPr="0072738E" w:rsidRDefault="007C1951" w:rsidP="007C1951">
      <w:pPr>
        <w:ind w:firstLine="720"/>
        <w:rPr>
          <w:rFonts w:asciiTheme="minorHAnsi" w:hAnsiTheme="minorHAnsi" w:cstheme="minorHAnsi"/>
          <w:b/>
          <w:sz w:val="22"/>
          <w:szCs w:val="22"/>
        </w:rPr>
      </w:pPr>
      <w:r w:rsidRPr="0072738E">
        <w:rPr>
          <w:rFonts w:asciiTheme="minorHAnsi" w:hAnsiTheme="minorHAnsi" w:cstheme="minorHAnsi"/>
          <w:b/>
          <w:sz w:val="22"/>
          <w:szCs w:val="22"/>
        </w:rPr>
        <w:tab/>
        <w:t xml:space="preserve">2.3.2 </w:t>
      </w:r>
      <w:r>
        <w:rPr>
          <w:rFonts w:asciiTheme="minorHAnsi" w:hAnsiTheme="minorHAnsi" w:cstheme="minorHAnsi"/>
          <w:b/>
          <w:sz w:val="22"/>
          <w:szCs w:val="22"/>
        </w:rPr>
        <w:t>Geology</w:t>
      </w:r>
      <w:r w:rsidRPr="0072738E">
        <w:rPr>
          <w:rFonts w:asciiTheme="minorHAnsi" w:hAnsiTheme="minorHAnsi" w:cstheme="minorHAnsi"/>
          <w:b/>
          <w:sz w:val="22"/>
          <w:szCs w:val="22"/>
        </w:rPr>
        <w:t>, soils and hydrology</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t>7-8</w:t>
      </w:r>
    </w:p>
    <w:p w14:paraId="446594EA" w14:textId="77777777" w:rsidR="007C1951" w:rsidRPr="0072738E" w:rsidRDefault="007C1951" w:rsidP="007C1951">
      <w:pPr>
        <w:ind w:firstLine="720"/>
        <w:rPr>
          <w:rFonts w:asciiTheme="minorHAnsi" w:hAnsiTheme="minorHAnsi" w:cstheme="minorHAnsi"/>
          <w:b/>
          <w:sz w:val="22"/>
          <w:szCs w:val="22"/>
        </w:rPr>
      </w:pPr>
      <w:r w:rsidRPr="0072738E">
        <w:rPr>
          <w:rFonts w:asciiTheme="minorHAnsi" w:hAnsiTheme="minorHAnsi" w:cstheme="minorHAnsi"/>
          <w:b/>
          <w:sz w:val="22"/>
          <w:szCs w:val="22"/>
        </w:rPr>
        <w:tab/>
        <w:t>2.3.3 Habitats</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t>8-10</w:t>
      </w:r>
    </w:p>
    <w:p w14:paraId="080EB080" w14:textId="77777777" w:rsidR="007C1951" w:rsidRPr="0072738E" w:rsidRDefault="007C1951" w:rsidP="007C1951">
      <w:pPr>
        <w:ind w:firstLine="720"/>
        <w:rPr>
          <w:rFonts w:asciiTheme="minorHAnsi" w:hAnsiTheme="minorHAnsi" w:cstheme="minorHAnsi"/>
          <w:b/>
          <w:sz w:val="22"/>
          <w:szCs w:val="22"/>
        </w:rPr>
      </w:pPr>
      <w:r w:rsidRPr="0072738E">
        <w:rPr>
          <w:rFonts w:asciiTheme="minorHAnsi" w:hAnsiTheme="minorHAnsi" w:cstheme="minorHAnsi"/>
          <w:b/>
          <w:sz w:val="22"/>
          <w:szCs w:val="22"/>
        </w:rPr>
        <w:tab/>
      </w:r>
      <w:proofErr w:type="gramStart"/>
      <w:r w:rsidRPr="0072738E">
        <w:rPr>
          <w:rFonts w:asciiTheme="minorHAnsi" w:hAnsiTheme="minorHAnsi" w:cstheme="minorHAnsi"/>
          <w:b/>
          <w:sz w:val="22"/>
          <w:szCs w:val="22"/>
        </w:rPr>
        <w:t>2.3.4</w:t>
      </w:r>
      <w:r>
        <w:rPr>
          <w:rFonts w:asciiTheme="minorHAnsi" w:hAnsiTheme="minorHAnsi" w:cstheme="minorHAnsi"/>
          <w:b/>
          <w:sz w:val="22"/>
          <w:szCs w:val="22"/>
        </w:rPr>
        <w:t xml:space="preserve">  </w:t>
      </w:r>
      <w:r w:rsidRPr="0072738E">
        <w:rPr>
          <w:rFonts w:asciiTheme="minorHAnsi" w:hAnsiTheme="minorHAnsi" w:cstheme="minorHAnsi"/>
          <w:b/>
          <w:sz w:val="22"/>
          <w:szCs w:val="22"/>
        </w:rPr>
        <w:t>Access</w:t>
      </w:r>
      <w:proofErr w:type="gramEnd"/>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t>10-11</w:t>
      </w:r>
    </w:p>
    <w:p w14:paraId="3695C9A9" w14:textId="77777777" w:rsidR="007C1951" w:rsidRPr="0072738E" w:rsidRDefault="007C1951" w:rsidP="007C1951">
      <w:pPr>
        <w:ind w:firstLine="720"/>
        <w:rPr>
          <w:rFonts w:asciiTheme="minorHAnsi" w:hAnsiTheme="minorHAnsi" w:cstheme="minorHAnsi"/>
          <w:b/>
          <w:sz w:val="22"/>
          <w:szCs w:val="22"/>
        </w:rPr>
      </w:pPr>
      <w:r w:rsidRPr="0072738E">
        <w:rPr>
          <w:rFonts w:asciiTheme="minorHAnsi" w:hAnsiTheme="minorHAnsi" w:cstheme="minorHAnsi"/>
          <w:b/>
          <w:sz w:val="22"/>
          <w:szCs w:val="22"/>
        </w:rPr>
        <w:tab/>
        <w:t>2.3.5 Facilities</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t>11</w:t>
      </w:r>
    </w:p>
    <w:p w14:paraId="2B6623D9" w14:textId="7AA4BF1D" w:rsidR="007C1951" w:rsidRPr="0072738E" w:rsidRDefault="007C1951" w:rsidP="007C1951">
      <w:pPr>
        <w:ind w:firstLine="720"/>
        <w:rPr>
          <w:rFonts w:asciiTheme="minorHAnsi" w:hAnsiTheme="minorHAnsi" w:cstheme="minorHAnsi"/>
          <w:b/>
          <w:sz w:val="22"/>
          <w:szCs w:val="22"/>
        </w:rPr>
      </w:pPr>
      <w:r w:rsidRPr="0072738E">
        <w:rPr>
          <w:rFonts w:asciiTheme="minorHAnsi" w:hAnsiTheme="minorHAnsi" w:cstheme="minorHAnsi"/>
          <w:b/>
          <w:sz w:val="22"/>
          <w:szCs w:val="22"/>
        </w:rPr>
        <w:tab/>
        <w:t>2.3.6 Capital replacement</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t>1</w:t>
      </w:r>
      <w:r w:rsidR="00865EEE">
        <w:rPr>
          <w:rFonts w:asciiTheme="minorHAnsi" w:hAnsiTheme="minorHAnsi" w:cstheme="minorHAnsi"/>
          <w:b/>
          <w:sz w:val="22"/>
          <w:szCs w:val="22"/>
        </w:rPr>
        <w:t>2</w:t>
      </w:r>
    </w:p>
    <w:p w14:paraId="087A124E" w14:textId="30179202" w:rsidR="007C1951" w:rsidRPr="0072738E" w:rsidRDefault="007C1951" w:rsidP="007C1951">
      <w:pPr>
        <w:rPr>
          <w:rFonts w:asciiTheme="minorHAnsi" w:hAnsiTheme="minorHAnsi" w:cstheme="minorHAnsi"/>
          <w:b/>
        </w:rPr>
      </w:pPr>
      <w:r w:rsidRPr="0072738E">
        <w:rPr>
          <w:rFonts w:asciiTheme="minorHAnsi" w:hAnsiTheme="minorHAnsi" w:cstheme="minorHAnsi"/>
          <w:b/>
        </w:rPr>
        <w:tab/>
      </w:r>
      <w:r>
        <w:rPr>
          <w:rFonts w:asciiTheme="minorHAnsi" w:hAnsiTheme="minorHAnsi" w:cstheme="minorHAnsi"/>
          <w:b/>
        </w:rPr>
        <w:t xml:space="preserve">2.4 </w:t>
      </w:r>
      <w:r w:rsidRPr="0072738E">
        <w:rPr>
          <w:rFonts w:asciiTheme="minorHAnsi" w:hAnsiTheme="minorHAnsi" w:cstheme="minorHAnsi"/>
          <w:b/>
        </w:rPr>
        <w:t>Current usage and community involvement</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sidRPr="004E2E88">
        <w:rPr>
          <w:rFonts w:asciiTheme="minorHAnsi" w:hAnsiTheme="minorHAnsi" w:cstheme="minorHAnsi"/>
          <w:b/>
          <w:sz w:val="22"/>
          <w:szCs w:val="22"/>
        </w:rPr>
        <w:t>12</w:t>
      </w:r>
      <w:r w:rsidR="00F175DE">
        <w:rPr>
          <w:rFonts w:asciiTheme="minorHAnsi" w:hAnsiTheme="minorHAnsi" w:cstheme="minorHAnsi"/>
          <w:b/>
          <w:sz w:val="22"/>
          <w:szCs w:val="22"/>
        </w:rPr>
        <w:t>-14</w:t>
      </w:r>
    </w:p>
    <w:p w14:paraId="4E1CDEFA" w14:textId="50F524F5" w:rsidR="007C1951" w:rsidRPr="0072738E" w:rsidRDefault="007C1951" w:rsidP="007C1951">
      <w:pPr>
        <w:ind w:firstLine="720"/>
        <w:rPr>
          <w:rFonts w:asciiTheme="minorHAnsi" w:hAnsiTheme="minorHAnsi" w:cstheme="minorHAnsi"/>
          <w:b/>
        </w:rPr>
      </w:pPr>
      <w:r>
        <w:rPr>
          <w:rFonts w:asciiTheme="minorHAnsi" w:hAnsiTheme="minorHAnsi" w:cstheme="minorHAnsi"/>
          <w:b/>
        </w:rPr>
        <w:t xml:space="preserve">2.5 </w:t>
      </w:r>
      <w:r w:rsidR="00F175DE">
        <w:rPr>
          <w:rFonts w:asciiTheme="minorHAnsi" w:hAnsiTheme="minorHAnsi" w:cstheme="minorHAnsi"/>
          <w:b/>
        </w:rPr>
        <w:t xml:space="preserve">Finance and </w:t>
      </w:r>
      <w:r w:rsidRPr="0072738E">
        <w:rPr>
          <w:rFonts w:asciiTheme="minorHAnsi" w:hAnsiTheme="minorHAnsi" w:cstheme="minorHAnsi"/>
          <w:b/>
        </w:rPr>
        <w:t>Resources</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sidR="00F175DE">
        <w:rPr>
          <w:rFonts w:asciiTheme="minorHAnsi" w:hAnsiTheme="minorHAnsi" w:cstheme="minorHAnsi"/>
          <w:b/>
        </w:rPr>
        <w:tab/>
      </w:r>
      <w:r w:rsidRPr="004E2E88">
        <w:rPr>
          <w:rFonts w:asciiTheme="minorHAnsi" w:hAnsiTheme="minorHAnsi" w:cstheme="minorHAnsi"/>
          <w:b/>
          <w:sz w:val="22"/>
          <w:szCs w:val="22"/>
        </w:rPr>
        <w:t>14</w:t>
      </w:r>
      <w:r w:rsidR="00F175DE">
        <w:rPr>
          <w:rFonts w:asciiTheme="minorHAnsi" w:hAnsiTheme="minorHAnsi" w:cstheme="minorHAnsi"/>
          <w:b/>
          <w:sz w:val="22"/>
          <w:szCs w:val="22"/>
        </w:rPr>
        <w:t>-15</w:t>
      </w:r>
    </w:p>
    <w:p w14:paraId="44A2EFD7" w14:textId="77777777" w:rsidR="007C1951" w:rsidRDefault="007C1951" w:rsidP="007C1951">
      <w:pPr>
        <w:ind w:firstLine="720"/>
        <w:rPr>
          <w:rFonts w:asciiTheme="minorHAnsi" w:hAnsiTheme="minorHAnsi" w:cstheme="minorHAnsi"/>
          <w:b/>
        </w:rPr>
      </w:pPr>
      <w:r>
        <w:rPr>
          <w:rFonts w:asciiTheme="minorHAnsi" w:hAnsiTheme="minorHAnsi" w:cstheme="minorHAnsi"/>
          <w:b/>
        </w:rPr>
        <w:t xml:space="preserve">2.6 </w:t>
      </w:r>
      <w:r w:rsidRPr="0072738E">
        <w:rPr>
          <w:rFonts w:asciiTheme="minorHAnsi" w:hAnsiTheme="minorHAnsi" w:cstheme="minorHAnsi"/>
          <w:b/>
        </w:rPr>
        <w:t>Legal, development and environmental constraints</w:t>
      </w:r>
    </w:p>
    <w:p w14:paraId="39D7EED6" w14:textId="3E513303" w:rsidR="007C1951" w:rsidRPr="0072738E" w:rsidRDefault="007C1951" w:rsidP="007C1951">
      <w:pPr>
        <w:ind w:left="720" w:firstLine="720"/>
        <w:rPr>
          <w:rFonts w:asciiTheme="minorHAnsi" w:hAnsiTheme="minorHAnsi" w:cstheme="minorHAnsi"/>
          <w:b/>
          <w:sz w:val="22"/>
          <w:szCs w:val="22"/>
        </w:rPr>
      </w:pPr>
      <w:r>
        <w:rPr>
          <w:rFonts w:asciiTheme="minorHAnsi" w:hAnsiTheme="minorHAnsi" w:cstheme="minorHAnsi"/>
          <w:b/>
          <w:sz w:val="22"/>
          <w:szCs w:val="22"/>
        </w:rPr>
        <w:t>2.6.1 Conservation status</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t>1</w:t>
      </w:r>
      <w:r w:rsidR="00F175DE">
        <w:rPr>
          <w:rFonts w:asciiTheme="minorHAnsi" w:hAnsiTheme="minorHAnsi" w:cstheme="minorHAnsi"/>
          <w:b/>
          <w:sz w:val="22"/>
          <w:szCs w:val="22"/>
        </w:rPr>
        <w:t>5</w:t>
      </w:r>
    </w:p>
    <w:p w14:paraId="2BF25884" w14:textId="7EAE22BB" w:rsidR="007C1951" w:rsidRPr="0072738E" w:rsidRDefault="007C1951" w:rsidP="007C1951">
      <w:pPr>
        <w:ind w:firstLine="720"/>
        <w:rPr>
          <w:rFonts w:asciiTheme="minorHAnsi" w:hAnsiTheme="minorHAnsi" w:cstheme="minorHAnsi"/>
          <w:b/>
          <w:sz w:val="22"/>
          <w:szCs w:val="22"/>
        </w:rPr>
      </w:pPr>
      <w:r>
        <w:rPr>
          <w:rFonts w:asciiTheme="minorHAnsi" w:hAnsiTheme="minorHAnsi" w:cstheme="minorHAnsi"/>
          <w:b/>
          <w:sz w:val="22"/>
          <w:szCs w:val="22"/>
        </w:rPr>
        <w:tab/>
        <w:t>2.6</w:t>
      </w:r>
      <w:r w:rsidRPr="0072738E">
        <w:rPr>
          <w:rFonts w:asciiTheme="minorHAnsi" w:hAnsiTheme="minorHAnsi" w:cstheme="minorHAnsi"/>
          <w:b/>
          <w:sz w:val="22"/>
          <w:szCs w:val="22"/>
        </w:rPr>
        <w:t xml:space="preserve">.2 </w:t>
      </w:r>
      <w:r>
        <w:rPr>
          <w:rFonts w:asciiTheme="minorHAnsi" w:hAnsiTheme="minorHAnsi" w:cstheme="minorHAnsi"/>
          <w:b/>
          <w:sz w:val="22"/>
          <w:szCs w:val="22"/>
        </w:rPr>
        <w:t>Notes and status of notable species</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t>15-</w:t>
      </w:r>
      <w:r w:rsidR="00F175DE">
        <w:rPr>
          <w:rFonts w:asciiTheme="minorHAnsi" w:hAnsiTheme="minorHAnsi" w:cstheme="minorHAnsi"/>
          <w:b/>
          <w:sz w:val="22"/>
          <w:szCs w:val="22"/>
        </w:rPr>
        <w:t>20</w:t>
      </w:r>
    </w:p>
    <w:p w14:paraId="0B3A9274" w14:textId="2D4F7DBE" w:rsidR="007C1951" w:rsidRPr="0072738E" w:rsidRDefault="007C1951" w:rsidP="007C1951">
      <w:pPr>
        <w:ind w:firstLine="720"/>
        <w:rPr>
          <w:rFonts w:asciiTheme="minorHAnsi" w:hAnsiTheme="minorHAnsi" w:cstheme="minorHAnsi"/>
          <w:b/>
          <w:sz w:val="22"/>
          <w:szCs w:val="22"/>
        </w:rPr>
      </w:pPr>
      <w:r>
        <w:rPr>
          <w:rFonts w:asciiTheme="minorHAnsi" w:hAnsiTheme="minorHAnsi" w:cstheme="minorHAnsi"/>
          <w:b/>
          <w:sz w:val="22"/>
          <w:szCs w:val="22"/>
        </w:rPr>
        <w:tab/>
        <w:t>2.6</w:t>
      </w:r>
      <w:r w:rsidRPr="0072738E">
        <w:rPr>
          <w:rFonts w:asciiTheme="minorHAnsi" w:hAnsiTheme="minorHAnsi" w:cstheme="minorHAnsi"/>
          <w:b/>
          <w:sz w:val="22"/>
          <w:szCs w:val="22"/>
        </w:rPr>
        <w:t xml:space="preserve">.3 </w:t>
      </w:r>
      <w:r>
        <w:rPr>
          <w:rFonts w:asciiTheme="minorHAnsi" w:hAnsiTheme="minorHAnsi" w:cstheme="minorHAnsi"/>
          <w:b/>
          <w:sz w:val="22"/>
          <w:szCs w:val="22"/>
        </w:rPr>
        <w:t>Rights of way</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sidR="00F175DE">
        <w:rPr>
          <w:rFonts w:asciiTheme="minorHAnsi" w:hAnsiTheme="minorHAnsi" w:cstheme="minorHAnsi"/>
          <w:b/>
          <w:sz w:val="22"/>
          <w:szCs w:val="22"/>
        </w:rPr>
        <w:t>20</w:t>
      </w:r>
    </w:p>
    <w:p w14:paraId="61111F17" w14:textId="6B5BDF1E" w:rsidR="007C1951" w:rsidRPr="0072738E" w:rsidRDefault="007C1951" w:rsidP="007C1951">
      <w:pPr>
        <w:ind w:firstLine="720"/>
        <w:rPr>
          <w:rFonts w:asciiTheme="minorHAnsi" w:hAnsiTheme="minorHAnsi" w:cstheme="minorHAnsi"/>
          <w:b/>
          <w:sz w:val="22"/>
          <w:szCs w:val="22"/>
        </w:rPr>
      </w:pPr>
      <w:r>
        <w:rPr>
          <w:rFonts w:asciiTheme="minorHAnsi" w:hAnsiTheme="minorHAnsi" w:cstheme="minorHAnsi"/>
          <w:b/>
          <w:sz w:val="22"/>
          <w:szCs w:val="22"/>
        </w:rPr>
        <w:tab/>
        <w:t>2.6</w:t>
      </w:r>
      <w:r w:rsidRPr="0072738E">
        <w:rPr>
          <w:rFonts w:asciiTheme="minorHAnsi" w:hAnsiTheme="minorHAnsi" w:cstheme="minorHAnsi"/>
          <w:b/>
          <w:sz w:val="22"/>
          <w:szCs w:val="22"/>
        </w:rPr>
        <w:t xml:space="preserve">.4 </w:t>
      </w:r>
      <w:r>
        <w:rPr>
          <w:rFonts w:asciiTheme="minorHAnsi" w:hAnsiTheme="minorHAnsi" w:cstheme="minorHAnsi"/>
          <w:b/>
          <w:sz w:val="22"/>
          <w:szCs w:val="22"/>
        </w:rPr>
        <w:t>Planning designations</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sidR="00F175DE">
        <w:rPr>
          <w:rFonts w:asciiTheme="minorHAnsi" w:hAnsiTheme="minorHAnsi" w:cstheme="minorHAnsi"/>
          <w:b/>
          <w:sz w:val="22"/>
          <w:szCs w:val="22"/>
        </w:rPr>
        <w:t>20</w:t>
      </w:r>
    </w:p>
    <w:p w14:paraId="68E2A2F9" w14:textId="78EB7674" w:rsidR="007C1951" w:rsidRPr="0072738E" w:rsidRDefault="007C1951" w:rsidP="007C1951">
      <w:pPr>
        <w:ind w:firstLine="720"/>
        <w:rPr>
          <w:rFonts w:asciiTheme="minorHAnsi" w:hAnsiTheme="minorHAnsi" w:cstheme="minorHAnsi"/>
          <w:b/>
          <w:sz w:val="22"/>
          <w:szCs w:val="22"/>
        </w:rPr>
      </w:pPr>
      <w:r>
        <w:rPr>
          <w:rFonts w:asciiTheme="minorHAnsi" w:hAnsiTheme="minorHAnsi" w:cstheme="minorHAnsi"/>
          <w:b/>
          <w:sz w:val="22"/>
          <w:szCs w:val="22"/>
        </w:rPr>
        <w:tab/>
        <w:t>2.6</w:t>
      </w:r>
      <w:r w:rsidRPr="0072738E">
        <w:rPr>
          <w:rFonts w:asciiTheme="minorHAnsi" w:hAnsiTheme="minorHAnsi" w:cstheme="minorHAnsi"/>
          <w:b/>
          <w:sz w:val="22"/>
          <w:szCs w:val="22"/>
        </w:rPr>
        <w:t xml:space="preserve">.5 </w:t>
      </w:r>
      <w:r>
        <w:rPr>
          <w:rFonts w:asciiTheme="minorHAnsi" w:hAnsiTheme="minorHAnsi" w:cstheme="minorHAnsi"/>
          <w:b/>
          <w:sz w:val="22"/>
          <w:szCs w:val="22"/>
        </w:rPr>
        <w:t>Byelaws, Covenants, Leases, Easements</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sidR="00F175DE">
        <w:rPr>
          <w:rFonts w:asciiTheme="minorHAnsi" w:hAnsiTheme="minorHAnsi" w:cstheme="minorHAnsi"/>
          <w:b/>
          <w:sz w:val="22"/>
          <w:szCs w:val="22"/>
        </w:rPr>
        <w:t>21</w:t>
      </w:r>
    </w:p>
    <w:p w14:paraId="599320B1" w14:textId="4B51B0B4" w:rsidR="007C1951" w:rsidRDefault="007C1951" w:rsidP="007C1951">
      <w:pPr>
        <w:ind w:firstLine="720"/>
        <w:rPr>
          <w:rFonts w:asciiTheme="minorHAnsi" w:hAnsiTheme="minorHAnsi" w:cstheme="minorHAnsi"/>
          <w:b/>
          <w:sz w:val="22"/>
          <w:szCs w:val="22"/>
        </w:rPr>
      </w:pPr>
      <w:r>
        <w:rPr>
          <w:rFonts w:asciiTheme="minorHAnsi" w:hAnsiTheme="minorHAnsi" w:cstheme="minorHAnsi"/>
          <w:b/>
          <w:sz w:val="22"/>
          <w:szCs w:val="22"/>
        </w:rPr>
        <w:tab/>
        <w:t>2.6</w:t>
      </w:r>
      <w:r w:rsidRPr="0072738E">
        <w:rPr>
          <w:rFonts w:asciiTheme="minorHAnsi" w:hAnsiTheme="minorHAnsi" w:cstheme="minorHAnsi"/>
          <w:b/>
          <w:sz w:val="22"/>
          <w:szCs w:val="22"/>
        </w:rPr>
        <w:t xml:space="preserve">.6 </w:t>
      </w:r>
      <w:r>
        <w:rPr>
          <w:rFonts w:asciiTheme="minorHAnsi" w:hAnsiTheme="minorHAnsi" w:cstheme="minorHAnsi"/>
          <w:b/>
          <w:sz w:val="22"/>
          <w:szCs w:val="22"/>
        </w:rPr>
        <w:t>Peninsula development</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sidR="00F175DE">
        <w:rPr>
          <w:rFonts w:asciiTheme="minorHAnsi" w:hAnsiTheme="minorHAnsi" w:cstheme="minorHAnsi"/>
          <w:b/>
          <w:sz w:val="22"/>
          <w:szCs w:val="22"/>
        </w:rPr>
        <w:t>21-23</w:t>
      </w:r>
    </w:p>
    <w:p w14:paraId="7C5A1843" w14:textId="25796E85" w:rsidR="007C1951" w:rsidRPr="0072738E" w:rsidRDefault="007C1951" w:rsidP="007C1951">
      <w:pPr>
        <w:ind w:firstLine="720"/>
        <w:rPr>
          <w:rFonts w:asciiTheme="minorHAnsi" w:hAnsiTheme="minorHAnsi" w:cstheme="minorHAnsi"/>
          <w:b/>
          <w:sz w:val="22"/>
          <w:szCs w:val="22"/>
        </w:rPr>
      </w:pPr>
      <w:r>
        <w:rPr>
          <w:rFonts w:asciiTheme="minorHAnsi" w:hAnsiTheme="minorHAnsi" w:cstheme="minorHAnsi"/>
          <w:b/>
          <w:sz w:val="22"/>
          <w:szCs w:val="22"/>
        </w:rPr>
        <w:tab/>
        <w:t>2.6.7 Impact of development</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t>2</w:t>
      </w:r>
      <w:r w:rsidR="00F175DE">
        <w:rPr>
          <w:rFonts w:asciiTheme="minorHAnsi" w:hAnsiTheme="minorHAnsi" w:cstheme="minorHAnsi"/>
          <w:b/>
          <w:sz w:val="22"/>
          <w:szCs w:val="22"/>
        </w:rPr>
        <w:t>3</w:t>
      </w:r>
    </w:p>
    <w:p w14:paraId="2761CD1C" w14:textId="77777777" w:rsidR="007C1951" w:rsidRDefault="007C1951" w:rsidP="007C1951">
      <w:pPr>
        <w:rPr>
          <w:rFonts w:asciiTheme="minorHAnsi" w:hAnsiTheme="minorHAnsi" w:cstheme="minorHAnsi"/>
          <w:b/>
        </w:rPr>
      </w:pPr>
      <w:r w:rsidRPr="0072738E">
        <w:rPr>
          <w:rFonts w:asciiTheme="minorHAnsi" w:hAnsiTheme="minorHAnsi" w:cstheme="minorHAnsi"/>
          <w:b/>
        </w:rPr>
        <w:tab/>
      </w:r>
      <w:r>
        <w:rPr>
          <w:rFonts w:asciiTheme="minorHAnsi" w:hAnsiTheme="minorHAnsi" w:cstheme="minorHAnsi"/>
          <w:b/>
        </w:rPr>
        <w:t xml:space="preserve">2.7 </w:t>
      </w:r>
      <w:r w:rsidRPr="0072738E">
        <w:rPr>
          <w:rFonts w:asciiTheme="minorHAnsi" w:hAnsiTheme="minorHAnsi" w:cstheme="minorHAnsi"/>
          <w:b/>
        </w:rPr>
        <w:t>Management considerations and constraints</w:t>
      </w:r>
    </w:p>
    <w:p w14:paraId="6E066DEE" w14:textId="74A6BF53" w:rsidR="007C1951" w:rsidRPr="0072738E" w:rsidRDefault="007C1951" w:rsidP="007C1951">
      <w:pPr>
        <w:ind w:left="720" w:firstLine="720"/>
        <w:rPr>
          <w:rFonts w:asciiTheme="minorHAnsi" w:hAnsiTheme="minorHAnsi" w:cstheme="minorHAnsi"/>
          <w:b/>
          <w:sz w:val="22"/>
          <w:szCs w:val="22"/>
        </w:rPr>
      </w:pPr>
      <w:r>
        <w:rPr>
          <w:rFonts w:asciiTheme="minorHAnsi" w:hAnsiTheme="minorHAnsi" w:cstheme="minorHAnsi"/>
          <w:b/>
          <w:sz w:val="22"/>
          <w:szCs w:val="22"/>
        </w:rPr>
        <w:t>2.7.1 Security and access</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t>2</w:t>
      </w:r>
      <w:r w:rsidR="00F175DE">
        <w:rPr>
          <w:rFonts w:asciiTheme="minorHAnsi" w:hAnsiTheme="minorHAnsi" w:cstheme="minorHAnsi"/>
          <w:b/>
          <w:sz w:val="22"/>
          <w:szCs w:val="22"/>
        </w:rPr>
        <w:t>3</w:t>
      </w:r>
    </w:p>
    <w:p w14:paraId="07B43D99" w14:textId="7CE278FA" w:rsidR="007C1951" w:rsidRPr="0072738E" w:rsidRDefault="007C1951" w:rsidP="007C1951">
      <w:pPr>
        <w:ind w:firstLine="720"/>
        <w:rPr>
          <w:rFonts w:asciiTheme="minorHAnsi" w:hAnsiTheme="minorHAnsi" w:cstheme="minorHAnsi"/>
          <w:b/>
          <w:sz w:val="22"/>
          <w:szCs w:val="22"/>
        </w:rPr>
      </w:pPr>
      <w:r>
        <w:rPr>
          <w:rFonts w:asciiTheme="minorHAnsi" w:hAnsiTheme="minorHAnsi" w:cstheme="minorHAnsi"/>
          <w:b/>
          <w:sz w:val="22"/>
          <w:szCs w:val="22"/>
        </w:rPr>
        <w:tab/>
        <w:t>2.7</w:t>
      </w:r>
      <w:r w:rsidRPr="0072738E">
        <w:rPr>
          <w:rFonts w:asciiTheme="minorHAnsi" w:hAnsiTheme="minorHAnsi" w:cstheme="minorHAnsi"/>
          <w:b/>
          <w:sz w:val="22"/>
          <w:szCs w:val="22"/>
        </w:rPr>
        <w:t xml:space="preserve">.2 </w:t>
      </w:r>
      <w:r>
        <w:rPr>
          <w:rFonts w:asciiTheme="minorHAnsi" w:hAnsiTheme="minorHAnsi" w:cstheme="minorHAnsi"/>
          <w:b/>
          <w:sz w:val="22"/>
          <w:szCs w:val="22"/>
        </w:rPr>
        <w:t>Current building</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t>2</w:t>
      </w:r>
      <w:r w:rsidR="00F175DE">
        <w:rPr>
          <w:rFonts w:asciiTheme="minorHAnsi" w:hAnsiTheme="minorHAnsi" w:cstheme="minorHAnsi"/>
          <w:b/>
          <w:sz w:val="22"/>
          <w:szCs w:val="22"/>
        </w:rPr>
        <w:t>4</w:t>
      </w:r>
    </w:p>
    <w:p w14:paraId="28ABCD0F" w14:textId="3FA68B42" w:rsidR="007C1951" w:rsidRPr="0072738E" w:rsidRDefault="007C1951" w:rsidP="007C1951">
      <w:pPr>
        <w:ind w:firstLine="720"/>
        <w:rPr>
          <w:rFonts w:asciiTheme="minorHAnsi" w:hAnsiTheme="minorHAnsi" w:cstheme="minorHAnsi"/>
          <w:b/>
          <w:sz w:val="22"/>
          <w:szCs w:val="22"/>
        </w:rPr>
      </w:pPr>
      <w:r w:rsidRPr="0072738E">
        <w:rPr>
          <w:rFonts w:asciiTheme="minorHAnsi" w:hAnsiTheme="minorHAnsi" w:cstheme="minorHAnsi"/>
          <w:b/>
          <w:sz w:val="22"/>
          <w:szCs w:val="22"/>
        </w:rPr>
        <w:tab/>
        <w:t>2.</w:t>
      </w:r>
      <w:r>
        <w:rPr>
          <w:rFonts w:asciiTheme="minorHAnsi" w:hAnsiTheme="minorHAnsi" w:cstheme="minorHAnsi"/>
          <w:b/>
          <w:sz w:val="22"/>
          <w:szCs w:val="22"/>
        </w:rPr>
        <w:t>7</w:t>
      </w:r>
      <w:r w:rsidRPr="0072738E">
        <w:rPr>
          <w:rFonts w:asciiTheme="minorHAnsi" w:hAnsiTheme="minorHAnsi" w:cstheme="minorHAnsi"/>
          <w:b/>
          <w:sz w:val="22"/>
          <w:szCs w:val="22"/>
        </w:rPr>
        <w:t xml:space="preserve">.3 </w:t>
      </w:r>
      <w:r>
        <w:rPr>
          <w:rFonts w:asciiTheme="minorHAnsi" w:hAnsiTheme="minorHAnsi" w:cstheme="minorHAnsi"/>
          <w:b/>
          <w:sz w:val="22"/>
          <w:szCs w:val="22"/>
        </w:rPr>
        <w:t>Increased usage of the park</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t>2</w:t>
      </w:r>
      <w:r w:rsidR="00F175DE">
        <w:rPr>
          <w:rFonts w:asciiTheme="minorHAnsi" w:hAnsiTheme="minorHAnsi" w:cstheme="minorHAnsi"/>
          <w:b/>
          <w:sz w:val="22"/>
          <w:szCs w:val="22"/>
        </w:rPr>
        <w:t>4</w:t>
      </w:r>
    </w:p>
    <w:p w14:paraId="61E66DF2" w14:textId="77B98BD3" w:rsidR="007C1951" w:rsidRPr="0072738E" w:rsidRDefault="007C1951" w:rsidP="007C1951">
      <w:pPr>
        <w:ind w:firstLine="720"/>
        <w:rPr>
          <w:rFonts w:asciiTheme="minorHAnsi" w:hAnsiTheme="minorHAnsi" w:cstheme="minorHAnsi"/>
          <w:b/>
          <w:sz w:val="22"/>
          <w:szCs w:val="22"/>
        </w:rPr>
      </w:pPr>
      <w:r w:rsidRPr="0072738E">
        <w:rPr>
          <w:rFonts w:asciiTheme="minorHAnsi" w:hAnsiTheme="minorHAnsi" w:cstheme="minorHAnsi"/>
          <w:b/>
          <w:sz w:val="22"/>
          <w:szCs w:val="22"/>
        </w:rPr>
        <w:tab/>
        <w:t>2.</w:t>
      </w:r>
      <w:r>
        <w:rPr>
          <w:rFonts w:asciiTheme="minorHAnsi" w:hAnsiTheme="minorHAnsi" w:cstheme="minorHAnsi"/>
          <w:b/>
          <w:sz w:val="22"/>
          <w:szCs w:val="22"/>
        </w:rPr>
        <w:t>7</w:t>
      </w:r>
      <w:r w:rsidRPr="0072738E">
        <w:rPr>
          <w:rFonts w:asciiTheme="minorHAnsi" w:hAnsiTheme="minorHAnsi" w:cstheme="minorHAnsi"/>
          <w:b/>
          <w:sz w:val="22"/>
          <w:szCs w:val="22"/>
        </w:rPr>
        <w:t xml:space="preserve">.4 </w:t>
      </w:r>
      <w:proofErr w:type="spellStart"/>
      <w:r w:rsidRPr="0072738E">
        <w:rPr>
          <w:rFonts w:asciiTheme="minorHAnsi" w:hAnsiTheme="minorHAnsi" w:cstheme="minorHAnsi"/>
          <w:b/>
          <w:sz w:val="22"/>
          <w:szCs w:val="22"/>
        </w:rPr>
        <w:t>A</w:t>
      </w:r>
      <w:r>
        <w:rPr>
          <w:rFonts w:asciiTheme="minorHAnsi" w:hAnsiTheme="minorHAnsi" w:cstheme="minorHAnsi"/>
          <w:b/>
          <w:sz w:val="22"/>
          <w:szCs w:val="22"/>
        </w:rPr>
        <w:t>nti social</w:t>
      </w:r>
      <w:proofErr w:type="spellEnd"/>
      <w:r>
        <w:rPr>
          <w:rFonts w:asciiTheme="minorHAnsi" w:hAnsiTheme="minorHAnsi" w:cstheme="minorHAnsi"/>
          <w:b/>
          <w:sz w:val="22"/>
          <w:szCs w:val="22"/>
        </w:rPr>
        <w:t xml:space="preserve"> behaviour</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t>2</w:t>
      </w:r>
      <w:r w:rsidR="00F175DE">
        <w:rPr>
          <w:rFonts w:asciiTheme="minorHAnsi" w:hAnsiTheme="minorHAnsi" w:cstheme="minorHAnsi"/>
          <w:b/>
          <w:sz w:val="22"/>
          <w:szCs w:val="22"/>
        </w:rPr>
        <w:t>4-25</w:t>
      </w:r>
    </w:p>
    <w:p w14:paraId="6014D147" w14:textId="77777777" w:rsidR="007C1951" w:rsidRPr="0072738E" w:rsidRDefault="007C1951" w:rsidP="007C1951">
      <w:pPr>
        <w:ind w:firstLine="720"/>
        <w:rPr>
          <w:rFonts w:asciiTheme="minorHAnsi" w:hAnsiTheme="minorHAnsi" w:cstheme="minorHAnsi"/>
          <w:b/>
        </w:rPr>
      </w:pPr>
      <w:r>
        <w:rPr>
          <w:rFonts w:asciiTheme="minorHAnsi" w:hAnsiTheme="minorHAnsi" w:cstheme="minorHAnsi"/>
          <w:b/>
        </w:rPr>
        <w:t xml:space="preserve">2.8 </w:t>
      </w:r>
      <w:r w:rsidRPr="0072738E">
        <w:rPr>
          <w:rFonts w:asciiTheme="minorHAnsi" w:hAnsiTheme="minorHAnsi" w:cstheme="minorHAnsi"/>
          <w:b/>
        </w:rPr>
        <w:t>Ecological considerations</w:t>
      </w:r>
    </w:p>
    <w:p w14:paraId="19AD6E02" w14:textId="443BE4E8" w:rsidR="007C1951" w:rsidRPr="0072738E" w:rsidRDefault="007C1951" w:rsidP="007C1951">
      <w:pPr>
        <w:ind w:left="720" w:firstLine="720"/>
        <w:rPr>
          <w:rFonts w:asciiTheme="minorHAnsi" w:hAnsiTheme="minorHAnsi" w:cstheme="minorHAnsi"/>
          <w:b/>
          <w:sz w:val="22"/>
          <w:szCs w:val="22"/>
        </w:rPr>
      </w:pPr>
      <w:r>
        <w:rPr>
          <w:rFonts w:asciiTheme="minorHAnsi" w:hAnsiTheme="minorHAnsi" w:cstheme="minorHAnsi"/>
          <w:b/>
          <w:sz w:val="22"/>
          <w:szCs w:val="22"/>
        </w:rPr>
        <w:t>2.8</w:t>
      </w:r>
      <w:r w:rsidRPr="0072738E">
        <w:rPr>
          <w:rFonts w:asciiTheme="minorHAnsi" w:hAnsiTheme="minorHAnsi" w:cstheme="minorHAnsi"/>
          <w:b/>
          <w:sz w:val="22"/>
          <w:szCs w:val="22"/>
        </w:rPr>
        <w:t xml:space="preserve">.1 </w:t>
      </w:r>
      <w:r>
        <w:rPr>
          <w:rFonts w:asciiTheme="minorHAnsi" w:hAnsiTheme="minorHAnsi" w:cstheme="minorHAnsi"/>
          <w:b/>
          <w:sz w:val="22"/>
          <w:szCs w:val="22"/>
        </w:rPr>
        <w:t>Reedbed growth</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t>2</w:t>
      </w:r>
      <w:r w:rsidR="00F175DE">
        <w:rPr>
          <w:rFonts w:asciiTheme="minorHAnsi" w:hAnsiTheme="minorHAnsi" w:cstheme="minorHAnsi"/>
          <w:b/>
          <w:sz w:val="22"/>
          <w:szCs w:val="22"/>
        </w:rPr>
        <w:t>5</w:t>
      </w:r>
    </w:p>
    <w:p w14:paraId="2D61F4B5" w14:textId="7548489E" w:rsidR="007C1951" w:rsidRPr="0072738E" w:rsidRDefault="007C1951" w:rsidP="007C1951">
      <w:pPr>
        <w:ind w:firstLine="720"/>
        <w:rPr>
          <w:rFonts w:asciiTheme="minorHAnsi" w:hAnsiTheme="minorHAnsi" w:cstheme="minorHAnsi"/>
          <w:b/>
          <w:sz w:val="22"/>
          <w:szCs w:val="22"/>
        </w:rPr>
      </w:pPr>
      <w:r>
        <w:rPr>
          <w:rFonts w:asciiTheme="minorHAnsi" w:hAnsiTheme="minorHAnsi" w:cstheme="minorHAnsi"/>
          <w:b/>
          <w:sz w:val="22"/>
          <w:szCs w:val="22"/>
        </w:rPr>
        <w:tab/>
        <w:t>2.8</w:t>
      </w:r>
      <w:r w:rsidRPr="0072738E">
        <w:rPr>
          <w:rFonts w:asciiTheme="minorHAnsi" w:hAnsiTheme="minorHAnsi" w:cstheme="minorHAnsi"/>
          <w:b/>
          <w:sz w:val="22"/>
          <w:szCs w:val="22"/>
        </w:rPr>
        <w:t xml:space="preserve">.2 </w:t>
      </w:r>
      <w:r>
        <w:rPr>
          <w:rFonts w:asciiTheme="minorHAnsi" w:hAnsiTheme="minorHAnsi" w:cstheme="minorHAnsi"/>
          <w:b/>
          <w:sz w:val="22"/>
          <w:szCs w:val="22"/>
        </w:rPr>
        <w:t>Sensitive areas</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t>2</w:t>
      </w:r>
      <w:r w:rsidR="00F175DE">
        <w:rPr>
          <w:rFonts w:asciiTheme="minorHAnsi" w:hAnsiTheme="minorHAnsi" w:cstheme="minorHAnsi"/>
          <w:b/>
          <w:sz w:val="22"/>
          <w:szCs w:val="22"/>
        </w:rPr>
        <w:t>5</w:t>
      </w:r>
    </w:p>
    <w:p w14:paraId="21F57D27" w14:textId="52B7A240" w:rsidR="007C1951" w:rsidRPr="0072738E" w:rsidRDefault="007C1951" w:rsidP="007C1951">
      <w:pPr>
        <w:ind w:firstLine="720"/>
        <w:rPr>
          <w:rFonts w:asciiTheme="minorHAnsi" w:hAnsiTheme="minorHAnsi" w:cstheme="minorHAnsi"/>
          <w:b/>
          <w:sz w:val="22"/>
          <w:szCs w:val="22"/>
        </w:rPr>
      </w:pPr>
      <w:r>
        <w:rPr>
          <w:rFonts w:asciiTheme="minorHAnsi" w:hAnsiTheme="minorHAnsi" w:cstheme="minorHAnsi"/>
          <w:b/>
          <w:sz w:val="22"/>
          <w:szCs w:val="22"/>
        </w:rPr>
        <w:tab/>
        <w:t>2.8</w:t>
      </w:r>
      <w:r w:rsidRPr="0072738E">
        <w:rPr>
          <w:rFonts w:asciiTheme="minorHAnsi" w:hAnsiTheme="minorHAnsi" w:cstheme="minorHAnsi"/>
          <w:b/>
          <w:sz w:val="22"/>
          <w:szCs w:val="22"/>
        </w:rPr>
        <w:t xml:space="preserve">.3 </w:t>
      </w:r>
      <w:r>
        <w:rPr>
          <w:rFonts w:asciiTheme="minorHAnsi" w:hAnsiTheme="minorHAnsi" w:cstheme="minorHAnsi"/>
          <w:b/>
          <w:sz w:val="22"/>
          <w:szCs w:val="22"/>
        </w:rPr>
        <w:t>Colonisation by alien species</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t>2</w:t>
      </w:r>
      <w:r w:rsidR="00F175DE">
        <w:rPr>
          <w:rFonts w:asciiTheme="minorHAnsi" w:hAnsiTheme="minorHAnsi" w:cstheme="minorHAnsi"/>
          <w:b/>
          <w:sz w:val="22"/>
          <w:szCs w:val="22"/>
        </w:rPr>
        <w:t>5-26</w:t>
      </w:r>
    </w:p>
    <w:p w14:paraId="61CEF9E3" w14:textId="2011193C" w:rsidR="007C1951" w:rsidRPr="0072738E" w:rsidRDefault="007C1951" w:rsidP="007C1951">
      <w:pPr>
        <w:ind w:firstLine="720"/>
        <w:rPr>
          <w:rFonts w:asciiTheme="minorHAnsi" w:hAnsiTheme="minorHAnsi" w:cstheme="minorHAnsi"/>
          <w:b/>
          <w:sz w:val="22"/>
          <w:szCs w:val="22"/>
        </w:rPr>
      </w:pPr>
      <w:r>
        <w:rPr>
          <w:rFonts w:asciiTheme="minorHAnsi" w:hAnsiTheme="minorHAnsi" w:cstheme="minorHAnsi"/>
          <w:b/>
          <w:sz w:val="22"/>
          <w:szCs w:val="22"/>
        </w:rPr>
        <w:tab/>
        <w:t>2.8</w:t>
      </w:r>
      <w:r w:rsidRPr="0072738E">
        <w:rPr>
          <w:rFonts w:asciiTheme="minorHAnsi" w:hAnsiTheme="minorHAnsi" w:cstheme="minorHAnsi"/>
          <w:b/>
          <w:sz w:val="22"/>
          <w:szCs w:val="22"/>
        </w:rPr>
        <w:t xml:space="preserve">.4 </w:t>
      </w:r>
      <w:r>
        <w:rPr>
          <w:rFonts w:asciiTheme="minorHAnsi" w:hAnsiTheme="minorHAnsi" w:cstheme="minorHAnsi"/>
          <w:b/>
          <w:sz w:val="22"/>
          <w:szCs w:val="22"/>
        </w:rPr>
        <w:t>Prevention of succession</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sidR="00F175DE">
        <w:rPr>
          <w:rFonts w:asciiTheme="minorHAnsi" w:hAnsiTheme="minorHAnsi" w:cstheme="minorHAnsi"/>
          <w:b/>
          <w:sz w:val="22"/>
          <w:szCs w:val="22"/>
        </w:rPr>
        <w:t>26-27</w:t>
      </w:r>
    </w:p>
    <w:p w14:paraId="5C55668F" w14:textId="1E009E87" w:rsidR="007C1951" w:rsidRPr="0072738E" w:rsidRDefault="007C1951" w:rsidP="007C1951">
      <w:pPr>
        <w:ind w:firstLine="720"/>
        <w:rPr>
          <w:rFonts w:asciiTheme="minorHAnsi" w:hAnsiTheme="minorHAnsi" w:cstheme="minorHAnsi"/>
          <w:b/>
          <w:sz w:val="22"/>
          <w:szCs w:val="22"/>
        </w:rPr>
      </w:pPr>
      <w:r>
        <w:rPr>
          <w:rFonts w:asciiTheme="minorHAnsi" w:hAnsiTheme="minorHAnsi" w:cstheme="minorHAnsi"/>
          <w:b/>
          <w:sz w:val="22"/>
          <w:szCs w:val="22"/>
        </w:rPr>
        <w:tab/>
        <w:t>2.8</w:t>
      </w:r>
      <w:r w:rsidRPr="0072738E">
        <w:rPr>
          <w:rFonts w:asciiTheme="minorHAnsi" w:hAnsiTheme="minorHAnsi" w:cstheme="minorHAnsi"/>
          <w:b/>
          <w:sz w:val="22"/>
          <w:szCs w:val="22"/>
        </w:rPr>
        <w:t xml:space="preserve">.5 </w:t>
      </w:r>
      <w:r>
        <w:rPr>
          <w:rFonts w:asciiTheme="minorHAnsi" w:hAnsiTheme="minorHAnsi" w:cstheme="minorHAnsi"/>
          <w:b/>
          <w:sz w:val="22"/>
          <w:szCs w:val="22"/>
        </w:rPr>
        <w:t>Bramble management as site matures</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t>2</w:t>
      </w:r>
      <w:r w:rsidR="00F175DE">
        <w:rPr>
          <w:rFonts w:asciiTheme="minorHAnsi" w:hAnsiTheme="minorHAnsi" w:cstheme="minorHAnsi"/>
          <w:b/>
          <w:sz w:val="22"/>
          <w:szCs w:val="22"/>
        </w:rPr>
        <w:t>7</w:t>
      </w:r>
    </w:p>
    <w:p w14:paraId="534C67C5" w14:textId="3F8758BD" w:rsidR="007C1951" w:rsidRDefault="007C1951" w:rsidP="007C1951">
      <w:pPr>
        <w:ind w:firstLine="720"/>
        <w:rPr>
          <w:rFonts w:asciiTheme="minorHAnsi" w:hAnsiTheme="minorHAnsi" w:cstheme="minorHAnsi"/>
          <w:b/>
          <w:sz w:val="22"/>
          <w:szCs w:val="22"/>
        </w:rPr>
      </w:pPr>
      <w:r>
        <w:rPr>
          <w:rFonts w:asciiTheme="minorHAnsi" w:hAnsiTheme="minorHAnsi" w:cstheme="minorHAnsi"/>
          <w:b/>
          <w:sz w:val="22"/>
          <w:szCs w:val="22"/>
        </w:rPr>
        <w:tab/>
        <w:t>2.8</w:t>
      </w:r>
      <w:r w:rsidRPr="0072738E">
        <w:rPr>
          <w:rFonts w:asciiTheme="minorHAnsi" w:hAnsiTheme="minorHAnsi" w:cstheme="minorHAnsi"/>
          <w:b/>
          <w:sz w:val="22"/>
          <w:szCs w:val="22"/>
        </w:rPr>
        <w:t xml:space="preserve">.6 </w:t>
      </w:r>
      <w:r>
        <w:rPr>
          <w:rFonts w:asciiTheme="minorHAnsi" w:hAnsiTheme="minorHAnsi" w:cstheme="minorHAnsi"/>
          <w:b/>
          <w:sz w:val="22"/>
          <w:szCs w:val="22"/>
        </w:rPr>
        <w:t>Sediment accumulation in lakes</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t>2</w:t>
      </w:r>
      <w:r w:rsidR="00F175DE">
        <w:rPr>
          <w:rFonts w:asciiTheme="minorHAnsi" w:hAnsiTheme="minorHAnsi" w:cstheme="minorHAnsi"/>
          <w:b/>
          <w:sz w:val="22"/>
          <w:szCs w:val="22"/>
        </w:rPr>
        <w:t>7</w:t>
      </w:r>
    </w:p>
    <w:p w14:paraId="3535D904" w14:textId="08CB0BD8" w:rsidR="007C1951" w:rsidRDefault="007C1951" w:rsidP="007C1951">
      <w:pPr>
        <w:ind w:firstLine="720"/>
        <w:rPr>
          <w:rFonts w:asciiTheme="minorHAnsi" w:hAnsiTheme="minorHAnsi" w:cstheme="minorHAnsi"/>
          <w:b/>
          <w:sz w:val="22"/>
          <w:szCs w:val="22"/>
        </w:rPr>
      </w:pPr>
      <w:r>
        <w:rPr>
          <w:rFonts w:asciiTheme="minorHAnsi" w:hAnsiTheme="minorHAnsi" w:cstheme="minorHAnsi"/>
          <w:b/>
          <w:sz w:val="22"/>
          <w:szCs w:val="22"/>
        </w:rPr>
        <w:tab/>
        <w:t>2.8.7 Maintenance of compost area</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t>2</w:t>
      </w:r>
      <w:r w:rsidR="00F175DE">
        <w:rPr>
          <w:rFonts w:asciiTheme="minorHAnsi" w:hAnsiTheme="minorHAnsi" w:cstheme="minorHAnsi"/>
          <w:b/>
          <w:sz w:val="22"/>
          <w:szCs w:val="22"/>
        </w:rPr>
        <w:t>7</w:t>
      </w:r>
    </w:p>
    <w:p w14:paraId="6DD3503B" w14:textId="1A773F16" w:rsidR="007C1951" w:rsidRDefault="007C1951" w:rsidP="007C1951">
      <w:pPr>
        <w:ind w:firstLine="720"/>
        <w:rPr>
          <w:rFonts w:asciiTheme="minorHAnsi" w:hAnsiTheme="minorHAnsi" w:cstheme="minorHAnsi"/>
          <w:b/>
          <w:sz w:val="22"/>
          <w:szCs w:val="22"/>
        </w:rPr>
      </w:pPr>
      <w:r>
        <w:rPr>
          <w:rFonts w:asciiTheme="minorHAnsi" w:hAnsiTheme="minorHAnsi" w:cstheme="minorHAnsi"/>
          <w:b/>
          <w:sz w:val="22"/>
          <w:szCs w:val="22"/>
        </w:rPr>
        <w:tab/>
        <w:t>2.8.8 Tree growth and coppice rotation</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t>2</w:t>
      </w:r>
      <w:r w:rsidR="00F175DE">
        <w:rPr>
          <w:rFonts w:asciiTheme="minorHAnsi" w:hAnsiTheme="minorHAnsi" w:cstheme="minorHAnsi"/>
          <w:b/>
          <w:sz w:val="22"/>
          <w:szCs w:val="22"/>
        </w:rPr>
        <w:t>7-28</w:t>
      </w:r>
    </w:p>
    <w:p w14:paraId="5EB9E935" w14:textId="220E65B7" w:rsidR="007C1951" w:rsidRPr="0072738E" w:rsidRDefault="007C1951" w:rsidP="007C1951">
      <w:pPr>
        <w:ind w:firstLine="720"/>
        <w:rPr>
          <w:rFonts w:asciiTheme="minorHAnsi" w:hAnsiTheme="minorHAnsi" w:cstheme="minorHAnsi"/>
          <w:b/>
          <w:sz w:val="22"/>
          <w:szCs w:val="22"/>
        </w:rPr>
      </w:pPr>
      <w:r>
        <w:rPr>
          <w:rFonts w:asciiTheme="minorHAnsi" w:hAnsiTheme="minorHAnsi" w:cstheme="minorHAnsi"/>
          <w:b/>
          <w:sz w:val="22"/>
          <w:szCs w:val="22"/>
        </w:rPr>
        <w:tab/>
        <w:t>2.8.9 Brash clearance</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t>2</w:t>
      </w:r>
      <w:r w:rsidR="00F175DE">
        <w:rPr>
          <w:rFonts w:asciiTheme="minorHAnsi" w:hAnsiTheme="minorHAnsi" w:cstheme="minorHAnsi"/>
          <w:b/>
          <w:sz w:val="22"/>
          <w:szCs w:val="22"/>
        </w:rPr>
        <w:t>8</w:t>
      </w:r>
    </w:p>
    <w:p w14:paraId="1D34872C" w14:textId="77777777" w:rsidR="007C1951" w:rsidRPr="00BB74A0" w:rsidRDefault="007C1951" w:rsidP="007C1951">
      <w:pPr>
        <w:rPr>
          <w:rFonts w:asciiTheme="minorHAnsi" w:hAnsiTheme="minorHAnsi" w:cstheme="minorHAnsi"/>
          <w:b/>
          <w:sz w:val="28"/>
          <w:szCs w:val="28"/>
        </w:rPr>
      </w:pPr>
      <w:r w:rsidRPr="007F4FA2">
        <w:rPr>
          <w:rFonts w:asciiTheme="minorHAnsi" w:hAnsiTheme="minorHAnsi" w:cstheme="minorHAnsi"/>
          <w:b/>
          <w:sz w:val="32"/>
          <w:szCs w:val="32"/>
        </w:rPr>
        <w:tab/>
      </w:r>
      <w:r w:rsidRPr="007F4FA2">
        <w:rPr>
          <w:rFonts w:asciiTheme="minorHAnsi" w:hAnsiTheme="minorHAnsi" w:cstheme="minorHAnsi"/>
          <w:b/>
          <w:sz w:val="32"/>
          <w:szCs w:val="32"/>
        </w:rPr>
        <w:tab/>
      </w:r>
      <w:r w:rsidRPr="007F4FA2">
        <w:rPr>
          <w:rFonts w:asciiTheme="minorHAnsi" w:hAnsiTheme="minorHAnsi" w:cstheme="minorHAnsi"/>
          <w:b/>
          <w:sz w:val="32"/>
          <w:szCs w:val="32"/>
        </w:rPr>
        <w:tab/>
      </w:r>
      <w:r w:rsidRPr="007F4FA2">
        <w:rPr>
          <w:rFonts w:asciiTheme="minorHAnsi" w:hAnsiTheme="minorHAnsi" w:cstheme="minorHAnsi"/>
          <w:b/>
          <w:sz w:val="32"/>
          <w:szCs w:val="32"/>
        </w:rPr>
        <w:tab/>
      </w:r>
    </w:p>
    <w:bookmarkEnd w:id="0"/>
    <w:p w14:paraId="03327290" w14:textId="77777777" w:rsidR="007C1951" w:rsidRPr="009067C4" w:rsidRDefault="007C1951" w:rsidP="007C1951">
      <w:pPr>
        <w:rPr>
          <w:rFonts w:asciiTheme="minorHAnsi" w:hAnsiTheme="minorHAnsi" w:cstheme="minorHAnsi"/>
          <w:b/>
          <w:sz w:val="28"/>
          <w:szCs w:val="28"/>
        </w:rPr>
      </w:pPr>
      <w:r w:rsidRPr="009067C4">
        <w:rPr>
          <w:rFonts w:asciiTheme="minorHAnsi" w:hAnsiTheme="minorHAnsi" w:cstheme="minorHAnsi"/>
          <w:b/>
          <w:sz w:val="28"/>
          <w:szCs w:val="28"/>
        </w:rPr>
        <w:t>SECTION 3:  AIMS AND OBJECTIVES</w:t>
      </w:r>
    </w:p>
    <w:p w14:paraId="4161AE0B" w14:textId="77777777" w:rsidR="007C1951" w:rsidRPr="0032072C" w:rsidRDefault="007C1951" w:rsidP="007C1951">
      <w:pPr>
        <w:rPr>
          <w:rFonts w:asciiTheme="minorHAnsi" w:hAnsiTheme="minorHAnsi" w:cstheme="minorHAnsi"/>
          <w:b/>
          <w:sz w:val="16"/>
          <w:szCs w:val="16"/>
        </w:rPr>
      </w:pPr>
    </w:p>
    <w:p w14:paraId="5B5EAA86" w14:textId="65908161" w:rsidR="007C1951" w:rsidRPr="009067C4" w:rsidRDefault="007C1951" w:rsidP="007C1951">
      <w:pPr>
        <w:ind w:firstLine="720"/>
        <w:rPr>
          <w:rFonts w:asciiTheme="minorHAnsi" w:hAnsiTheme="minorHAnsi" w:cstheme="minorHAnsi"/>
          <w:b/>
        </w:rPr>
      </w:pPr>
      <w:r w:rsidRPr="009067C4">
        <w:rPr>
          <w:rFonts w:asciiTheme="minorHAnsi" w:hAnsiTheme="minorHAnsi" w:cstheme="minorHAnsi"/>
          <w:b/>
        </w:rPr>
        <w:t>Core aims and management objectives</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sidRPr="004E2E88">
        <w:rPr>
          <w:rFonts w:asciiTheme="minorHAnsi" w:hAnsiTheme="minorHAnsi" w:cstheme="minorHAnsi"/>
          <w:b/>
          <w:sz w:val="22"/>
          <w:szCs w:val="22"/>
        </w:rPr>
        <w:t>2</w:t>
      </w:r>
      <w:r w:rsidR="00F175DE">
        <w:rPr>
          <w:rFonts w:asciiTheme="minorHAnsi" w:hAnsiTheme="minorHAnsi" w:cstheme="minorHAnsi"/>
          <w:b/>
          <w:sz w:val="22"/>
          <w:szCs w:val="22"/>
        </w:rPr>
        <w:t>9</w:t>
      </w:r>
      <w:r w:rsidRPr="004E2E88">
        <w:rPr>
          <w:rFonts w:asciiTheme="minorHAnsi" w:hAnsiTheme="minorHAnsi" w:cstheme="minorHAnsi"/>
          <w:b/>
          <w:sz w:val="22"/>
          <w:szCs w:val="22"/>
        </w:rPr>
        <w:t>-3</w:t>
      </w:r>
      <w:r w:rsidR="00F175DE">
        <w:rPr>
          <w:rFonts w:asciiTheme="minorHAnsi" w:hAnsiTheme="minorHAnsi" w:cstheme="minorHAnsi"/>
          <w:b/>
          <w:sz w:val="22"/>
          <w:szCs w:val="22"/>
        </w:rPr>
        <w:t>3</w:t>
      </w:r>
      <w:r w:rsidRPr="009067C4">
        <w:rPr>
          <w:rFonts w:asciiTheme="minorHAnsi" w:hAnsiTheme="minorHAnsi" w:cstheme="minorHAnsi"/>
          <w:b/>
        </w:rPr>
        <w:tab/>
      </w:r>
      <w:r w:rsidRPr="009067C4">
        <w:rPr>
          <w:rFonts w:asciiTheme="minorHAnsi" w:hAnsiTheme="minorHAnsi" w:cstheme="minorHAnsi"/>
          <w:b/>
        </w:rPr>
        <w:tab/>
      </w:r>
      <w:r w:rsidRPr="009067C4">
        <w:rPr>
          <w:rFonts w:asciiTheme="minorHAnsi" w:hAnsiTheme="minorHAnsi" w:cstheme="minorHAnsi"/>
          <w:b/>
        </w:rPr>
        <w:tab/>
      </w:r>
      <w:r w:rsidRPr="009067C4">
        <w:rPr>
          <w:rFonts w:asciiTheme="minorHAnsi" w:hAnsiTheme="minorHAnsi" w:cstheme="minorHAnsi"/>
          <w:b/>
        </w:rPr>
        <w:tab/>
      </w:r>
      <w:r w:rsidRPr="009067C4">
        <w:rPr>
          <w:rFonts w:asciiTheme="minorHAnsi" w:hAnsiTheme="minorHAnsi" w:cstheme="minorHAnsi"/>
          <w:b/>
        </w:rPr>
        <w:tab/>
      </w:r>
      <w:r w:rsidRPr="009067C4">
        <w:rPr>
          <w:rFonts w:asciiTheme="minorHAnsi" w:hAnsiTheme="minorHAnsi" w:cstheme="minorHAnsi"/>
          <w:b/>
        </w:rPr>
        <w:tab/>
      </w:r>
      <w:r w:rsidRPr="009067C4">
        <w:rPr>
          <w:rFonts w:asciiTheme="minorHAnsi" w:hAnsiTheme="minorHAnsi" w:cstheme="minorHAnsi"/>
          <w:b/>
        </w:rPr>
        <w:tab/>
      </w:r>
    </w:p>
    <w:p w14:paraId="59C0AEF2" w14:textId="25FEBCA9" w:rsidR="007C1951" w:rsidRPr="009067C4" w:rsidRDefault="007C1951" w:rsidP="007C1951">
      <w:pPr>
        <w:rPr>
          <w:rFonts w:asciiTheme="minorHAnsi" w:hAnsiTheme="minorHAnsi" w:cstheme="minorHAnsi"/>
          <w:b/>
          <w:sz w:val="28"/>
          <w:szCs w:val="28"/>
        </w:rPr>
      </w:pPr>
      <w:r w:rsidRPr="009067C4">
        <w:rPr>
          <w:rFonts w:asciiTheme="minorHAnsi" w:hAnsiTheme="minorHAnsi" w:cstheme="minorHAnsi"/>
          <w:b/>
          <w:sz w:val="28"/>
          <w:szCs w:val="28"/>
        </w:rPr>
        <w:t>SECTION 4:  VISION</w:t>
      </w:r>
      <w:r w:rsidR="00F175DE">
        <w:rPr>
          <w:rFonts w:asciiTheme="minorHAnsi" w:hAnsiTheme="minorHAnsi" w:cstheme="minorHAnsi"/>
          <w:b/>
          <w:sz w:val="28"/>
          <w:szCs w:val="28"/>
        </w:rPr>
        <w:t xml:space="preserve"> UPDATE</w:t>
      </w:r>
    </w:p>
    <w:p w14:paraId="500452B4" w14:textId="34C56A24" w:rsidR="007C1951" w:rsidRPr="009067C4" w:rsidRDefault="007C1951" w:rsidP="007C1951">
      <w:pPr>
        <w:ind w:firstLine="720"/>
        <w:rPr>
          <w:rFonts w:asciiTheme="minorHAnsi" w:hAnsiTheme="minorHAnsi" w:cstheme="minorHAnsi"/>
          <w:b/>
        </w:rPr>
      </w:pPr>
      <w:r>
        <w:rPr>
          <w:rFonts w:asciiTheme="minorHAnsi" w:hAnsiTheme="minorHAnsi" w:cstheme="minorHAnsi"/>
          <w:b/>
        </w:rPr>
        <w:t>4</w:t>
      </w:r>
      <w:r w:rsidRPr="009067C4">
        <w:rPr>
          <w:rFonts w:asciiTheme="minorHAnsi" w:hAnsiTheme="minorHAnsi" w:cstheme="minorHAnsi"/>
          <w:b/>
        </w:rPr>
        <w:t xml:space="preserve">.1 </w:t>
      </w:r>
      <w:r>
        <w:rPr>
          <w:rFonts w:asciiTheme="minorHAnsi" w:hAnsiTheme="minorHAnsi" w:cstheme="minorHAnsi"/>
          <w:b/>
        </w:rPr>
        <w:t>Setting the Vision</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sidRPr="004E2E88">
        <w:rPr>
          <w:rFonts w:asciiTheme="minorHAnsi" w:hAnsiTheme="minorHAnsi" w:cstheme="minorHAnsi"/>
          <w:b/>
          <w:sz w:val="22"/>
          <w:szCs w:val="22"/>
        </w:rPr>
        <w:t>3</w:t>
      </w:r>
      <w:r w:rsidR="00F175DE">
        <w:rPr>
          <w:rFonts w:asciiTheme="minorHAnsi" w:hAnsiTheme="minorHAnsi" w:cstheme="minorHAnsi"/>
          <w:b/>
          <w:sz w:val="22"/>
          <w:szCs w:val="22"/>
        </w:rPr>
        <w:t>4</w:t>
      </w:r>
    </w:p>
    <w:p w14:paraId="50E5A698" w14:textId="7A055FA2" w:rsidR="007C1951" w:rsidRPr="009067C4" w:rsidRDefault="007C1951" w:rsidP="007C1951">
      <w:pPr>
        <w:rPr>
          <w:rFonts w:asciiTheme="minorHAnsi" w:hAnsiTheme="minorHAnsi" w:cstheme="minorHAnsi"/>
          <w:b/>
        </w:rPr>
      </w:pPr>
      <w:r w:rsidRPr="009067C4">
        <w:rPr>
          <w:rFonts w:asciiTheme="minorHAnsi" w:hAnsiTheme="minorHAnsi" w:cstheme="minorHAnsi"/>
          <w:b/>
        </w:rPr>
        <w:tab/>
      </w:r>
      <w:r>
        <w:rPr>
          <w:rFonts w:asciiTheme="minorHAnsi" w:hAnsiTheme="minorHAnsi" w:cstheme="minorHAnsi"/>
          <w:b/>
        </w:rPr>
        <w:t>4.2</w:t>
      </w:r>
      <w:r w:rsidRPr="009067C4">
        <w:rPr>
          <w:rFonts w:asciiTheme="minorHAnsi" w:hAnsiTheme="minorHAnsi" w:cstheme="minorHAnsi"/>
          <w:b/>
        </w:rPr>
        <w:t xml:space="preserve"> </w:t>
      </w:r>
      <w:r>
        <w:rPr>
          <w:rFonts w:asciiTheme="minorHAnsi" w:hAnsiTheme="minorHAnsi" w:cstheme="minorHAnsi"/>
          <w:b/>
        </w:rPr>
        <w:t>Achieving the Vision</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sidRPr="004E2E88">
        <w:rPr>
          <w:rFonts w:asciiTheme="minorHAnsi" w:hAnsiTheme="minorHAnsi" w:cstheme="minorHAnsi"/>
          <w:b/>
          <w:sz w:val="22"/>
          <w:szCs w:val="22"/>
        </w:rPr>
        <w:t>3</w:t>
      </w:r>
      <w:r w:rsidR="00F175DE">
        <w:rPr>
          <w:rFonts w:asciiTheme="minorHAnsi" w:hAnsiTheme="minorHAnsi" w:cstheme="minorHAnsi"/>
          <w:b/>
          <w:sz w:val="22"/>
          <w:szCs w:val="22"/>
        </w:rPr>
        <w:t>4-35</w:t>
      </w:r>
    </w:p>
    <w:p w14:paraId="153501F1" w14:textId="77777777" w:rsidR="007C1951" w:rsidRPr="0032072C" w:rsidRDefault="007C1951" w:rsidP="007C1951">
      <w:pPr>
        <w:rPr>
          <w:rFonts w:asciiTheme="minorHAnsi" w:hAnsiTheme="minorHAnsi" w:cstheme="minorHAnsi"/>
          <w:b/>
          <w:sz w:val="16"/>
          <w:szCs w:val="16"/>
        </w:rPr>
      </w:pPr>
      <w:r w:rsidRPr="009067C4">
        <w:rPr>
          <w:rFonts w:asciiTheme="minorHAnsi" w:hAnsiTheme="minorHAnsi" w:cstheme="minorHAnsi"/>
          <w:b/>
        </w:rPr>
        <w:tab/>
      </w:r>
    </w:p>
    <w:p w14:paraId="2D984388" w14:textId="77777777" w:rsidR="007C1951" w:rsidRPr="009067C4" w:rsidRDefault="007C1951" w:rsidP="007C1951">
      <w:pPr>
        <w:rPr>
          <w:rFonts w:asciiTheme="minorHAnsi" w:hAnsiTheme="minorHAnsi" w:cstheme="minorHAnsi"/>
          <w:sz w:val="28"/>
          <w:szCs w:val="28"/>
        </w:rPr>
      </w:pPr>
      <w:r w:rsidRPr="009067C4">
        <w:rPr>
          <w:rFonts w:asciiTheme="minorHAnsi" w:hAnsiTheme="minorHAnsi" w:cstheme="minorHAnsi"/>
          <w:b/>
          <w:sz w:val="28"/>
          <w:szCs w:val="28"/>
        </w:rPr>
        <w:t>SECTION 5: OPERATIONS PLAN</w:t>
      </w:r>
      <w:r w:rsidRPr="009067C4">
        <w:rPr>
          <w:rFonts w:asciiTheme="minorHAnsi" w:hAnsiTheme="minorHAnsi" w:cstheme="minorHAnsi"/>
          <w:sz w:val="28"/>
          <w:szCs w:val="28"/>
        </w:rPr>
        <w:tab/>
      </w:r>
      <w:r w:rsidRPr="009067C4">
        <w:rPr>
          <w:rFonts w:asciiTheme="minorHAnsi" w:hAnsiTheme="minorHAnsi" w:cstheme="minorHAnsi"/>
          <w:sz w:val="28"/>
          <w:szCs w:val="28"/>
        </w:rPr>
        <w:tab/>
      </w:r>
      <w:r w:rsidRPr="009067C4">
        <w:rPr>
          <w:rFonts w:asciiTheme="minorHAnsi" w:hAnsiTheme="minorHAnsi" w:cstheme="minorHAnsi"/>
          <w:sz w:val="28"/>
          <w:szCs w:val="28"/>
        </w:rPr>
        <w:tab/>
      </w:r>
      <w:r w:rsidRPr="009067C4">
        <w:rPr>
          <w:rFonts w:asciiTheme="minorHAnsi" w:hAnsiTheme="minorHAnsi" w:cstheme="minorHAnsi"/>
          <w:sz w:val="28"/>
          <w:szCs w:val="28"/>
        </w:rPr>
        <w:tab/>
      </w:r>
      <w:r w:rsidRPr="009067C4">
        <w:rPr>
          <w:rFonts w:asciiTheme="minorHAnsi" w:hAnsiTheme="minorHAnsi" w:cstheme="minorHAnsi"/>
          <w:sz w:val="28"/>
          <w:szCs w:val="28"/>
        </w:rPr>
        <w:tab/>
      </w:r>
      <w:r w:rsidRPr="009067C4">
        <w:rPr>
          <w:rFonts w:asciiTheme="minorHAnsi" w:hAnsiTheme="minorHAnsi" w:cstheme="minorHAnsi"/>
          <w:sz w:val="28"/>
          <w:szCs w:val="28"/>
        </w:rPr>
        <w:tab/>
      </w:r>
      <w:r w:rsidRPr="009067C4">
        <w:rPr>
          <w:rFonts w:asciiTheme="minorHAnsi" w:hAnsiTheme="minorHAnsi" w:cstheme="minorHAnsi"/>
          <w:sz w:val="28"/>
          <w:szCs w:val="28"/>
        </w:rPr>
        <w:tab/>
      </w:r>
      <w:r w:rsidRPr="009067C4">
        <w:rPr>
          <w:rFonts w:asciiTheme="minorHAnsi" w:hAnsiTheme="minorHAnsi" w:cstheme="minorHAnsi"/>
          <w:sz w:val="28"/>
          <w:szCs w:val="28"/>
        </w:rPr>
        <w:tab/>
      </w:r>
    </w:p>
    <w:p w14:paraId="45638F19" w14:textId="77777777" w:rsidR="007C1951" w:rsidRDefault="007C1951" w:rsidP="007C1951">
      <w:pPr>
        <w:ind w:firstLine="720"/>
        <w:rPr>
          <w:rFonts w:asciiTheme="minorHAnsi" w:hAnsiTheme="minorHAnsi" w:cstheme="minorHAnsi"/>
          <w:b/>
        </w:rPr>
      </w:pPr>
      <w:r>
        <w:rPr>
          <w:rFonts w:asciiTheme="minorHAnsi" w:hAnsiTheme="minorHAnsi" w:cstheme="minorHAnsi"/>
          <w:b/>
        </w:rPr>
        <w:t xml:space="preserve">5.1 </w:t>
      </w:r>
      <w:r w:rsidRPr="009067C4">
        <w:rPr>
          <w:rFonts w:asciiTheme="minorHAnsi" w:hAnsiTheme="minorHAnsi" w:cstheme="minorHAnsi"/>
          <w:b/>
        </w:rPr>
        <w:t>Habitat Maintenance Operations</w:t>
      </w:r>
    </w:p>
    <w:p w14:paraId="177591FE" w14:textId="2364F087" w:rsidR="007C1951" w:rsidRPr="0072738E" w:rsidRDefault="007C1951" w:rsidP="007C1951">
      <w:pPr>
        <w:ind w:left="720" w:firstLine="720"/>
        <w:rPr>
          <w:rFonts w:asciiTheme="minorHAnsi" w:hAnsiTheme="minorHAnsi" w:cstheme="minorHAnsi"/>
          <w:b/>
          <w:sz w:val="22"/>
          <w:szCs w:val="22"/>
        </w:rPr>
      </w:pPr>
      <w:r>
        <w:rPr>
          <w:rFonts w:asciiTheme="minorHAnsi" w:hAnsiTheme="minorHAnsi" w:cstheme="minorHAnsi"/>
          <w:b/>
          <w:sz w:val="22"/>
          <w:szCs w:val="22"/>
        </w:rPr>
        <w:t>5.1.1 Reedbeds</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t>3</w:t>
      </w:r>
      <w:r w:rsidR="00F175DE">
        <w:rPr>
          <w:rFonts w:asciiTheme="minorHAnsi" w:hAnsiTheme="minorHAnsi" w:cstheme="minorHAnsi"/>
          <w:b/>
          <w:sz w:val="22"/>
          <w:szCs w:val="22"/>
        </w:rPr>
        <w:t>6</w:t>
      </w:r>
    </w:p>
    <w:p w14:paraId="146E83EF" w14:textId="3D900FCD" w:rsidR="007C1951" w:rsidRPr="0072738E" w:rsidRDefault="007C1951" w:rsidP="007C1951">
      <w:pPr>
        <w:ind w:firstLine="720"/>
        <w:rPr>
          <w:rFonts w:asciiTheme="minorHAnsi" w:hAnsiTheme="minorHAnsi" w:cstheme="minorHAnsi"/>
          <w:b/>
          <w:sz w:val="22"/>
          <w:szCs w:val="22"/>
        </w:rPr>
      </w:pPr>
      <w:r>
        <w:rPr>
          <w:rFonts w:asciiTheme="minorHAnsi" w:hAnsiTheme="minorHAnsi" w:cstheme="minorHAnsi"/>
          <w:b/>
          <w:sz w:val="22"/>
          <w:szCs w:val="22"/>
        </w:rPr>
        <w:tab/>
        <w:t>5.1.2 Grassland</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t>3</w:t>
      </w:r>
      <w:r w:rsidR="00F175DE">
        <w:rPr>
          <w:rFonts w:asciiTheme="minorHAnsi" w:hAnsiTheme="minorHAnsi" w:cstheme="minorHAnsi"/>
          <w:b/>
          <w:sz w:val="22"/>
          <w:szCs w:val="22"/>
        </w:rPr>
        <w:t>6</w:t>
      </w:r>
    </w:p>
    <w:p w14:paraId="6EC82650" w14:textId="53AAE107" w:rsidR="007C1951" w:rsidRPr="0072738E" w:rsidRDefault="007C1951" w:rsidP="007C1951">
      <w:pPr>
        <w:ind w:firstLine="720"/>
        <w:rPr>
          <w:rFonts w:asciiTheme="minorHAnsi" w:hAnsiTheme="minorHAnsi" w:cstheme="minorHAnsi"/>
          <w:b/>
          <w:sz w:val="22"/>
          <w:szCs w:val="22"/>
        </w:rPr>
      </w:pPr>
      <w:r>
        <w:rPr>
          <w:rFonts w:asciiTheme="minorHAnsi" w:hAnsiTheme="minorHAnsi" w:cstheme="minorHAnsi"/>
          <w:b/>
          <w:sz w:val="22"/>
          <w:szCs w:val="22"/>
        </w:rPr>
        <w:tab/>
        <w:t>5.1.3 Open water</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t>3</w:t>
      </w:r>
      <w:r w:rsidR="00F175DE">
        <w:rPr>
          <w:rFonts w:asciiTheme="minorHAnsi" w:hAnsiTheme="minorHAnsi" w:cstheme="minorHAnsi"/>
          <w:b/>
          <w:sz w:val="22"/>
          <w:szCs w:val="22"/>
        </w:rPr>
        <w:t>7</w:t>
      </w:r>
    </w:p>
    <w:p w14:paraId="0F72B7A3" w14:textId="37EFB423" w:rsidR="007C1951" w:rsidRPr="0072738E" w:rsidRDefault="007C1951" w:rsidP="007C1951">
      <w:pPr>
        <w:ind w:firstLine="720"/>
        <w:rPr>
          <w:rFonts w:asciiTheme="minorHAnsi" w:hAnsiTheme="minorHAnsi" w:cstheme="minorHAnsi"/>
          <w:b/>
          <w:sz w:val="22"/>
          <w:szCs w:val="22"/>
        </w:rPr>
      </w:pPr>
      <w:r>
        <w:rPr>
          <w:rFonts w:asciiTheme="minorHAnsi" w:hAnsiTheme="minorHAnsi" w:cstheme="minorHAnsi"/>
          <w:b/>
          <w:sz w:val="22"/>
          <w:szCs w:val="22"/>
        </w:rPr>
        <w:tab/>
        <w:t>5.1</w:t>
      </w:r>
      <w:r w:rsidRPr="0072738E">
        <w:rPr>
          <w:rFonts w:asciiTheme="minorHAnsi" w:hAnsiTheme="minorHAnsi" w:cstheme="minorHAnsi"/>
          <w:b/>
          <w:sz w:val="22"/>
          <w:szCs w:val="22"/>
        </w:rPr>
        <w:t xml:space="preserve">.4 </w:t>
      </w:r>
      <w:r>
        <w:rPr>
          <w:rFonts w:asciiTheme="minorHAnsi" w:hAnsiTheme="minorHAnsi" w:cstheme="minorHAnsi"/>
          <w:b/>
          <w:sz w:val="22"/>
          <w:szCs w:val="22"/>
        </w:rPr>
        <w:t>Wet woodland/carr</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t>3</w:t>
      </w:r>
      <w:r w:rsidR="00F175DE">
        <w:rPr>
          <w:rFonts w:asciiTheme="minorHAnsi" w:hAnsiTheme="minorHAnsi" w:cstheme="minorHAnsi"/>
          <w:b/>
          <w:sz w:val="22"/>
          <w:szCs w:val="22"/>
        </w:rPr>
        <w:t>7</w:t>
      </w:r>
    </w:p>
    <w:p w14:paraId="3EFBA355" w14:textId="572B82FC" w:rsidR="007C1951" w:rsidRPr="0072738E" w:rsidRDefault="007C1951" w:rsidP="007C1951">
      <w:pPr>
        <w:ind w:firstLine="720"/>
        <w:rPr>
          <w:rFonts w:asciiTheme="minorHAnsi" w:hAnsiTheme="minorHAnsi" w:cstheme="minorHAnsi"/>
          <w:b/>
          <w:sz w:val="22"/>
          <w:szCs w:val="22"/>
        </w:rPr>
      </w:pPr>
      <w:r>
        <w:rPr>
          <w:rFonts w:asciiTheme="minorHAnsi" w:hAnsiTheme="minorHAnsi" w:cstheme="minorHAnsi"/>
          <w:b/>
          <w:sz w:val="22"/>
          <w:szCs w:val="22"/>
        </w:rPr>
        <w:tab/>
        <w:t>5.1.5</w:t>
      </w:r>
      <w:r w:rsidRPr="0072738E">
        <w:rPr>
          <w:rFonts w:asciiTheme="minorHAnsi" w:hAnsiTheme="minorHAnsi" w:cstheme="minorHAnsi"/>
          <w:b/>
          <w:sz w:val="22"/>
          <w:szCs w:val="22"/>
        </w:rPr>
        <w:t xml:space="preserve"> </w:t>
      </w:r>
      <w:r>
        <w:rPr>
          <w:rFonts w:asciiTheme="minorHAnsi" w:hAnsiTheme="minorHAnsi" w:cstheme="minorHAnsi"/>
          <w:b/>
          <w:sz w:val="22"/>
          <w:szCs w:val="22"/>
        </w:rPr>
        <w:t>Hedgerow</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t>3</w:t>
      </w:r>
      <w:r w:rsidR="00F175DE">
        <w:rPr>
          <w:rFonts w:asciiTheme="minorHAnsi" w:hAnsiTheme="minorHAnsi" w:cstheme="minorHAnsi"/>
          <w:b/>
          <w:sz w:val="22"/>
          <w:szCs w:val="22"/>
        </w:rPr>
        <w:t>7-38</w:t>
      </w:r>
    </w:p>
    <w:p w14:paraId="56B5D9C8" w14:textId="0FCFCD0B" w:rsidR="007C1951" w:rsidRDefault="007C1951" w:rsidP="007C1951">
      <w:pPr>
        <w:ind w:firstLine="720"/>
        <w:rPr>
          <w:rFonts w:asciiTheme="minorHAnsi" w:hAnsiTheme="minorHAnsi" w:cstheme="minorHAnsi"/>
          <w:b/>
          <w:sz w:val="22"/>
          <w:szCs w:val="22"/>
        </w:rPr>
      </w:pPr>
      <w:r>
        <w:rPr>
          <w:rFonts w:asciiTheme="minorHAnsi" w:hAnsiTheme="minorHAnsi" w:cstheme="minorHAnsi"/>
          <w:b/>
          <w:sz w:val="22"/>
          <w:szCs w:val="22"/>
        </w:rPr>
        <w:tab/>
        <w:t>5.1.6</w:t>
      </w:r>
      <w:r w:rsidRPr="0072738E">
        <w:rPr>
          <w:rFonts w:asciiTheme="minorHAnsi" w:hAnsiTheme="minorHAnsi" w:cstheme="minorHAnsi"/>
          <w:b/>
          <w:sz w:val="22"/>
          <w:szCs w:val="22"/>
        </w:rPr>
        <w:t xml:space="preserve"> </w:t>
      </w:r>
      <w:r>
        <w:rPr>
          <w:rFonts w:asciiTheme="minorHAnsi" w:hAnsiTheme="minorHAnsi" w:cstheme="minorHAnsi"/>
          <w:b/>
          <w:sz w:val="22"/>
          <w:szCs w:val="22"/>
        </w:rPr>
        <w:t>Shingle beach</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t>3</w:t>
      </w:r>
      <w:r w:rsidR="00F175DE">
        <w:rPr>
          <w:rFonts w:asciiTheme="minorHAnsi" w:hAnsiTheme="minorHAnsi" w:cstheme="minorHAnsi"/>
          <w:b/>
          <w:sz w:val="22"/>
          <w:szCs w:val="22"/>
        </w:rPr>
        <w:t>8</w:t>
      </w:r>
    </w:p>
    <w:p w14:paraId="1970A8B2" w14:textId="58541A65" w:rsidR="007C1951" w:rsidRDefault="007C1951" w:rsidP="007C1951">
      <w:pPr>
        <w:ind w:firstLine="720"/>
        <w:rPr>
          <w:rFonts w:asciiTheme="minorHAnsi" w:hAnsiTheme="minorHAnsi" w:cstheme="minorHAnsi"/>
          <w:b/>
          <w:sz w:val="22"/>
          <w:szCs w:val="22"/>
        </w:rPr>
      </w:pPr>
      <w:r>
        <w:rPr>
          <w:rFonts w:asciiTheme="minorHAnsi" w:hAnsiTheme="minorHAnsi" w:cstheme="minorHAnsi"/>
          <w:b/>
          <w:sz w:val="22"/>
          <w:szCs w:val="22"/>
        </w:rPr>
        <w:tab/>
        <w:t>5.1.7 Compost and waste</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t>3</w:t>
      </w:r>
      <w:r w:rsidR="00F175DE">
        <w:rPr>
          <w:rFonts w:asciiTheme="minorHAnsi" w:hAnsiTheme="minorHAnsi" w:cstheme="minorHAnsi"/>
          <w:b/>
          <w:sz w:val="22"/>
          <w:szCs w:val="22"/>
        </w:rPr>
        <w:t>8</w:t>
      </w:r>
    </w:p>
    <w:p w14:paraId="120482BE" w14:textId="74ABB508" w:rsidR="007C1951" w:rsidRDefault="007C1951" w:rsidP="007C1951">
      <w:pPr>
        <w:ind w:firstLine="720"/>
        <w:rPr>
          <w:rFonts w:asciiTheme="minorHAnsi" w:hAnsiTheme="minorHAnsi" w:cstheme="minorHAnsi"/>
          <w:b/>
          <w:sz w:val="22"/>
          <w:szCs w:val="22"/>
        </w:rPr>
      </w:pPr>
      <w:r>
        <w:rPr>
          <w:rFonts w:asciiTheme="minorHAnsi" w:hAnsiTheme="minorHAnsi" w:cstheme="minorHAnsi"/>
          <w:b/>
          <w:sz w:val="22"/>
          <w:szCs w:val="22"/>
        </w:rPr>
        <w:tab/>
        <w:t>5.1.8 Artificial refuges</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t>3</w:t>
      </w:r>
      <w:r w:rsidR="00F175DE">
        <w:rPr>
          <w:rFonts w:asciiTheme="minorHAnsi" w:hAnsiTheme="minorHAnsi" w:cstheme="minorHAnsi"/>
          <w:b/>
          <w:sz w:val="22"/>
          <w:szCs w:val="22"/>
        </w:rPr>
        <w:t>8</w:t>
      </w:r>
    </w:p>
    <w:p w14:paraId="521870D7" w14:textId="7166C8D3" w:rsidR="007C1951" w:rsidRPr="00B201D5" w:rsidRDefault="007C1951" w:rsidP="007C1951">
      <w:pPr>
        <w:ind w:firstLine="720"/>
        <w:rPr>
          <w:rFonts w:asciiTheme="minorHAnsi" w:hAnsiTheme="minorHAnsi" w:cstheme="minorHAnsi"/>
          <w:b/>
          <w:sz w:val="22"/>
          <w:szCs w:val="22"/>
        </w:rPr>
      </w:pPr>
      <w:r>
        <w:rPr>
          <w:rFonts w:asciiTheme="minorHAnsi" w:hAnsiTheme="minorHAnsi" w:cstheme="minorHAnsi"/>
          <w:b/>
          <w:sz w:val="22"/>
          <w:szCs w:val="22"/>
        </w:rPr>
        <w:tab/>
        <w:t>5.1.9 Redundant top up &amp; recirculation beds</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t>3</w:t>
      </w:r>
      <w:r w:rsidR="00F175DE">
        <w:rPr>
          <w:rFonts w:asciiTheme="minorHAnsi" w:hAnsiTheme="minorHAnsi" w:cstheme="minorHAnsi"/>
          <w:b/>
          <w:sz w:val="22"/>
          <w:szCs w:val="22"/>
        </w:rPr>
        <w:t>9-40</w:t>
      </w:r>
    </w:p>
    <w:p w14:paraId="0EADBC54" w14:textId="77777777" w:rsidR="007C1951" w:rsidRDefault="007C1951" w:rsidP="007C1951">
      <w:pPr>
        <w:rPr>
          <w:rFonts w:asciiTheme="minorHAnsi" w:hAnsiTheme="minorHAnsi" w:cstheme="minorHAnsi"/>
          <w:b/>
        </w:rPr>
      </w:pPr>
      <w:r w:rsidRPr="009067C4">
        <w:rPr>
          <w:rFonts w:asciiTheme="minorHAnsi" w:hAnsiTheme="minorHAnsi" w:cstheme="minorHAnsi"/>
          <w:b/>
        </w:rPr>
        <w:tab/>
      </w:r>
      <w:r>
        <w:rPr>
          <w:rFonts w:asciiTheme="minorHAnsi" w:hAnsiTheme="minorHAnsi" w:cstheme="minorHAnsi"/>
          <w:b/>
        </w:rPr>
        <w:t>5.2 Access and Community</w:t>
      </w:r>
      <w:r w:rsidRPr="009067C4">
        <w:rPr>
          <w:rFonts w:asciiTheme="minorHAnsi" w:hAnsiTheme="minorHAnsi" w:cstheme="minorHAnsi"/>
          <w:b/>
        </w:rPr>
        <w:t xml:space="preserve"> Operations</w:t>
      </w:r>
    </w:p>
    <w:p w14:paraId="3A1E9C49" w14:textId="3C2C7D00" w:rsidR="007C1951" w:rsidRPr="0072738E" w:rsidRDefault="007C1951" w:rsidP="007C1951">
      <w:pPr>
        <w:ind w:left="720" w:firstLine="720"/>
        <w:rPr>
          <w:rFonts w:asciiTheme="minorHAnsi" w:hAnsiTheme="minorHAnsi" w:cstheme="minorHAnsi"/>
          <w:b/>
          <w:sz w:val="22"/>
          <w:szCs w:val="22"/>
        </w:rPr>
      </w:pPr>
      <w:r>
        <w:rPr>
          <w:rFonts w:asciiTheme="minorHAnsi" w:hAnsiTheme="minorHAnsi" w:cstheme="minorHAnsi"/>
          <w:b/>
          <w:sz w:val="22"/>
          <w:szCs w:val="22"/>
        </w:rPr>
        <w:t>5.2.1 Access, tracks, paths &amp; hard standing</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t>3</w:t>
      </w:r>
      <w:r w:rsidR="00F175DE">
        <w:rPr>
          <w:rFonts w:asciiTheme="minorHAnsi" w:hAnsiTheme="minorHAnsi" w:cstheme="minorHAnsi"/>
          <w:b/>
          <w:sz w:val="22"/>
          <w:szCs w:val="22"/>
        </w:rPr>
        <w:t>9</w:t>
      </w:r>
    </w:p>
    <w:p w14:paraId="435E7815" w14:textId="2FE9336D" w:rsidR="007C1951" w:rsidRPr="0072738E" w:rsidRDefault="007C1951" w:rsidP="007C1951">
      <w:pPr>
        <w:ind w:firstLine="720"/>
        <w:rPr>
          <w:rFonts w:asciiTheme="minorHAnsi" w:hAnsiTheme="minorHAnsi" w:cstheme="minorHAnsi"/>
          <w:b/>
          <w:sz w:val="22"/>
          <w:szCs w:val="22"/>
        </w:rPr>
      </w:pPr>
      <w:r>
        <w:rPr>
          <w:rFonts w:asciiTheme="minorHAnsi" w:hAnsiTheme="minorHAnsi" w:cstheme="minorHAnsi"/>
          <w:b/>
          <w:sz w:val="22"/>
          <w:szCs w:val="22"/>
        </w:rPr>
        <w:tab/>
        <w:t>5.2.2 Capital replacement</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t>3</w:t>
      </w:r>
      <w:r w:rsidR="00F175DE">
        <w:rPr>
          <w:rFonts w:asciiTheme="minorHAnsi" w:hAnsiTheme="minorHAnsi" w:cstheme="minorHAnsi"/>
          <w:b/>
          <w:sz w:val="22"/>
          <w:szCs w:val="22"/>
        </w:rPr>
        <w:t>9</w:t>
      </w:r>
    </w:p>
    <w:p w14:paraId="1A31961F" w14:textId="1F5D9944" w:rsidR="007C1951" w:rsidRPr="0072738E" w:rsidRDefault="007C1951" w:rsidP="007C1951">
      <w:pPr>
        <w:ind w:firstLine="720"/>
        <w:rPr>
          <w:rFonts w:asciiTheme="minorHAnsi" w:hAnsiTheme="minorHAnsi" w:cstheme="minorHAnsi"/>
          <w:b/>
          <w:sz w:val="22"/>
          <w:szCs w:val="22"/>
        </w:rPr>
      </w:pPr>
      <w:r>
        <w:rPr>
          <w:rFonts w:asciiTheme="minorHAnsi" w:hAnsiTheme="minorHAnsi" w:cstheme="minorHAnsi"/>
          <w:b/>
          <w:sz w:val="22"/>
          <w:szCs w:val="22"/>
        </w:rPr>
        <w:tab/>
        <w:t>5.2.3 Patrolling</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t>3</w:t>
      </w:r>
      <w:r w:rsidR="00F175DE">
        <w:rPr>
          <w:rFonts w:asciiTheme="minorHAnsi" w:hAnsiTheme="minorHAnsi" w:cstheme="minorHAnsi"/>
          <w:b/>
          <w:sz w:val="22"/>
          <w:szCs w:val="22"/>
        </w:rPr>
        <w:t>9</w:t>
      </w:r>
    </w:p>
    <w:p w14:paraId="7B58EA97" w14:textId="74B49819" w:rsidR="007C1951" w:rsidRDefault="007C1951" w:rsidP="007C1951">
      <w:pPr>
        <w:ind w:firstLine="720"/>
        <w:rPr>
          <w:rFonts w:asciiTheme="minorHAnsi" w:hAnsiTheme="minorHAnsi" w:cstheme="minorHAnsi"/>
          <w:b/>
          <w:sz w:val="22"/>
          <w:szCs w:val="22"/>
        </w:rPr>
      </w:pPr>
      <w:r>
        <w:rPr>
          <w:rFonts w:asciiTheme="minorHAnsi" w:hAnsiTheme="minorHAnsi" w:cstheme="minorHAnsi"/>
          <w:b/>
          <w:sz w:val="22"/>
          <w:szCs w:val="22"/>
        </w:rPr>
        <w:tab/>
        <w:t>5.2</w:t>
      </w:r>
      <w:r w:rsidRPr="0072738E">
        <w:rPr>
          <w:rFonts w:asciiTheme="minorHAnsi" w:hAnsiTheme="minorHAnsi" w:cstheme="minorHAnsi"/>
          <w:b/>
          <w:sz w:val="22"/>
          <w:szCs w:val="22"/>
        </w:rPr>
        <w:t xml:space="preserve">.4 </w:t>
      </w:r>
      <w:r>
        <w:rPr>
          <w:rFonts w:asciiTheme="minorHAnsi" w:hAnsiTheme="minorHAnsi" w:cstheme="minorHAnsi"/>
          <w:b/>
          <w:sz w:val="22"/>
          <w:szCs w:val="22"/>
        </w:rPr>
        <w:t>Community involvement</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t>3</w:t>
      </w:r>
      <w:r w:rsidR="00F175DE">
        <w:rPr>
          <w:rFonts w:asciiTheme="minorHAnsi" w:hAnsiTheme="minorHAnsi" w:cstheme="minorHAnsi"/>
          <w:b/>
          <w:sz w:val="22"/>
          <w:szCs w:val="22"/>
        </w:rPr>
        <w:t>9-40</w:t>
      </w:r>
    </w:p>
    <w:p w14:paraId="1D2CA010" w14:textId="644F699F" w:rsidR="007C1951" w:rsidRDefault="007C1951" w:rsidP="007C1951">
      <w:pPr>
        <w:ind w:firstLine="720"/>
        <w:rPr>
          <w:rFonts w:asciiTheme="minorHAnsi" w:hAnsiTheme="minorHAnsi" w:cstheme="minorHAnsi"/>
          <w:b/>
          <w:sz w:val="22"/>
          <w:szCs w:val="22"/>
        </w:rPr>
      </w:pPr>
      <w:r>
        <w:rPr>
          <w:rFonts w:asciiTheme="minorHAnsi" w:hAnsiTheme="minorHAnsi" w:cstheme="minorHAnsi"/>
          <w:b/>
          <w:sz w:val="22"/>
          <w:szCs w:val="22"/>
        </w:rPr>
        <w:tab/>
        <w:t>5.2.5 Formal education &amp; training</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sidR="00F175DE">
        <w:rPr>
          <w:rFonts w:asciiTheme="minorHAnsi" w:hAnsiTheme="minorHAnsi" w:cstheme="minorHAnsi"/>
          <w:b/>
          <w:sz w:val="22"/>
          <w:szCs w:val="22"/>
        </w:rPr>
        <w:t>40</w:t>
      </w:r>
    </w:p>
    <w:p w14:paraId="54054D5E" w14:textId="501368A0" w:rsidR="007C1951" w:rsidRPr="00B201D5" w:rsidRDefault="007C1951" w:rsidP="007C1951">
      <w:pPr>
        <w:ind w:firstLine="720"/>
        <w:rPr>
          <w:rFonts w:asciiTheme="minorHAnsi" w:hAnsiTheme="minorHAnsi" w:cstheme="minorHAnsi"/>
          <w:b/>
          <w:sz w:val="22"/>
          <w:szCs w:val="22"/>
        </w:rPr>
      </w:pPr>
      <w:r>
        <w:rPr>
          <w:rFonts w:asciiTheme="minorHAnsi" w:hAnsiTheme="minorHAnsi" w:cstheme="minorHAnsi"/>
          <w:b/>
          <w:sz w:val="22"/>
          <w:szCs w:val="22"/>
        </w:rPr>
        <w:tab/>
        <w:t>5.2.6 Informal education</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sidR="00F175DE">
        <w:rPr>
          <w:rFonts w:asciiTheme="minorHAnsi" w:hAnsiTheme="minorHAnsi" w:cstheme="minorHAnsi"/>
          <w:b/>
          <w:sz w:val="22"/>
          <w:szCs w:val="22"/>
        </w:rPr>
        <w:t>40</w:t>
      </w:r>
    </w:p>
    <w:p w14:paraId="6A75FAE5" w14:textId="77777777" w:rsidR="007C1951" w:rsidRDefault="007C1951" w:rsidP="007C1951">
      <w:pPr>
        <w:ind w:firstLine="720"/>
        <w:rPr>
          <w:rFonts w:asciiTheme="minorHAnsi" w:hAnsiTheme="minorHAnsi" w:cstheme="minorHAnsi"/>
          <w:b/>
        </w:rPr>
      </w:pPr>
      <w:r>
        <w:rPr>
          <w:rFonts w:asciiTheme="minorHAnsi" w:hAnsiTheme="minorHAnsi" w:cstheme="minorHAnsi"/>
          <w:b/>
        </w:rPr>
        <w:t>5.3 Management/H&amp;S</w:t>
      </w:r>
      <w:r w:rsidRPr="009067C4">
        <w:rPr>
          <w:rFonts w:asciiTheme="minorHAnsi" w:hAnsiTheme="minorHAnsi" w:cstheme="minorHAnsi"/>
          <w:b/>
        </w:rPr>
        <w:t xml:space="preserve"> Operations</w:t>
      </w:r>
    </w:p>
    <w:p w14:paraId="4B2704AC" w14:textId="0175517D" w:rsidR="007C1951" w:rsidRPr="0072738E" w:rsidRDefault="007C1951" w:rsidP="007C1951">
      <w:pPr>
        <w:ind w:left="720" w:firstLine="720"/>
        <w:rPr>
          <w:rFonts w:asciiTheme="minorHAnsi" w:hAnsiTheme="minorHAnsi" w:cstheme="minorHAnsi"/>
          <w:b/>
          <w:sz w:val="22"/>
          <w:szCs w:val="22"/>
        </w:rPr>
      </w:pPr>
      <w:r>
        <w:rPr>
          <w:rFonts w:asciiTheme="minorHAnsi" w:hAnsiTheme="minorHAnsi" w:cstheme="minorHAnsi"/>
          <w:b/>
          <w:sz w:val="22"/>
          <w:szCs w:val="22"/>
        </w:rPr>
        <w:t>5.3.1 General management</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sidR="00F175DE">
        <w:rPr>
          <w:rFonts w:asciiTheme="minorHAnsi" w:hAnsiTheme="minorHAnsi" w:cstheme="minorHAnsi"/>
          <w:b/>
          <w:sz w:val="22"/>
          <w:szCs w:val="22"/>
        </w:rPr>
        <w:t>40-41</w:t>
      </w:r>
    </w:p>
    <w:p w14:paraId="32EB2063" w14:textId="52E84D57" w:rsidR="007C1951" w:rsidRPr="00B201D5" w:rsidRDefault="007C1951" w:rsidP="007C1951">
      <w:pPr>
        <w:ind w:firstLine="720"/>
        <w:rPr>
          <w:rFonts w:asciiTheme="minorHAnsi" w:hAnsiTheme="minorHAnsi" w:cstheme="minorHAnsi"/>
          <w:b/>
          <w:sz w:val="22"/>
          <w:szCs w:val="22"/>
        </w:rPr>
      </w:pPr>
      <w:r>
        <w:rPr>
          <w:rFonts w:asciiTheme="minorHAnsi" w:hAnsiTheme="minorHAnsi" w:cstheme="minorHAnsi"/>
          <w:b/>
          <w:sz w:val="22"/>
          <w:szCs w:val="22"/>
        </w:rPr>
        <w:tab/>
        <w:t>5.3.2 Health &amp; Safety</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t>4</w:t>
      </w:r>
      <w:r w:rsidR="00F175DE">
        <w:rPr>
          <w:rFonts w:asciiTheme="minorHAnsi" w:hAnsiTheme="minorHAnsi" w:cstheme="minorHAnsi"/>
          <w:b/>
          <w:sz w:val="22"/>
          <w:szCs w:val="22"/>
        </w:rPr>
        <w:t>1</w:t>
      </w:r>
    </w:p>
    <w:p w14:paraId="01465102" w14:textId="192F2265" w:rsidR="007C1951" w:rsidRDefault="007C1951" w:rsidP="007C1951">
      <w:pPr>
        <w:rPr>
          <w:rFonts w:asciiTheme="minorHAnsi" w:hAnsiTheme="minorHAnsi" w:cstheme="minorHAnsi"/>
          <w:b/>
        </w:rPr>
      </w:pPr>
      <w:r w:rsidRPr="009067C4">
        <w:rPr>
          <w:rFonts w:asciiTheme="minorHAnsi" w:hAnsiTheme="minorHAnsi" w:cstheme="minorHAnsi"/>
          <w:b/>
        </w:rPr>
        <w:tab/>
      </w:r>
      <w:r>
        <w:rPr>
          <w:rFonts w:asciiTheme="minorHAnsi" w:hAnsiTheme="minorHAnsi" w:cstheme="minorHAnsi"/>
          <w:b/>
        </w:rPr>
        <w:t>5.4 Financial and Resources Operations</w:t>
      </w:r>
      <w:r w:rsidRPr="009067C4">
        <w:rPr>
          <w:rFonts w:asciiTheme="minorHAnsi" w:hAnsiTheme="minorHAnsi" w:cstheme="minorHAnsi"/>
          <w:b/>
        </w:rPr>
        <w:tab/>
      </w:r>
      <w:r w:rsidR="00F175DE">
        <w:rPr>
          <w:rFonts w:asciiTheme="minorHAnsi" w:hAnsiTheme="minorHAnsi" w:cstheme="minorHAnsi"/>
          <w:b/>
        </w:rPr>
        <w:tab/>
      </w:r>
      <w:r w:rsidR="00F175DE">
        <w:rPr>
          <w:rFonts w:asciiTheme="minorHAnsi" w:hAnsiTheme="minorHAnsi" w:cstheme="minorHAnsi"/>
          <w:b/>
        </w:rPr>
        <w:tab/>
      </w:r>
      <w:r w:rsidR="00F175DE">
        <w:rPr>
          <w:rFonts w:asciiTheme="minorHAnsi" w:hAnsiTheme="minorHAnsi" w:cstheme="minorHAnsi"/>
          <w:b/>
        </w:rPr>
        <w:tab/>
        <w:t>41-42</w:t>
      </w:r>
    </w:p>
    <w:p w14:paraId="019E6171" w14:textId="77777777" w:rsidR="007C1951" w:rsidRPr="0032072C" w:rsidRDefault="007C1951" w:rsidP="007C1951">
      <w:pPr>
        <w:rPr>
          <w:rFonts w:asciiTheme="minorHAnsi" w:hAnsiTheme="minorHAnsi" w:cstheme="minorHAnsi"/>
          <w:b/>
          <w:sz w:val="16"/>
          <w:szCs w:val="16"/>
        </w:rPr>
      </w:pPr>
    </w:p>
    <w:p w14:paraId="340CE9DE" w14:textId="77777777" w:rsidR="007C1951" w:rsidRPr="009067C4" w:rsidRDefault="007C1951" w:rsidP="007C1951">
      <w:pPr>
        <w:rPr>
          <w:rFonts w:asciiTheme="minorHAnsi" w:hAnsiTheme="minorHAnsi" w:cstheme="minorHAnsi"/>
          <w:b/>
          <w:sz w:val="28"/>
          <w:szCs w:val="28"/>
        </w:rPr>
      </w:pPr>
      <w:r w:rsidRPr="009067C4">
        <w:rPr>
          <w:rFonts w:asciiTheme="minorHAnsi" w:hAnsiTheme="minorHAnsi" w:cstheme="minorHAnsi"/>
          <w:b/>
          <w:sz w:val="28"/>
          <w:szCs w:val="28"/>
        </w:rPr>
        <w:t>SECTION 6:  MONITORING AND REVIEW</w:t>
      </w:r>
      <w:r w:rsidRPr="009067C4">
        <w:rPr>
          <w:rFonts w:asciiTheme="minorHAnsi" w:hAnsiTheme="minorHAnsi" w:cstheme="minorHAnsi"/>
          <w:b/>
          <w:sz w:val="28"/>
          <w:szCs w:val="28"/>
        </w:rPr>
        <w:tab/>
      </w:r>
      <w:r w:rsidRPr="009067C4">
        <w:rPr>
          <w:rFonts w:asciiTheme="minorHAnsi" w:hAnsiTheme="minorHAnsi" w:cstheme="minorHAnsi"/>
          <w:b/>
          <w:sz w:val="28"/>
          <w:szCs w:val="28"/>
        </w:rPr>
        <w:tab/>
      </w:r>
      <w:r w:rsidRPr="009067C4">
        <w:rPr>
          <w:rFonts w:asciiTheme="minorHAnsi" w:hAnsiTheme="minorHAnsi" w:cstheme="minorHAnsi"/>
          <w:b/>
          <w:sz w:val="28"/>
          <w:szCs w:val="28"/>
        </w:rPr>
        <w:tab/>
      </w:r>
      <w:r w:rsidRPr="009067C4">
        <w:rPr>
          <w:rFonts w:asciiTheme="minorHAnsi" w:hAnsiTheme="minorHAnsi" w:cstheme="minorHAnsi"/>
          <w:b/>
          <w:sz w:val="28"/>
          <w:szCs w:val="28"/>
        </w:rPr>
        <w:tab/>
      </w:r>
      <w:r w:rsidRPr="009067C4">
        <w:rPr>
          <w:rFonts w:asciiTheme="minorHAnsi" w:hAnsiTheme="minorHAnsi" w:cstheme="minorHAnsi"/>
          <w:b/>
          <w:sz w:val="28"/>
          <w:szCs w:val="28"/>
        </w:rPr>
        <w:tab/>
      </w:r>
      <w:r w:rsidRPr="009067C4">
        <w:rPr>
          <w:rFonts w:asciiTheme="minorHAnsi" w:hAnsiTheme="minorHAnsi" w:cstheme="minorHAnsi"/>
          <w:b/>
          <w:sz w:val="28"/>
          <w:szCs w:val="28"/>
        </w:rPr>
        <w:tab/>
      </w:r>
    </w:p>
    <w:p w14:paraId="6E74C95D" w14:textId="0779E300" w:rsidR="007C1951" w:rsidRPr="009067C4" w:rsidRDefault="007C1951" w:rsidP="007C1951">
      <w:pPr>
        <w:ind w:firstLine="720"/>
        <w:rPr>
          <w:rFonts w:asciiTheme="minorHAnsi" w:hAnsiTheme="minorHAnsi" w:cstheme="minorHAnsi"/>
          <w:b/>
        </w:rPr>
      </w:pPr>
      <w:r>
        <w:rPr>
          <w:rFonts w:asciiTheme="minorHAnsi" w:hAnsiTheme="minorHAnsi" w:cstheme="minorHAnsi"/>
          <w:b/>
        </w:rPr>
        <w:t>6.1</w:t>
      </w:r>
      <w:r w:rsidRPr="009067C4">
        <w:rPr>
          <w:rFonts w:asciiTheme="minorHAnsi" w:hAnsiTheme="minorHAnsi" w:cstheme="minorHAnsi"/>
          <w:b/>
        </w:rPr>
        <w:t xml:space="preserve"> </w:t>
      </w:r>
      <w:r>
        <w:rPr>
          <w:rFonts w:asciiTheme="minorHAnsi" w:hAnsiTheme="minorHAnsi" w:cstheme="minorHAnsi"/>
          <w:b/>
        </w:rPr>
        <w:t>Site Reporting</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sidRPr="004A6476">
        <w:rPr>
          <w:rFonts w:asciiTheme="minorHAnsi" w:hAnsiTheme="minorHAnsi" w:cstheme="minorHAnsi"/>
          <w:b/>
          <w:sz w:val="22"/>
          <w:szCs w:val="22"/>
        </w:rPr>
        <w:t>4</w:t>
      </w:r>
      <w:r w:rsidR="00F175DE">
        <w:rPr>
          <w:rFonts w:asciiTheme="minorHAnsi" w:hAnsiTheme="minorHAnsi" w:cstheme="minorHAnsi"/>
          <w:b/>
          <w:sz w:val="22"/>
          <w:szCs w:val="22"/>
        </w:rPr>
        <w:t>3</w:t>
      </w:r>
    </w:p>
    <w:p w14:paraId="115DF2EE" w14:textId="0C333DFE" w:rsidR="007C1951" w:rsidRPr="009067C4" w:rsidRDefault="007C1951" w:rsidP="007C1951">
      <w:pPr>
        <w:rPr>
          <w:rFonts w:asciiTheme="minorHAnsi" w:hAnsiTheme="minorHAnsi" w:cstheme="minorHAnsi"/>
          <w:b/>
        </w:rPr>
      </w:pPr>
      <w:r w:rsidRPr="009067C4">
        <w:rPr>
          <w:rFonts w:asciiTheme="minorHAnsi" w:hAnsiTheme="minorHAnsi" w:cstheme="minorHAnsi"/>
          <w:b/>
        </w:rPr>
        <w:tab/>
      </w:r>
      <w:r>
        <w:rPr>
          <w:rFonts w:asciiTheme="minorHAnsi" w:hAnsiTheme="minorHAnsi" w:cstheme="minorHAnsi"/>
          <w:b/>
        </w:rPr>
        <w:t>6</w:t>
      </w:r>
      <w:r w:rsidRPr="009067C4">
        <w:rPr>
          <w:rFonts w:asciiTheme="minorHAnsi" w:hAnsiTheme="minorHAnsi" w:cstheme="minorHAnsi"/>
          <w:b/>
        </w:rPr>
        <w:t xml:space="preserve">.2 </w:t>
      </w:r>
      <w:r>
        <w:rPr>
          <w:rFonts w:asciiTheme="minorHAnsi" w:hAnsiTheme="minorHAnsi" w:cstheme="minorHAnsi"/>
          <w:b/>
        </w:rPr>
        <w:t>Management Plan Review</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sidRPr="004A6476">
        <w:rPr>
          <w:rFonts w:asciiTheme="minorHAnsi" w:hAnsiTheme="minorHAnsi" w:cstheme="minorHAnsi"/>
          <w:b/>
          <w:sz w:val="22"/>
          <w:szCs w:val="22"/>
        </w:rPr>
        <w:t>4</w:t>
      </w:r>
      <w:r w:rsidR="00F175DE">
        <w:rPr>
          <w:rFonts w:asciiTheme="minorHAnsi" w:hAnsiTheme="minorHAnsi" w:cstheme="minorHAnsi"/>
          <w:b/>
          <w:sz w:val="22"/>
          <w:szCs w:val="22"/>
        </w:rPr>
        <w:t>3</w:t>
      </w:r>
    </w:p>
    <w:p w14:paraId="5C3D532D" w14:textId="7E5C2034" w:rsidR="007C1951" w:rsidRPr="009067C4" w:rsidRDefault="007C1951" w:rsidP="007C1951">
      <w:pPr>
        <w:ind w:firstLine="720"/>
        <w:rPr>
          <w:rFonts w:asciiTheme="minorHAnsi" w:hAnsiTheme="minorHAnsi" w:cstheme="minorHAnsi"/>
          <w:b/>
        </w:rPr>
      </w:pPr>
      <w:r>
        <w:rPr>
          <w:rFonts w:asciiTheme="minorHAnsi" w:hAnsiTheme="minorHAnsi" w:cstheme="minorHAnsi"/>
          <w:b/>
        </w:rPr>
        <w:t>6</w:t>
      </w:r>
      <w:r w:rsidRPr="009067C4">
        <w:rPr>
          <w:rFonts w:asciiTheme="minorHAnsi" w:hAnsiTheme="minorHAnsi" w:cstheme="minorHAnsi"/>
          <w:b/>
        </w:rPr>
        <w:t xml:space="preserve">.3 </w:t>
      </w:r>
      <w:r>
        <w:rPr>
          <w:rFonts w:asciiTheme="minorHAnsi" w:hAnsiTheme="minorHAnsi" w:cstheme="minorHAnsi"/>
          <w:b/>
        </w:rPr>
        <w:t>Independent Audit</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sidRPr="004A6476">
        <w:rPr>
          <w:rFonts w:asciiTheme="minorHAnsi" w:hAnsiTheme="minorHAnsi" w:cstheme="minorHAnsi"/>
          <w:b/>
          <w:sz w:val="22"/>
          <w:szCs w:val="22"/>
        </w:rPr>
        <w:t>4</w:t>
      </w:r>
      <w:r w:rsidR="00F175DE">
        <w:rPr>
          <w:rFonts w:asciiTheme="minorHAnsi" w:hAnsiTheme="minorHAnsi" w:cstheme="minorHAnsi"/>
          <w:b/>
          <w:sz w:val="22"/>
          <w:szCs w:val="22"/>
        </w:rPr>
        <w:t>3-44</w:t>
      </w:r>
    </w:p>
    <w:p w14:paraId="37ACC076" w14:textId="77777777" w:rsidR="007C1951" w:rsidRDefault="007C1951" w:rsidP="007C1951">
      <w:pPr>
        <w:rPr>
          <w:rFonts w:asciiTheme="minorHAnsi" w:hAnsiTheme="minorHAnsi" w:cstheme="minorHAnsi"/>
          <w:b/>
        </w:rPr>
        <w:sectPr w:rsidR="007C1951" w:rsidSect="007C1951">
          <w:headerReference w:type="default" r:id="rId13"/>
          <w:pgSz w:w="11906" w:h="16838" w:code="9"/>
          <w:pgMar w:top="1440" w:right="1134" w:bottom="1440" w:left="1418" w:header="567" w:footer="709" w:gutter="0"/>
          <w:pgNumType w:start="1"/>
          <w:cols w:space="708"/>
          <w:docGrid w:linePitch="360"/>
        </w:sectPr>
      </w:pPr>
    </w:p>
    <w:p w14:paraId="796043E8" w14:textId="77777777" w:rsidR="007C1951" w:rsidRPr="009067C4" w:rsidRDefault="007C1951" w:rsidP="007C1951">
      <w:pPr>
        <w:rPr>
          <w:rFonts w:asciiTheme="minorHAnsi" w:hAnsiTheme="minorHAnsi" w:cstheme="minorHAnsi"/>
        </w:rPr>
      </w:pPr>
      <w:r w:rsidRPr="009067C4">
        <w:rPr>
          <w:rFonts w:asciiTheme="minorHAnsi" w:hAnsiTheme="minorHAnsi" w:cstheme="minorHAnsi"/>
          <w:b/>
        </w:rPr>
        <w:tab/>
      </w:r>
    </w:p>
    <w:p w14:paraId="7D1A21B3" w14:textId="77777777" w:rsidR="007C1951" w:rsidRPr="00B201D5" w:rsidRDefault="007C1951" w:rsidP="007C1951">
      <w:pPr>
        <w:rPr>
          <w:rFonts w:asciiTheme="minorHAnsi" w:hAnsiTheme="minorHAnsi" w:cstheme="minorHAnsi"/>
          <w:b/>
          <w:sz w:val="28"/>
          <w:szCs w:val="28"/>
        </w:rPr>
      </w:pPr>
      <w:r w:rsidRPr="009067C4">
        <w:rPr>
          <w:rFonts w:asciiTheme="minorHAnsi" w:hAnsiTheme="minorHAnsi" w:cstheme="minorHAnsi"/>
          <w:b/>
          <w:sz w:val="28"/>
          <w:szCs w:val="28"/>
        </w:rPr>
        <w:t>APPENDICES</w:t>
      </w:r>
      <w:r>
        <w:rPr>
          <w:rFonts w:asciiTheme="minorHAnsi" w:hAnsiTheme="minorHAnsi" w:cstheme="minorHAnsi"/>
        </w:rPr>
        <w:tab/>
      </w:r>
      <w:r>
        <w:rPr>
          <w:rFonts w:asciiTheme="minorHAnsi" w:hAnsiTheme="minorHAnsi" w:cstheme="minorHAnsi"/>
        </w:rPr>
        <w:tab/>
      </w:r>
      <w:r w:rsidRPr="0002213A">
        <w:rPr>
          <w:rFonts w:asciiTheme="minorHAnsi" w:hAnsiTheme="minorHAnsi" w:cstheme="minorHAnsi"/>
        </w:rPr>
        <w:t xml:space="preserve">                                               </w:t>
      </w:r>
    </w:p>
    <w:p w14:paraId="6E8BCB22" w14:textId="77777777" w:rsidR="007C1951" w:rsidRPr="00F175DE" w:rsidRDefault="007C1951" w:rsidP="007C1951">
      <w:pPr>
        <w:rPr>
          <w:rFonts w:asciiTheme="minorHAnsi" w:hAnsiTheme="minorHAnsi" w:cstheme="minorHAnsi"/>
          <w:sz w:val="22"/>
          <w:szCs w:val="22"/>
        </w:rPr>
      </w:pPr>
      <w:r w:rsidRPr="00F175DE">
        <w:rPr>
          <w:rFonts w:asciiTheme="minorHAnsi" w:hAnsiTheme="minorHAnsi" w:cstheme="minorHAnsi"/>
          <w:sz w:val="22"/>
          <w:szCs w:val="22"/>
        </w:rPr>
        <w:t>Appendix 1</w:t>
      </w:r>
      <w:r w:rsidRPr="00F175DE">
        <w:rPr>
          <w:rFonts w:asciiTheme="minorHAnsi" w:hAnsiTheme="minorHAnsi" w:cstheme="minorHAnsi"/>
          <w:sz w:val="22"/>
          <w:szCs w:val="22"/>
        </w:rPr>
        <w:tab/>
        <w:t>Greenwich Peninsula Ecology Park Compartment Maps</w:t>
      </w:r>
      <w:r w:rsidRPr="00F175DE">
        <w:rPr>
          <w:rFonts w:asciiTheme="minorHAnsi" w:hAnsiTheme="minorHAnsi" w:cstheme="minorHAnsi"/>
          <w:sz w:val="22"/>
          <w:szCs w:val="22"/>
        </w:rPr>
        <w:tab/>
      </w:r>
      <w:r w:rsidRPr="00F175DE">
        <w:rPr>
          <w:rFonts w:asciiTheme="minorHAnsi" w:hAnsiTheme="minorHAnsi" w:cstheme="minorHAnsi"/>
          <w:sz w:val="22"/>
          <w:szCs w:val="22"/>
        </w:rPr>
        <w:tab/>
      </w:r>
    </w:p>
    <w:p w14:paraId="03FCC1FB" w14:textId="77777777" w:rsidR="007C1951" w:rsidRPr="00F175DE" w:rsidRDefault="007C1951" w:rsidP="007C1951">
      <w:pPr>
        <w:ind w:left="1440" w:hanging="1440"/>
        <w:rPr>
          <w:rFonts w:asciiTheme="minorHAnsi" w:hAnsiTheme="minorHAnsi" w:cstheme="minorHAnsi"/>
          <w:sz w:val="22"/>
          <w:szCs w:val="22"/>
        </w:rPr>
      </w:pPr>
      <w:r w:rsidRPr="00F175DE">
        <w:rPr>
          <w:rFonts w:asciiTheme="minorHAnsi" w:hAnsiTheme="minorHAnsi" w:cstheme="minorHAnsi"/>
          <w:sz w:val="22"/>
          <w:szCs w:val="22"/>
        </w:rPr>
        <w:t>Appendix 2</w:t>
      </w:r>
      <w:r w:rsidRPr="00F175DE">
        <w:rPr>
          <w:rFonts w:asciiTheme="minorHAnsi" w:hAnsiTheme="minorHAnsi" w:cstheme="minorHAnsi"/>
          <w:sz w:val="22"/>
          <w:szCs w:val="22"/>
        </w:rPr>
        <w:tab/>
        <w:t>Contamination and Remediation details from Greenwich Peninsula Land Management Plan WS Atkins April 2001</w:t>
      </w:r>
    </w:p>
    <w:p w14:paraId="12AA5995" w14:textId="77777777" w:rsidR="007C1951" w:rsidRPr="00F175DE" w:rsidRDefault="007C1951" w:rsidP="007C1951">
      <w:pPr>
        <w:ind w:left="1440" w:hanging="1440"/>
        <w:rPr>
          <w:rFonts w:asciiTheme="minorHAnsi" w:hAnsiTheme="minorHAnsi" w:cstheme="minorHAnsi"/>
          <w:sz w:val="22"/>
          <w:szCs w:val="22"/>
        </w:rPr>
      </w:pPr>
      <w:r w:rsidRPr="00F175DE">
        <w:rPr>
          <w:rFonts w:asciiTheme="minorHAnsi" w:hAnsiTheme="minorHAnsi" w:cstheme="minorHAnsi"/>
          <w:sz w:val="22"/>
          <w:szCs w:val="22"/>
        </w:rPr>
        <w:t>Appendix 3</w:t>
      </w:r>
      <w:r w:rsidRPr="00F175DE">
        <w:rPr>
          <w:rFonts w:asciiTheme="minorHAnsi" w:hAnsiTheme="minorHAnsi" w:cstheme="minorHAnsi"/>
          <w:sz w:val="22"/>
          <w:szCs w:val="22"/>
        </w:rPr>
        <w:tab/>
        <w:t>Topsoil/Subsoil specifications from Greenwich Peninsula Land Management Plan WS Atkins April 2001</w:t>
      </w:r>
    </w:p>
    <w:p w14:paraId="2C3B60BA" w14:textId="77777777" w:rsidR="007C1951" w:rsidRPr="00F175DE" w:rsidRDefault="007C1951" w:rsidP="007C1951">
      <w:pPr>
        <w:rPr>
          <w:rFonts w:asciiTheme="minorHAnsi" w:hAnsiTheme="minorHAnsi" w:cstheme="minorHAnsi"/>
          <w:sz w:val="22"/>
          <w:szCs w:val="22"/>
        </w:rPr>
      </w:pPr>
      <w:r w:rsidRPr="00F175DE">
        <w:rPr>
          <w:rFonts w:asciiTheme="minorHAnsi" w:hAnsiTheme="minorHAnsi" w:cstheme="minorHAnsi"/>
          <w:sz w:val="22"/>
          <w:szCs w:val="22"/>
        </w:rPr>
        <w:t>Appendix 4</w:t>
      </w:r>
      <w:r w:rsidRPr="00F175DE">
        <w:rPr>
          <w:rFonts w:asciiTheme="minorHAnsi" w:hAnsiTheme="minorHAnsi" w:cstheme="minorHAnsi"/>
          <w:sz w:val="22"/>
          <w:szCs w:val="22"/>
        </w:rPr>
        <w:tab/>
        <w:t>Sample Habitat Action Plan produced annually by TCV wardens</w:t>
      </w:r>
    </w:p>
    <w:p w14:paraId="7CFA90DD" w14:textId="77777777" w:rsidR="007C1951" w:rsidRPr="00F175DE" w:rsidRDefault="007C1951" w:rsidP="007C1951">
      <w:pPr>
        <w:rPr>
          <w:rFonts w:asciiTheme="minorHAnsi" w:hAnsiTheme="minorHAnsi" w:cstheme="minorHAnsi"/>
          <w:sz w:val="22"/>
          <w:szCs w:val="22"/>
        </w:rPr>
      </w:pPr>
      <w:r w:rsidRPr="00F175DE">
        <w:rPr>
          <w:rFonts w:asciiTheme="minorHAnsi" w:hAnsiTheme="minorHAnsi" w:cstheme="minorHAnsi"/>
          <w:sz w:val="22"/>
          <w:szCs w:val="22"/>
        </w:rPr>
        <w:t>Appendix 5</w:t>
      </w:r>
      <w:r w:rsidRPr="00F175DE">
        <w:rPr>
          <w:rFonts w:asciiTheme="minorHAnsi" w:hAnsiTheme="minorHAnsi" w:cstheme="minorHAnsi"/>
          <w:sz w:val="22"/>
          <w:szCs w:val="22"/>
        </w:rPr>
        <w:tab/>
        <w:t>Moth survey 2009 by Dr Tim Freed</w:t>
      </w:r>
    </w:p>
    <w:p w14:paraId="33947190" w14:textId="77777777" w:rsidR="007C1951" w:rsidRPr="00F175DE" w:rsidRDefault="007C1951" w:rsidP="007C1951">
      <w:pPr>
        <w:rPr>
          <w:rFonts w:asciiTheme="minorHAnsi" w:hAnsiTheme="minorHAnsi" w:cstheme="minorHAnsi"/>
          <w:sz w:val="22"/>
          <w:szCs w:val="22"/>
        </w:rPr>
      </w:pPr>
      <w:r w:rsidRPr="00F175DE">
        <w:rPr>
          <w:rFonts w:asciiTheme="minorHAnsi" w:hAnsiTheme="minorHAnsi" w:cstheme="minorHAnsi"/>
          <w:sz w:val="22"/>
          <w:szCs w:val="22"/>
        </w:rPr>
        <w:t>Appendix 6</w:t>
      </w:r>
      <w:r w:rsidRPr="00F175DE">
        <w:rPr>
          <w:rFonts w:asciiTheme="minorHAnsi" w:hAnsiTheme="minorHAnsi" w:cstheme="minorHAnsi"/>
          <w:sz w:val="22"/>
          <w:szCs w:val="22"/>
        </w:rPr>
        <w:tab/>
        <w:t xml:space="preserve">Bee and wasp survey list 2009 by Dr Thomas </w:t>
      </w:r>
      <w:proofErr w:type="spellStart"/>
      <w:r w:rsidRPr="00F175DE">
        <w:rPr>
          <w:rFonts w:asciiTheme="minorHAnsi" w:hAnsiTheme="minorHAnsi" w:cstheme="minorHAnsi"/>
          <w:sz w:val="22"/>
          <w:szCs w:val="22"/>
        </w:rPr>
        <w:t>Ings</w:t>
      </w:r>
      <w:proofErr w:type="spellEnd"/>
    </w:p>
    <w:p w14:paraId="60D55DC7" w14:textId="77777777" w:rsidR="007C1951" w:rsidRPr="00F175DE" w:rsidRDefault="007C1951" w:rsidP="007C1951">
      <w:pPr>
        <w:rPr>
          <w:rFonts w:asciiTheme="minorHAnsi" w:hAnsiTheme="minorHAnsi" w:cstheme="minorHAnsi"/>
          <w:sz w:val="22"/>
          <w:szCs w:val="22"/>
        </w:rPr>
      </w:pPr>
      <w:r w:rsidRPr="00F175DE">
        <w:rPr>
          <w:rFonts w:asciiTheme="minorHAnsi" w:hAnsiTheme="minorHAnsi" w:cstheme="minorHAnsi"/>
          <w:sz w:val="22"/>
          <w:szCs w:val="22"/>
        </w:rPr>
        <w:t>Appendix 7</w:t>
      </w:r>
      <w:r w:rsidRPr="00F175DE">
        <w:rPr>
          <w:rFonts w:asciiTheme="minorHAnsi" w:hAnsiTheme="minorHAnsi" w:cstheme="minorHAnsi"/>
          <w:sz w:val="22"/>
          <w:szCs w:val="22"/>
        </w:rPr>
        <w:tab/>
        <w:t>GPEP Fungus Surveys 2010 – 2016 by Clifford Davy</w:t>
      </w:r>
    </w:p>
    <w:p w14:paraId="747B8B88" w14:textId="70BDC258" w:rsidR="007C1951" w:rsidRPr="00F175DE" w:rsidRDefault="007C1951" w:rsidP="007C1951">
      <w:pPr>
        <w:rPr>
          <w:rFonts w:asciiTheme="minorHAnsi" w:hAnsiTheme="minorHAnsi" w:cstheme="minorHAnsi"/>
          <w:sz w:val="22"/>
          <w:szCs w:val="22"/>
        </w:rPr>
      </w:pPr>
      <w:r w:rsidRPr="00F175DE">
        <w:rPr>
          <w:rFonts w:asciiTheme="minorHAnsi" w:hAnsiTheme="minorHAnsi" w:cstheme="minorHAnsi"/>
          <w:sz w:val="22"/>
          <w:szCs w:val="22"/>
        </w:rPr>
        <w:t>Appendix 8</w:t>
      </w:r>
      <w:r w:rsidRPr="00F175DE">
        <w:rPr>
          <w:rFonts w:asciiTheme="minorHAnsi" w:hAnsiTheme="minorHAnsi" w:cstheme="minorHAnsi"/>
          <w:sz w:val="22"/>
          <w:szCs w:val="22"/>
        </w:rPr>
        <w:tab/>
        <w:t>Bird</w:t>
      </w:r>
      <w:r w:rsidR="00F175DE">
        <w:rPr>
          <w:rFonts w:asciiTheme="minorHAnsi" w:hAnsiTheme="minorHAnsi" w:cstheme="minorHAnsi"/>
          <w:sz w:val="22"/>
          <w:szCs w:val="22"/>
        </w:rPr>
        <w:t xml:space="preserve"> species presence</w:t>
      </w:r>
      <w:r w:rsidRPr="00F175DE">
        <w:rPr>
          <w:rFonts w:asciiTheme="minorHAnsi" w:hAnsiTheme="minorHAnsi" w:cstheme="minorHAnsi"/>
          <w:sz w:val="22"/>
          <w:szCs w:val="22"/>
        </w:rPr>
        <w:t xml:space="preserve"> list 2002 – </w:t>
      </w:r>
      <w:r w:rsidR="00F175DE">
        <w:rPr>
          <w:rFonts w:asciiTheme="minorHAnsi" w:hAnsiTheme="minorHAnsi" w:cstheme="minorHAnsi"/>
          <w:sz w:val="22"/>
          <w:szCs w:val="22"/>
        </w:rPr>
        <w:t>2015</w:t>
      </w:r>
    </w:p>
    <w:p w14:paraId="42A4E45B" w14:textId="1EE72E77" w:rsidR="007C1951" w:rsidRPr="00F175DE" w:rsidRDefault="007C1951" w:rsidP="007C1951">
      <w:pPr>
        <w:rPr>
          <w:rFonts w:asciiTheme="minorHAnsi" w:hAnsiTheme="minorHAnsi" w:cstheme="minorHAnsi"/>
          <w:sz w:val="22"/>
          <w:szCs w:val="22"/>
        </w:rPr>
      </w:pPr>
      <w:r w:rsidRPr="00F175DE">
        <w:rPr>
          <w:rFonts w:asciiTheme="minorHAnsi" w:hAnsiTheme="minorHAnsi" w:cstheme="minorHAnsi"/>
          <w:sz w:val="22"/>
          <w:szCs w:val="22"/>
        </w:rPr>
        <w:t>Appendix 9</w:t>
      </w:r>
      <w:r w:rsidRPr="00F175DE">
        <w:rPr>
          <w:rFonts w:asciiTheme="minorHAnsi" w:hAnsiTheme="minorHAnsi" w:cstheme="minorHAnsi"/>
          <w:sz w:val="22"/>
          <w:szCs w:val="22"/>
        </w:rPr>
        <w:tab/>
        <w:t>Odonata list 2002 – 201</w:t>
      </w:r>
      <w:r w:rsidR="00F175DE">
        <w:rPr>
          <w:rFonts w:asciiTheme="minorHAnsi" w:hAnsiTheme="minorHAnsi" w:cstheme="minorHAnsi"/>
          <w:sz w:val="22"/>
          <w:szCs w:val="22"/>
        </w:rPr>
        <w:t>7</w:t>
      </w:r>
      <w:r w:rsidRPr="00F175DE">
        <w:rPr>
          <w:rFonts w:asciiTheme="minorHAnsi" w:hAnsiTheme="minorHAnsi" w:cstheme="minorHAnsi"/>
          <w:sz w:val="22"/>
          <w:szCs w:val="22"/>
        </w:rPr>
        <w:t xml:space="preserve"> </w:t>
      </w:r>
    </w:p>
    <w:p w14:paraId="221CC4D0" w14:textId="1F704A86" w:rsidR="007C1951" w:rsidRDefault="007C1951" w:rsidP="000168D7">
      <w:pPr>
        <w:rPr>
          <w:rFonts w:asciiTheme="minorHAnsi" w:hAnsiTheme="minorHAnsi" w:cstheme="minorHAnsi"/>
          <w:sz w:val="22"/>
          <w:szCs w:val="22"/>
        </w:rPr>
      </w:pPr>
      <w:r w:rsidRPr="00F175DE">
        <w:rPr>
          <w:rFonts w:asciiTheme="minorHAnsi" w:hAnsiTheme="minorHAnsi" w:cstheme="minorHAnsi"/>
          <w:sz w:val="22"/>
          <w:szCs w:val="22"/>
        </w:rPr>
        <w:t>Appendix 10</w:t>
      </w:r>
      <w:r w:rsidRPr="00F175DE">
        <w:rPr>
          <w:rFonts w:asciiTheme="minorHAnsi" w:hAnsiTheme="minorHAnsi" w:cstheme="minorHAnsi"/>
          <w:sz w:val="22"/>
          <w:szCs w:val="22"/>
        </w:rPr>
        <w:tab/>
        <w:t>Amphibian list 2002 – 201</w:t>
      </w:r>
      <w:r w:rsidR="00F175DE">
        <w:rPr>
          <w:rFonts w:asciiTheme="minorHAnsi" w:hAnsiTheme="minorHAnsi" w:cstheme="minorHAnsi"/>
          <w:sz w:val="22"/>
          <w:szCs w:val="22"/>
        </w:rPr>
        <w:t>4</w:t>
      </w:r>
      <w:r w:rsidRPr="00F175DE">
        <w:rPr>
          <w:rFonts w:asciiTheme="minorHAnsi" w:hAnsiTheme="minorHAnsi" w:cstheme="minorHAnsi"/>
          <w:sz w:val="22"/>
          <w:szCs w:val="22"/>
        </w:rPr>
        <w:t xml:space="preserve"> </w:t>
      </w:r>
      <w:bookmarkStart w:id="1" w:name="_GoBack"/>
      <w:bookmarkEnd w:id="1"/>
    </w:p>
    <w:p w14:paraId="0D528650" w14:textId="106B09CF" w:rsidR="00F175DE" w:rsidRPr="00F175DE" w:rsidRDefault="00F175DE" w:rsidP="000168D7">
      <w:pPr>
        <w:rPr>
          <w:rFonts w:asciiTheme="minorHAnsi" w:hAnsiTheme="minorHAnsi" w:cstheme="minorHAnsi"/>
          <w:sz w:val="22"/>
          <w:szCs w:val="22"/>
        </w:rPr>
      </w:pPr>
      <w:r>
        <w:rPr>
          <w:rFonts w:asciiTheme="minorHAnsi" w:hAnsiTheme="minorHAnsi" w:cstheme="minorHAnsi"/>
          <w:sz w:val="22"/>
          <w:szCs w:val="22"/>
        </w:rPr>
        <w:t>Appendix 11</w:t>
      </w:r>
      <w:r>
        <w:rPr>
          <w:rFonts w:asciiTheme="minorHAnsi" w:hAnsiTheme="minorHAnsi" w:cstheme="minorHAnsi"/>
          <w:sz w:val="22"/>
          <w:szCs w:val="22"/>
        </w:rPr>
        <w:tab/>
        <w:t xml:space="preserve">Provisional report: Invertebrates recorded at GPEP 2016, David G </w:t>
      </w:r>
      <w:proofErr w:type="spellStart"/>
      <w:r>
        <w:rPr>
          <w:rFonts w:asciiTheme="minorHAnsi" w:hAnsiTheme="minorHAnsi" w:cstheme="minorHAnsi"/>
          <w:sz w:val="22"/>
          <w:szCs w:val="22"/>
        </w:rPr>
        <w:t>Notton</w:t>
      </w:r>
      <w:proofErr w:type="spellEnd"/>
    </w:p>
    <w:p w14:paraId="7C67B22C" w14:textId="07516FC6" w:rsidR="00F175DE" w:rsidRPr="000168D7" w:rsidRDefault="00F175DE" w:rsidP="000168D7">
      <w:pPr>
        <w:rPr>
          <w:rFonts w:asciiTheme="minorHAnsi" w:hAnsiTheme="minorHAnsi" w:cstheme="minorHAnsi"/>
        </w:rPr>
        <w:sectPr w:rsidR="00F175DE" w:rsidRPr="000168D7" w:rsidSect="007C1951">
          <w:type w:val="continuous"/>
          <w:pgSz w:w="11906" w:h="16838" w:code="9"/>
          <w:pgMar w:top="1440" w:right="1134" w:bottom="1440" w:left="1418" w:header="567" w:footer="709" w:gutter="0"/>
          <w:pgNumType w:start="1"/>
          <w:cols w:space="708"/>
          <w:docGrid w:linePitch="360"/>
        </w:sectPr>
      </w:pPr>
    </w:p>
    <w:p w14:paraId="312B348D" w14:textId="77777777" w:rsidR="007C1951" w:rsidRPr="000629EE" w:rsidRDefault="007C1951" w:rsidP="007C1951">
      <w:pPr>
        <w:spacing w:after="200" w:line="276" w:lineRule="auto"/>
        <w:rPr>
          <w:rFonts w:asciiTheme="minorHAnsi" w:hAnsiTheme="minorHAnsi" w:cstheme="minorHAnsi"/>
          <w:b/>
          <w:sz w:val="32"/>
          <w:szCs w:val="32"/>
        </w:rPr>
      </w:pPr>
      <w:r w:rsidRPr="0032072C">
        <w:rPr>
          <w:rFonts w:asciiTheme="minorHAnsi" w:hAnsiTheme="minorHAnsi" w:cstheme="minorHAnsi"/>
          <w:b/>
          <w:sz w:val="36"/>
          <w:szCs w:val="36"/>
        </w:rPr>
        <w:t>SECTION 1:  INTRODUCTION</w:t>
      </w:r>
      <w:r>
        <w:rPr>
          <w:rFonts w:asciiTheme="minorHAnsi" w:hAnsiTheme="minorHAnsi" w:cstheme="minorHAnsi"/>
        </w:rPr>
        <w:tab/>
      </w:r>
    </w:p>
    <w:p w14:paraId="618BD4B8" w14:textId="77777777" w:rsidR="007C1951" w:rsidRPr="00D83EF9" w:rsidRDefault="007C1951" w:rsidP="007C1951">
      <w:pPr>
        <w:rPr>
          <w:rFonts w:asciiTheme="minorHAnsi" w:hAnsiTheme="minorHAnsi" w:cstheme="minorHAnsi"/>
          <w:b/>
          <w:sz w:val="28"/>
          <w:szCs w:val="28"/>
        </w:rPr>
      </w:pPr>
      <w:r>
        <w:rPr>
          <w:rFonts w:asciiTheme="minorHAnsi" w:hAnsiTheme="minorHAnsi" w:cstheme="minorHAnsi"/>
          <w:b/>
          <w:sz w:val="28"/>
          <w:szCs w:val="28"/>
        </w:rPr>
        <w:t xml:space="preserve"> 1.1 </w:t>
      </w:r>
      <w:r w:rsidRPr="00D83EF9">
        <w:rPr>
          <w:rFonts w:asciiTheme="minorHAnsi" w:hAnsiTheme="minorHAnsi" w:cstheme="minorHAnsi"/>
          <w:b/>
          <w:sz w:val="28"/>
          <w:szCs w:val="28"/>
        </w:rPr>
        <w:t>Purpose of the Management Plan</w:t>
      </w:r>
    </w:p>
    <w:p w14:paraId="4C6C8C55" w14:textId="77777777" w:rsidR="007C1951" w:rsidRPr="0002213A" w:rsidRDefault="007C1951" w:rsidP="007C1951">
      <w:pPr>
        <w:rPr>
          <w:rFonts w:asciiTheme="minorHAnsi" w:hAnsiTheme="minorHAnsi" w:cstheme="minorHAnsi"/>
        </w:rPr>
      </w:pPr>
    </w:p>
    <w:p w14:paraId="7B506B86" w14:textId="77777777" w:rsidR="007C1951" w:rsidRPr="0002213A" w:rsidRDefault="007C1951" w:rsidP="007C1951">
      <w:pPr>
        <w:rPr>
          <w:rFonts w:asciiTheme="minorHAnsi" w:hAnsiTheme="minorHAnsi" w:cstheme="minorHAnsi"/>
        </w:rPr>
      </w:pPr>
      <w:r>
        <w:rPr>
          <w:rFonts w:asciiTheme="minorHAnsi" w:hAnsiTheme="minorHAnsi" w:cstheme="minorHAnsi"/>
        </w:rPr>
        <w:t xml:space="preserve">This document </w:t>
      </w:r>
      <w:r w:rsidRPr="0002213A">
        <w:rPr>
          <w:rFonts w:asciiTheme="minorHAnsi" w:hAnsiTheme="minorHAnsi" w:cstheme="minorHAnsi"/>
        </w:rPr>
        <w:t xml:space="preserve">sets out the basis on which the site will be managed. This </w:t>
      </w:r>
      <w:r>
        <w:rPr>
          <w:rFonts w:asciiTheme="minorHAnsi" w:hAnsiTheme="minorHAnsi" w:cstheme="minorHAnsi"/>
        </w:rPr>
        <w:t xml:space="preserve">plan </w:t>
      </w:r>
      <w:r w:rsidRPr="0002213A">
        <w:rPr>
          <w:rFonts w:asciiTheme="minorHAnsi" w:hAnsiTheme="minorHAnsi" w:cstheme="minorHAnsi"/>
        </w:rPr>
        <w:t xml:space="preserve">will be implemented to achieve the best for wildlife and local communities and will be reviewed </w:t>
      </w:r>
      <w:r>
        <w:rPr>
          <w:rFonts w:asciiTheme="minorHAnsi" w:hAnsiTheme="minorHAnsi" w:cstheme="minorHAnsi"/>
        </w:rPr>
        <w:t xml:space="preserve">as needed but, as a minimum, </w:t>
      </w:r>
      <w:r w:rsidRPr="0002213A">
        <w:rPr>
          <w:rFonts w:asciiTheme="minorHAnsi" w:hAnsiTheme="minorHAnsi" w:cstheme="minorHAnsi"/>
        </w:rPr>
        <w:t xml:space="preserve">on a </w:t>
      </w:r>
      <w:proofErr w:type="gramStart"/>
      <w:r w:rsidRPr="0002213A">
        <w:rPr>
          <w:rFonts w:asciiTheme="minorHAnsi" w:hAnsiTheme="minorHAnsi" w:cstheme="minorHAnsi"/>
        </w:rPr>
        <w:t>five year</w:t>
      </w:r>
      <w:proofErr w:type="gramEnd"/>
      <w:r w:rsidRPr="0002213A">
        <w:rPr>
          <w:rFonts w:asciiTheme="minorHAnsi" w:hAnsiTheme="minorHAnsi" w:cstheme="minorHAnsi"/>
        </w:rPr>
        <w:t xml:space="preserve"> basis to ensure it delivers the best for the site whilst meeting the needs of all users.</w:t>
      </w:r>
    </w:p>
    <w:p w14:paraId="5739DAEE" w14:textId="77777777" w:rsidR="007C1951" w:rsidRPr="0002213A" w:rsidRDefault="007C1951" w:rsidP="007C1951">
      <w:pPr>
        <w:rPr>
          <w:rFonts w:asciiTheme="minorHAnsi" w:hAnsiTheme="minorHAnsi" w:cstheme="minorHAnsi"/>
        </w:rPr>
      </w:pPr>
    </w:p>
    <w:p w14:paraId="6190C1FD"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 xml:space="preserve">Greenwich Peninsula Ecology Park is situated within the former gas works and industrial </w:t>
      </w:r>
      <w:r>
        <w:rPr>
          <w:rFonts w:asciiTheme="minorHAnsi" w:hAnsiTheme="minorHAnsi" w:cstheme="minorHAnsi"/>
        </w:rPr>
        <w:t xml:space="preserve">site of </w:t>
      </w:r>
      <w:r w:rsidRPr="0002213A">
        <w:rPr>
          <w:rFonts w:asciiTheme="minorHAnsi" w:hAnsiTheme="minorHAnsi" w:cstheme="minorHAnsi"/>
        </w:rPr>
        <w:t>Greenwich Peninsula. The site totals 1.72 ha in size and comprises artificial</w:t>
      </w:r>
      <w:r>
        <w:rPr>
          <w:rFonts w:asciiTheme="minorHAnsi" w:hAnsiTheme="minorHAnsi" w:cstheme="minorHAnsi"/>
        </w:rPr>
        <w:t xml:space="preserve"> lakes and wildlife habitat, as </w:t>
      </w:r>
      <w:r w:rsidRPr="0002213A">
        <w:rPr>
          <w:rFonts w:asciiTheme="minorHAnsi" w:hAnsiTheme="minorHAnsi" w:cstheme="minorHAnsi"/>
        </w:rPr>
        <w:t xml:space="preserve">well as a building and supporting access infrastructure that is managed to provide an important and valued local community asset at the heart of </w:t>
      </w:r>
      <w:r>
        <w:rPr>
          <w:rFonts w:asciiTheme="minorHAnsi" w:hAnsiTheme="minorHAnsi" w:cstheme="minorHAnsi"/>
        </w:rPr>
        <w:t xml:space="preserve">the </w:t>
      </w:r>
      <w:r w:rsidRPr="0002213A">
        <w:rPr>
          <w:rFonts w:asciiTheme="minorHAnsi" w:hAnsiTheme="minorHAnsi" w:cstheme="minorHAnsi"/>
        </w:rPr>
        <w:t>Greenwich Millennium Village scheme.</w:t>
      </w:r>
    </w:p>
    <w:p w14:paraId="096EE579" w14:textId="77777777" w:rsidR="007C1951" w:rsidRPr="0002213A" w:rsidRDefault="007C1951" w:rsidP="007C1951">
      <w:pPr>
        <w:rPr>
          <w:rFonts w:asciiTheme="minorHAnsi" w:hAnsiTheme="minorHAnsi" w:cstheme="minorHAnsi"/>
        </w:rPr>
      </w:pPr>
    </w:p>
    <w:p w14:paraId="7E660F45" w14:textId="77777777" w:rsidR="007C1951" w:rsidRPr="0002213A" w:rsidRDefault="007C1951" w:rsidP="007C1951">
      <w:pPr>
        <w:rPr>
          <w:rFonts w:asciiTheme="minorHAnsi" w:hAnsiTheme="minorHAnsi" w:cstheme="minorHAnsi"/>
        </w:rPr>
      </w:pPr>
      <w:r>
        <w:rPr>
          <w:rFonts w:asciiTheme="minorHAnsi" w:hAnsiTheme="minorHAnsi" w:cstheme="minorHAnsi"/>
        </w:rPr>
        <w:t>The park w</w:t>
      </w:r>
      <w:r w:rsidRPr="0002213A">
        <w:rPr>
          <w:rFonts w:asciiTheme="minorHAnsi" w:hAnsiTheme="minorHAnsi" w:cstheme="minorHAnsi"/>
        </w:rPr>
        <w:t>as transferre</w:t>
      </w:r>
      <w:r>
        <w:rPr>
          <w:rFonts w:asciiTheme="minorHAnsi" w:hAnsiTheme="minorHAnsi" w:cstheme="minorHAnsi"/>
        </w:rPr>
        <w:t>d from the Homes &amp; Communities A</w:t>
      </w:r>
      <w:r w:rsidRPr="0002213A">
        <w:rPr>
          <w:rFonts w:asciiTheme="minorHAnsi" w:hAnsiTheme="minorHAnsi" w:cstheme="minorHAnsi"/>
        </w:rPr>
        <w:t>g</w:t>
      </w:r>
      <w:r>
        <w:rPr>
          <w:rFonts w:asciiTheme="minorHAnsi" w:hAnsiTheme="minorHAnsi" w:cstheme="minorHAnsi"/>
        </w:rPr>
        <w:t xml:space="preserve">ency (HCA) </w:t>
      </w:r>
      <w:r w:rsidRPr="0002213A">
        <w:rPr>
          <w:rFonts w:asciiTheme="minorHAnsi" w:hAnsiTheme="minorHAnsi" w:cstheme="minorHAnsi"/>
        </w:rPr>
        <w:t>to the Land Trust (LT) with a dowry to manage and maintain in perpetuity</w:t>
      </w:r>
      <w:r>
        <w:rPr>
          <w:rFonts w:asciiTheme="minorHAnsi" w:hAnsiTheme="minorHAnsi" w:cstheme="minorHAnsi"/>
        </w:rPr>
        <w:t xml:space="preserve">.  </w:t>
      </w:r>
      <w:r w:rsidRPr="0002213A">
        <w:rPr>
          <w:rFonts w:asciiTheme="minorHAnsi" w:hAnsiTheme="minorHAnsi" w:cstheme="minorHAnsi"/>
        </w:rPr>
        <w:t xml:space="preserve">The dowry recommended is </w:t>
      </w:r>
      <w:proofErr w:type="gramStart"/>
      <w:r w:rsidRPr="0002213A">
        <w:rPr>
          <w:rFonts w:asciiTheme="minorHAnsi" w:hAnsiTheme="minorHAnsi" w:cstheme="minorHAnsi"/>
        </w:rPr>
        <w:t>sufficient</w:t>
      </w:r>
      <w:proofErr w:type="gramEnd"/>
      <w:r w:rsidRPr="0002213A">
        <w:rPr>
          <w:rFonts w:asciiTheme="minorHAnsi" w:hAnsiTheme="minorHAnsi" w:cstheme="minorHAnsi"/>
        </w:rPr>
        <w:t xml:space="preserve"> to maintain the site’s infrastructure, maintain and enhance habitats, and to meet the on-going co</w:t>
      </w:r>
      <w:r>
        <w:rPr>
          <w:rFonts w:asciiTheme="minorHAnsi" w:hAnsiTheme="minorHAnsi" w:cstheme="minorHAnsi"/>
        </w:rPr>
        <w:t xml:space="preserve">sts of the proposed management </w:t>
      </w:r>
      <w:r w:rsidRPr="0002213A">
        <w:rPr>
          <w:rFonts w:asciiTheme="minorHAnsi" w:hAnsiTheme="minorHAnsi" w:cstheme="minorHAnsi"/>
        </w:rPr>
        <w:t>regime and education programme.</w:t>
      </w:r>
      <w:r>
        <w:rPr>
          <w:rFonts w:asciiTheme="minorHAnsi" w:hAnsiTheme="minorHAnsi" w:cstheme="minorHAnsi"/>
        </w:rPr>
        <w:t xml:space="preserve">  The Park </w:t>
      </w:r>
      <w:r w:rsidRPr="0002213A">
        <w:rPr>
          <w:rFonts w:asciiTheme="minorHAnsi" w:hAnsiTheme="minorHAnsi" w:cstheme="minorHAnsi"/>
        </w:rPr>
        <w:t>is currently managed by The Conservation Volunteers (TCV) for the benefit of wildlife and local communities as part of an on-going programme of education and interpretation activities.  The purpose of the management plan is:</w:t>
      </w:r>
    </w:p>
    <w:p w14:paraId="2C64D2BD" w14:textId="77777777" w:rsidR="007C1951" w:rsidRPr="0002213A" w:rsidRDefault="007C1951" w:rsidP="007C1951">
      <w:pPr>
        <w:rPr>
          <w:rFonts w:asciiTheme="minorHAnsi" w:hAnsiTheme="minorHAnsi" w:cstheme="minorHAnsi"/>
        </w:rPr>
      </w:pPr>
    </w:p>
    <w:p w14:paraId="32F55C20" w14:textId="77777777" w:rsidR="007C1951" w:rsidRPr="0002213A" w:rsidRDefault="007C1951" w:rsidP="007C1951">
      <w:pPr>
        <w:pStyle w:val="ListParagraph"/>
        <w:numPr>
          <w:ilvl w:val="0"/>
          <w:numId w:val="1"/>
        </w:numPr>
        <w:rPr>
          <w:rFonts w:asciiTheme="minorHAnsi" w:hAnsiTheme="minorHAnsi" w:cstheme="minorHAnsi"/>
        </w:rPr>
      </w:pPr>
      <w:r w:rsidRPr="0002213A">
        <w:rPr>
          <w:rFonts w:asciiTheme="minorHAnsi" w:hAnsiTheme="minorHAnsi" w:cstheme="minorHAnsi"/>
        </w:rPr>
        <w:t>To act as a framework within which TCV can manage the site in accordance with the agreed endowment and funding that may be secured from other sources.</w:t>
      </w:r>
    </w:p>
    <w:p w14:paraId="09DC0BB3" w14:textId="77777777" w:rsidR="007C1951" w:rsidRPr="0002213A" w:rsidRDefault="007C1951" w:rsidP="007C1951">
      <w:pPr>
        <w:rPr>
          <w:rFonts w:asciiTheme="minorHAnsi" w:hAnsiTheme="minorHAnsi" w:cstheme="minorHAnsi"/>
        </w:rPr>
      </w:pPr>
    </w:p>
    <w:p w14:paraId="59B97DDC" w14:textId="77777777" w:rsidR="007C1951" w:rsidRPr="0002213A" w:rsidRDefault="007C1951" w:rsidP="007C1951">
      <w:pPr>
        <w:pStyle w:val="ListParagraph"/>
        <w:numPr>
          <w:ilvl w:val="0"/>
          <w:numId w:val="1"/>
        </w:numPr>
        <w:rPr>
          <w:rFonts w:asciiTheme="minorHAnsi" w:hAnsiTheme="minorHAnsi" w:cstheme="minorHAnsi"/>
        </w:rPr>
      </w:pPr>
      <w:r w:rsidRPr="0002213A">
        <w:rPr>
          <w:rFonts w:asciiTheme="minorHAnsi" w:hAnsiTheme="minorHAnsi" w:cstheme="minorHAnsi"/>
        </w:rPr>
        <w:t>To give an assurance to HCA and Communities and Local Government that the site and the investment within it will be well managed.</w:t>
      </w:r>
    </w:p>
    <w:p w14:paraId="3C1E44BA" w14:textId="77777777" w:rsidR="007C1951" w:rsidRPr="0002213A" w:rsidRDefault="007C1951" w:rsidP="007C1951">
      <w:pPr>
        <w:rPr>
          <w:rFonts w:asciiTheme="minorHAnsi" w:hAnsiTheme="minorHAnsi" w:cstheme="minorHAnsi"/>
        </w:rPr>
      </w:pPr>
    </w:p>
    <w:p w14:paraId="703F6B4F" w14:textId="77777777" w:rsidR="007C1951" w:rsidRPr="00D83EF9" w:rsidRDefault="007C1951" w:rsidP="007C1951">
      <w:pPr>
        <w:rPr>
          <w:rFonts w:asciiTheme="minorHAnsi" w:hAnsiTheme="minorHAnsi" w:cstheme="minorHAnsi"/>
          <w:b/>
          <w:sz w:val="28"/>
          <w:szCs w:val="28"/>
        </w:rPr>
      </w:pPr>
      <w:r>
        <w:rPr>
          <w:rFonts w:asciiTheme="minorHAnsi" w:hAnsiTheme="minorHAnsi" w:cstheme="minorHAnsi"/>
          <w:b/>
          <w:sz w:val="28"/>
          <w:szCs w:val="28"/>
        </w:rPr>
        <w:t xml:space="preserve">1.2 </w:t>
      </w:r>
      <w:r w:rsidRPr="00D83EF9">
        <w:rPr>
          <w:rFonts w:asciiTheme="minorHAnsi" w:hAnsiTheme="minorHAnsi" w:cstheme="minorHAnsi"/>
          <w:b/>
          <w:sz w:val="28"/>
          <w:szCs w:val="28"/>
        </w:rPr>
        <w:t xml:space="preserve">Timescale </w:t>
      </w:r>
    </w:p>
    <w:p w14:paraId="4C04AA70" w14:textId="77777777" w:rsidR="007C1951" w:rsidRPr="0002213A" w:rsidRDefault="007C1951" w:rsidP="007C1951">
      <w:pPr>
        <w:rPr>
          <w:rFonts w:asciiTheme="minorHAnsi" w:hAnsiTheme="minorHAnsi" w:cstheme="minorHAnsi"/>
        </w:rPr>
      </w:pPr>
    </w:p>
    <w:p w14:paraId="6A0B6486"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 xml:space="preserve">The works set out within the management plan include the habitat </w:t>
      </w:r>
      <w:r>
        <w:rPr>
          <w:rFonts w:asciiTheme="minorHAnsi" w:hAnsiTheme="minorHAnsi" w:cstheme="minorHAnsi"/>
        </w:rPr>
        <w:t xml:space="preserve">management </w:t>
      </w:r>
      <w:r w:rsidRPr="0002213A">
        <w:rPr>
          <w:rFonts w:asciiTheme="minorHAnsi" w:hAnsiTheme="minorHAnsi" w:cstheme="minorHAnsi"/>
        </w:rPr>
        <w:t>works required to maintain the site. The on-going management of these areas will be guided by monitoring and survey works that will inform future application and techniques. The adopted management plan will be developed over the initial five-year period and subject to review based on consultation at the end of this period.  The plan will also be reviewed on an annual basis by TCV, LT and other key partners, to take account of changed circumstances.</w:t>
      </w:r>
    </w:p>
    <w:p w14:paraId="521C60B7" w14:textId="77777777" w:rsidR="007C1951" w:rsidRPr="0002213A" w:rsidRDefault="007C1951" w:rsidP="007C1951">
      <w:pPr>
        <w:rPr>
          <w:rFonts w:asciiTheme="minorHAnsi" w:hAnsiTheme="minorHAnsi" w:cstheme="minorHAnsi"/>
        </w:rPr>
      </w:pPr>
    </w:p>
    <w:p w14:paraId="25B725DF" w14:textId="77777777" w:rsidR="007C1951" w:rsidRPr="00BB74A0" w:rsidRDefault="007C1951" w:rsidP="007C1951">
      <w:pPr>
        <w:rPr>
          <w:rFonts w:asciiTheme="minorHAnsi" w:hAnsiTheme="minorHAnsi" w:cstheme="minorHAnsi"/>
          <w:b/>
          <w:sz w:val="28"/>
          <w:szCs w:val="28"/>
        </w:rPr>
      </w:pPr>
      <w:r>
        <w:rPr>
          <w:rFonts w:asciiTheme="minorHAnsi" w:hAnsiTheme="minorHAnsi" w:cstheme="minorHAnsi"/>
          <w:b/>
          <w:sz w:val="28"/>
          <w:szCs w:val="28"/>
        </w:rPr>
        <w:t xml:space="preserve">1.3 </w:t>
      </w:r>
      <w:r w:rsidRPr="00BB74A0">
        <w:rPr>
          <w:rFonts w:asciiTheme="minorHAnsi" w:hAnsiTheme="minorHAnsi" w:cstheme="minorHAnsi"/>
          <w:b/>
          <w:sz w:val="28"/>
          <w:szCs w:val="28"/>
        </w:rPr>
        <w:t>Structure</w:t>
      </w:r>
    </w:p>
    <w:p w14:paraId="7E34AA3C" w14:textId="77777777" w:rsidR="007C1951" w:rsidRPr="00814E8F" w:rsidRDefault="007C1951" w:rsidP="007C1951">
      <w:pPr>
        <w:rPr>
          <w:rFonts w:asciiTheme="minorHAnsi" w:hAnsiTheme="minorHAnsi" w:cstheme="minorHAnsi"/>
        </w:rPr>
      </w:pPr>
    </w:p>
    <w:p w14:paraId="4573B1EA" w14:textId="77777777" w:rsidR="007C1951" w:rsidRDefault="007C1951" w:rsidP="007C1951">
      <w:pPr>
        <w:rPr>
          <w:rFonts w:asciiTheme="minorHAnsi" w:hAnsiTheme="minorHAnsi" w:cstheme="minorHAnsi"/>
        </w:rPr>
      </w:pPr>
      <w:r>
        <w:rPr>
          <w:rFonts w:asciiTheme="minorHAnsi" w:hAnsiTheme="minorHAnsi" w:cstheme="minorHAnsi"/>
        </w:rPr>
        <w:t>In addition to this</w:t>
      </w:r>
      <w:r w:rsidRPr="00814E8F">
        <w:rPr>
          <w:rFonts w:asciiTheme="minorHAnsi" w:hAnsiTheme="minorHAnsi" w:cstheme="minorHAnsi"/>
        </w:rPr>
        <w:t xml:space="preserve"> introduction</w:t>
      </w:r>
      <w:r>
        <w:rPr>
          <w:rFonts w:asciiTheme="minorHAnsi" w:hAnsiTheme="minorHAnsi" w:cstheme="minorHAnsi"/>
        </w:rPr>
        <w:t>,</w:t>
      </w:r>
      <w:r w:rsidRPr="00814E8F">
        <w:rPr>
          <w:rFonts w:asciiTheme="minorHAnsi" w:hAnsiTheme="minorHAnsi" w:cstheme="minorHAnsi"/>
        </w:rPr>
        <w:t xml:space="preserve"> </w:t>
      </w:r>
      <w:r>
        <w:rPr>
          <w:rFonts w:asciiTheme="minorHAnsi" w:hAnsiTheme="minorHAnsi" w:cstheme="minorHAnsi"/>
        </w:rPr>
        <w:t>the plan is structured into six</w:t>
      </w:r>
      <w:r w:rsidRPr="00814E8F">
        <w:rPr>
          <w:rFonts w:asciiTheme="minorHAnsi" w:hAnsiTheme="minorHAnsi" w:cstheme="minorHAnsi"/>
        </w:rPr>
        <w:t xml:space="preserve"> main sections.  Section 2, Site Appraisal, is a description of the site as it is now, together with current constraints and considerations.  Section 3, Aims and Objectives, sets out how the landowners and site managers will ensure the park is managed effectively according to the Land Trust and TCV’s aims and objectives</w:t>
      </w:r>
      <w:r>
        <w:rPr>
          <w:rFonts w:asciiTheme="minorHAnsi" w:hAnsiTheme="minorHAnsi" w:cstheme="minorHAnsi"/>
        </w:rPr>
        <w:t>,</w:t>
      </w:r>
      <w:r w:rsidRPr="00814E8F">
        <w:rPr>
          <w:rFonts w:asciiTheme="minorHAnsi" w:hAnsiTheme="minorHAnsi" w:cstheme="minorHAnsi"/>
        </w:rPr>
        <w:t xml:space="preserve"> as well as the future vision for the site.  Section 4</w:t>
      </w:r>
      <w:r>
        <w:rPr>
          <w:rFonts w:asciiTheme="minorHAnsi" w:hAnsiTheme="minorHAnsi" w:cstheme="minorHAnsi"/>
        </w:rPr>
        <w:t xml:space="preserve"> sets out the vision for the Ecology Park over the next 5 to 10 years and how this will be achieved.  </w:t>
      </w:r>
    </w:p>
    <w:p w14:paraId="027D2A10" w14:textId="77777777" w:rsidR="007C1951" w:rsidRDefault="007C1951" w:rsidP="007C1951">
      <w:pPr>
        <w:rPr>
          <w:rFonts w:asciiTheme="minorHAnsi" w:hAnsiTheme="minorHAnsi" w:cstheme="minorHAnsi"/>
        </w:rPr>
      </w:pPr>
      <w:r>
        <w:rPr>
          <w:rFonts w:asciiTheme="minorHAnsi" w:hAnsiTheme="minorHAnsi" w:cstheme="minorHAnsi"/>
        </w:rPr>
        <w:t>Section 5</w:t>
      </w:r>
      <w:r w:rsidRPr="00814E8F">
        <w:rPr>
          <w:rFonts w:asciiTheme="minorHAnsi" w:hAnsiTheme="minorHAnsi" w:cstheme="minorHAnsi"/>
        </w:rPr>
        <w:t xml:space="preserve">, the Operations Plan, sets out what work will be undertaken to achieve </w:t>
      </w:r>
      <w:r>
        <w:rPr>
          <w:rFonts w:asciiTheme="minorHAnsi" w:hAnsiTheme="minorHAnsi" w:cstheme="minorHAnsi"/>
        </w:rPr>
        <w:t>these aim</w:t>
      </w:r>
      <w:r w:rsidRPr="00814E8F">
        <w:rPr>
          <w:rFonts w:asciiTheme="minorHAnsi" w:hAnsiTheme="minorHAnsi" w:cstheme="minorHAnsi"/>
        </w:rPr>
        <w:t>s an</w:t>
      </w:r>
      <w:r>
        <w:rPr>
          <w:rFonts w:asciiTheme="minorHAnsi" w:hAnsiTheme="minorHAnsi" w:cstheme="minorHAnsi"/>
        </w:rPr>
        <w:t xml:space="preserve">d </w:t>
      </w:r>
      <w:r w:rsidRPr="00814E8F">
        <w:rPr>
          <w:rFonts w:asciiTheme="minorHAnsi" w:hAnsiTheme="minorHAnsi" w:cstheme="minorHAnsi"/>
        </w:rPr>
        <w:t xml:space="preserve">objectives.  </w:t>
      </w:r>
      <w:proofErr w:type="gramStart"/>
      <w:r>
        <w:rPr>
          <w:rFonts w:asciiTheme="minorHAnsi" w:hAnsiTheme="minorHAnsi" w:cstheme="minorHAnsi"/>
        </w:rPr>
        <w:t>Finally</w:t>
      </w:r>
      <w:proofErr w:type="gramEnd"/>
      <w:r>
        <w:rPr>
          <w:rFonts w:asciiTheme="minorHAnsi" w:hAnsiTheme="minorHAnsi" w:cstheme="minorHAnsi"/>
        </w:rPr>
        <w:t xml:space="preserve"> Section 5</w:t>
      </w:r>
      <w:r w:rsidRPr="00814E8F">
        <w:rPr>
          <w:rFonts w:asciiTheme="minorHAnsi" w:hAnsiTheme="minorHAnsi" w:cstheme="minorHAnsi"/>
        </w:rPr>
        <w:t>,</w:t>
      </w:r>
      <w:r>
        <w:rPr>
          <w:rFonts w:asciiTheme="minorHAnsi" w:hAnsiTheme="minorHAnsi" w:cstheme="minorHAnsi"/>
        </w:rPr>
        <w:t xml:space="preserve"> </w:t>
      </w:r>
      <w:r w:rsidRPr="00814E8F">
        <w:rPr>
          <w:rFonts w:asciiTheme="minorHAnsi" w:hAnsiTheme="minorHAnsi" w:cstheme="minorHAnsi"/>
        </w:rPr>
        <w:t>Monitoring and Review, sets out how the success of the plan will be reviewed and updated over time.</w:t>
      </w:r>
      <w:r>
        <w:rPr>
          <w:rFonts w:asciiTheme="minorHAnsi" w:hAnsiTheme="minorHAnsi" w:cstheme="minorHAnsi"/>
        </w:rPr>
        <w:t xml:space="preserve">  </w:t>
      </w:r>
    </w:p>
    <w:p w14:paraId="16C3694D" w14:textId="77777777" w:rsidR="007C1951" w:rsidRDefault="007C1951" w:rsidP="007C1951">
      <w:pPr>
        <w:rPr>
          <w:rFonts w:asciiTheme="minorHAnsi" w:hAnsiTheme="minorHAnsi" w:cstheme="minorHAnsi"/>
        </w:rPr>
      </w:pPr>
      <w:r>
        <w:rPr>
          <w:rFonts w:asciiTheme="minorHAnsi" w:hAnsiTheme="minorHAnsi" w:cstheme="minorHAnsi"/>
        </w:rPr>
        <w:t xml:space="preserve">The appendices are made up of habitat compartment maps, more details of contamination and remediation, a sample of a Habitat Action Plan prepared annually by the site wardens and wildlife survey data and information where available.  Note that wildlife records are currently being collated by volunteers as part of an ongoing project and more data can be requested from the park wardens as needed.  </w:t>
      </w:r>
    </w:p>
    <w:p w14:paraId="61AB7F5F" w14:textId="77777777" w:rsidR="007C1951" w:rsidRPr="00814E8F" w:rsidRDefault="007C1951" w:rsidP="007C1951">
      <w:pPr>
        <w:rPr>
          <w:rFonts w:asciiTheme="minorHAnsi" w:hAnsiTheme="minorHAnsi" w:cstheme="minorHAnsi"/>
        </w:rPr>
      </w:pPr>
      <w:r>
        <w:rPr>
          <w:rFonts w:asciiTheme="minorHAnsi" w:hAnsiTheme="minorHAnsi" w:cstheme="minorHAnsi"/>
        </w:rPr>
        <w:t xml:space="preserve">Data and information will be added to this plan as it becomes available and will also be uploaded to </w:t>
      </w:r>
      <w:r w:rsidRPr="008E263A">
        <w:rPr>
          <w:rFonts w:asciiTheme="minorHAnsi" w:hAnsiTheme="minorHAnsi" w:cstheme="minorHAnsi"/>
          <w:b/>
        </w:rPr>
        <w:t>www.greenwichpeninsulawildlifeheritage.co.uk</w:t>
      </w:r>
    </w:p>
    <w:p w14:paraId="0B424C89" w14:textId="77777777" w:rsidR="007C1951" w:rsidRPr="0002213A" w:rsidRDefault="007C1951" w:rsidP="007C1951">
      <w:pPr>
        <w:rPr>
          <w:rFonts w:asciiTheme="minorHAnsi" w:hAnsiTheme="minorHAnsi" w:cstheme="minorHAnsi"/>
        </w:rPr>
      </w:pPr>
    </w:p>
    <w:p w14:paraId="097EE243" w14:textId="77777777" w:rsidR="007C1951" w:rsidRPr="00D83EF9" w:rsidRDefault="007C1951" w:rsidP="007C1951">
      <w:pPr>
        <w:rPr>
          <w:rFonts w:asciiTheme="minorHAnsi" w:hAnsiTheme="minorHAnsi" w:cstheme="minorHAnsi"/>
          <w:b/>
          <w:sz w:val="28"/>
          <w:szCs w:val="28"/>
        </w:rPr>
      </w:pPr>
      <w:r>
        <w:rPr>
          <w:rFonts w:asciiTheme="minorHAnsi" w:hAnsiTheme="minorHAnsi" w:cstheme="minorHAnsi"/>
          <w:b/>
          <w:sz w:val="28"/>
          <w:szCs w:val="28"/>
        </w:rPr>
        <w:t xml:space="preserve">1.4 </w:t>
      </w:r>
      <w:r w:rsidRPr="00D83EF9">
        <w:rPr>
          <w:rFonts w:asciiTheme="minorHAnsi" w:hAnsiTheme="minorHAnsi" w:cstheme="minorHAnsi"/>
          <w:b/>
          <w:sz w:val="28"/>
          <w:szCs w:val="28"/>
        </w:rPr>
        <w:t>About the Land Trust</w:t>
      </w:r>
    </w:p>
    <w:p w14:paraId="63BAEA8C" w14:textId="77777777" w:rsidR="007C1951" w:rsidRPr="0002213A" w:rsidRDefault="007C1951" w:rsidP="007C1951">
      <w:pPr>
        <w:rPr>
          <w:rFonts w:asciiTheme="minorHAnsi" w:hAnsiTheme="minorHAnsi" w:cstheme="minorHAnsi"/>
        </w:rPr>
      </w:pPr>
    </w:p>
    <w:p w14:paraId="14C4DE45"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The Land Trust was launched in 2004, becoming a Charity in the independent sector in 2010. It aims to provide long-term sustainable management of open spaces across the United Kingdom.</w:t>
      </w:r>
    </w:p>
    <w:p w14:paraId="5F8FB5A3" w14:textId="77777777" w:rsidR="007C1951" w:rsidRPr="0002213A" w:rsidRDefault="007C1951" w:rsidP="007C1951">
      <w:pPr>
        <w:rPr>
          <w:rFonts w:asciiTheme="minorHAnsi" w:hAnsiTheme="minorHAnsi" w:cstheme="minorHAnsi"/>
        </w:rPr>
      </w:pPr>
    </w:p>
    <w:p w14:paraId="27380D60"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 xml:space="preserve">The Trust ensures the sustainable </w:t>
      </w:r>
      <w:proofErr w:type="gramStart"/>
      <w:r w:rsidRPr="0002213A">
        <w:rPr>
          <w:rFonts w:asciiTheme="minorHAnsi" w:hAnsiTheme="minorHAnsi" w:cstheme="minorHAnsi"/>
        </w:rPr>
        <w:t>long term</w:t>
      </w:r>
      <w:proofErr w:type="gramEnd"/>
      <w:r w:rsidRPr="0002213A">
        <w:rPr>
          <w:rFonts w:asciiTheme="minorHAnsi" w:hAnsiTheme="minorHAnsi" w:cstheme="minorHAnsi"/>
        </w:rPr>
        <w:t xml:space="preserve"> management of sites through securing ownership through freehold, leasehold or management agreements, establishing a funding mechanism to provide revenue funding in perpetuity (ideally through the investment of a capital receipt as an endowment) and appointing a local managing agent to take responsibility for the day to day management of the site.</w:t>
      </w:r>
    </w:p>
    <w:p w14:paraId="2C65E994" w14:textId="77777777" w:rsidR="007C1951" w:rsidRPr="0002213A" w:rsidRDefault="007C1951" w:rsidP="007C1951">
      <w:pPr>
        <w:rPr>
          <w:rFonts w:asciiTheme="minorHAnsi" w:hAnsiTheme="minorHAnsi" w:cstheme="minorHAnsi"/>
        </w:rPr>
      </w:pPr>
    </w:p>
    <w:p w14:paraId="5CBE941A" w14:textId="77777777" w:rsidR="007C1951" w:rsidRPr="00D83EF9" w:rsidRDefault="007C1951" w:rsidP="007C1951">
      <w:pPr>
        <w:rPr>
          <w:rFonts w:asciiTheme="minorHAnsi" w:hAnsiTheme="minorHAnsi" w:cstheme="minorHAnsi"/>
          <w:b/>
          <w:sz w:val="28"/>
          <w:szCs w:val="28"/>
        </w:rPr>
      </w:pPr>
      <w:r>
        <w:rPr>
          <w:rFonts w:asciiTheme="minorHAnsi" w:hAnsiTheme="minorHAnsi" w:cstheme="minorHAnsi"/>
          <w:b/>
          <w:sz w:val="28"/>
          <w:szCs w:val="28"/>
        </w:rPr>
        <w:t xml:space="preserve">1.5 </w:t>
      </w:r>
      <w:r w:rsidRPr="00D83EF9">
        <w:rPr>
          <w:rFonts w:asciiTheme="minorHAnsi" w:hAnsiTheme="minorHAnsi" w:cstheme="minorHAnsi"/>
          <w:b/>
          <w:sz w:val="28"/>
          <w:szCs w:val="28"/>
        </w:rPr>
        <w:t>Role of the Land Trust</w:t>
      </w:r>
    </w:p>
    <w:p w14:paraId="16449246" w14:textId="77777777" w:rsidR="007C1951" w:rsidRPr="0002213A" w:rsidRDefault="007C1951" w:rsidP="007C1951">
      <w:pPr>
        <w:rPr>
          <w:rFonts w:asciiTheme="minorHAnsi" w:hAnsiTheme="minorHAnsi" w:cstheme="minorHAnsi"/>
        </w:rPr>
      </w:pPr>
    </w:p>
    <w:p w14:paraId="5FAC3F53"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 xml:space="preserve">The Land Trust will be the landowner and will hold an endowment to ensure that the site can be managed in perpetuity for the benefit of wildlife and the local community.  Its role is to work with The Conservation Volunteers as the managing partner and to ensure that the site is managed in accordance with an adopted management plan, and within the agreed budgets for the site.  This will be based on partnership working, ensuring that the roles of the LT, TCV and other partners complement each other for the benefit of wildlife and the local community.  </w:t>
      </w:r>
    </w:p>
    <w:p w14:paraId="6E064052" w14:textId="77777777" w:rsidR="007C1951" w:rsidRPr="0002213A" w:rsidRDefault="007C1951" w:rsidP="007C1951">
      <w:pPr>
        <w:rPr>
          <w:rFonts w:asciiTheme="minorHAnsi" w:hAnsiTheme="minorHAnsi" w:cstheme="minorHAnsi"/>
        </w:rPr>
      </w:pPr>
    </w:p>
    <w:p w14:paraId="00DE7C95"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The LT will remain responsible for the maintenance of the buildings, structures and boardwalk access infrastructures and services and electrical and mechanical systems, including the water pumps, aerators and management and supply systems within the site. This includes all relevant periodic PAT testing and buildings inspections.  The maintenance of these will be carried out by the LT contractor.</w:t>
      </w:r>
    </w:p>
    <w:p w14:paraId="725E1E18" w14:textId="77777777" w:rsidR="007C1951" w:rsidRPr="0002213A" w:rsidRDefault="007C1951" w:rsidP="007C1951">
      <w:pPr>
        <w:rPr>
          <w:rFonts w:asciiTheme="minorHAnsi" w:hAnsiTheme="minorHAnsi" w:cstheme="minorHAnsi"/>
        </w:rPr>
      </w:pPr>
    </w:p>
    <w:p w14:paraId="1FB560E1"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The LT will be responsible for monitoring and payment of all site utilities contracts</w:t>
      </w:r>
    </w:p>
    <w:p w14:paraId="0C5254CF" w14:textId="77777777" w:rsidR="007C1951" w:rsidRPr="0002213A" w:rsidRDefault="007C1951" w:rsidP="007C1951">
      <w:pPr>
        <w:rPr>
          <w:rFonts w:asciiTheme="minorHAnsi" w:hAnsiTheme="minorHAnsi" w:cstheme="minorHAnsi"/>
        </w:rPr>
      </w:pPr>
    </w:p>
    <w:p w14:paraId="4D8C3E19"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 xml:space="preserve">The LT is responsible for maintain site infrastructure and security and will make necessary repairs through its appointed contractor. </w:t>
      </w:r>
    </w:p>
    <w:p w14:paraId="18372811" w14:textId="77777777" w:rsidR="007C1951" w:rsidRPr="0002213A" w:rsidRDefault="007C1951" w:rsidP="007C1951">
      <w:pPr>
        <w:rPr>
          <w:rFonts w:asciiTheme="minorHAnsi" w:hAnsiTheme="minorHAnsi" w:cstheme="minorHAnsi"/>
        </w:rPr>
      </w:pPr>
    </w:p>
    <w:p w14:paraId="1708C5A2" w14:textId="77777777" w:rsidR="007C1951" w:rsidRPr="00D83EF9" w:rsidRDefault="007C1951" w:rsidP="007C1951">
      <w:pPr>
        <w:rPr>
          <w:rFonts w:asciiTheme="minorHAnsi" w:hAnsiTheme="minorHAnsi" w:cstheme="minorHAnsi"/>
          <w:b/>
          <w:sz w:val="28"/>
          <w:szCs w:val="28"/>
        </w:rPr>
      </w:pPr>
      <w:r>
        <w:rPr>
          <w:rFonts w:asciiTheme="minorHAnsi" w:hAnsiTheme="minorHAnsi" w:cstheme="minorHAnsi"/>
          <w:b/>
          <w:sz w:val="28"/>
          <w:szCs w:val="28"/>
        </w:rPr>
        <w:t xml:space="preserve">1.6 </w:t>
      </w:r>
      <w:r w:rsidRPr="00D83EF9">
        <w:rPr>
          <w:rFonts w:asciiTheme="minorHAnsi" w:hAnsiTheme="minorHAnsi" w:cstheme="minorHAnsi"/>
          <w:b/>
          <w:sz w:val="28"/>
          <w:szCs w:val="28"/>
        </w:rPr>
        <w:t xml:space="preserve">About </w:t>
      </w:r>
      <w:proofErr w:type="gramStart"/>
      <w:r w:rsidRPr="00D83EF9">
        <w:rPr>
          <w:rFonts w:asciiTheme="minorHAnsi" w:hAnsiTheme="minorHAnsi" w:cstheme="minorHAnsi"/>
          <w:b/>
          <w:sz w:val="28"/>
          <w:szCs w:val="28"/>
        </w:rPr>
        <w:t>The</w:t>
      </w:r>
      <w:proofErr w:type="gramEnd"/>
      <w:r w:rsidRPr="00D83EF9">
        <w:rPr>
          <w:rFonts w:asciiTheme="minorHAnsi" w:hAnsiTheme="minorHAnsi" w:cstheme="minorHAnsi"/>
          <w:b/>
          <w:sz w:val="28"/>
          <w:szCs w:val="28"/>
        </w:rPr>
        <w:t xml:space="preserve"> Conservation Volunteers (TCV)</w:t>
      </w:r>
    </w:p>
    <w:p w14:paraId="469286D5" w14:textId="77777777" w:rsidR="007C1951" w:rsidRPr="0002213A" w:rsidRDefault="007C1951" w:rsidP="007C1951">
      <w:pPr>
        <w:rPr>
          <w:rFonts w:asciiTheme="minorHAnsi" w:hAnsiTheme="minorHAnsi" w:cstheme="minorHAnsi"/>
        </w:rPr>
      </w:pPr>
    </w:p>
    <w:p w14:paraId="7E4B6EF2"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The Conservation Volunteers help hundreds of thousands of people each year to reclaim local green places.  Through environmental projects and a network of 2,000 community groups, TCV allows people to take responsibility for their own local environments.</w:t>
      </w:r>
    </w:p>
    <w:p w14:paraId="2EEC2463"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 xml:space="preserve">TCV specialise in a range of activities ranging from re-generation programmes, creating community gardens and Green Gyms to educational and skills-based training; all of which have been demonstrated to improve well-being, mental health and </w:t>
      </w:r>
      <w:proofErr w:type="gramStart"/>
      <w:r w:rsidRPr="0002213A">
        <w:rPr>
          <w:rFonts w:asciiTheme="minorHAnsi" w:hAnsiTheme="minorHAnsi" w:cstheme="minorHAnsi"/>
        </w:rPr>
        <w:t>future prospects</w:t>
      </w:r>
      <w:proofErr w:type="gramEnd"/>
      <w:r w:rsidRPr="0002213A">
        <w:rPr>
          <w:rFonts w:asciiTheme="minorHAnsi" w:hAnsiTheme="minorHAnsi" w:cstheme="minorHAnsi"/>
        </w:rPr>
        <w:t xml:space="preserve"> for those most in need.</w:t>
      </w:r>
    </w:p>
    <w:p w14:paraId="343CC827" w14:textId="77777777" w:rsidR="007C1951" w:rsidRPr="0002213A" w:rsidRDefault="007C1951" w:rsidP="007C1951">
      <w:pPr>
        <w:rPr>
          <w:rFonts w:asciiTheme="minorHAnsi" w:hAnsiTheme="minorHAnsi" w:cstheme="minorHAnsi"/>
        </w:rPr>
      </w:pPr>
    </w:p>
    <w:p w14:paraId="1AD74002" w14:textId="77777777" w:rsidR="007C1951" w:rsidRPr="00D83EF9" w:rsidRDefault="007C1951" w:rsidP="007C1951">
      <w:pPr>
        <w:rPr>
          <w:rFonts w:asciiTheme="minorHAnsi" w:hAnsiTheme="minorHAnsi" w:cstheme="minorHAnsi"/>
          <w:b/>
          <w:sz w:val="28"/>
          <w:szCs w:val="28"/>
        </w:rPr>
      </w:pPr>
      <w:r>
        <w:rPr>
          <w:rFonts w:asciiTheme="minorHAnsi" w:hAnsiTheme="minorHAnsi" w:cstheme="minorHAnsi"/>
          <w:b/>
          <w:sz w:val="28"/>
          <w:szCs w:val="28"/>
        </w:rPr>
        <w:t xml:space="preserve">1.7 </w:t>
      </w:r>
      <w:r w:rsidRPr="00D83EF9">
        <w:rPr>
          <w:rFonts w:asciiTheme="minorHAnsi" w:hAnsiTheme="minorHAnsi" w:cstheme="minorHAnsi"/>
          <w:b/>
          <w:sz w:val="28"/>
          <w:szCs w:val="28"/>
        </w:rPr>
        <w:t xml:space="preserve">Role of The Conservation Volunteers </w:t>
      </w:r>
    </w:p>
    <w:p w14:paraId="4EBF5D46" w14:textId="77777777" w:rsidR="007C1951" w:rsidRPr="0002213A" w:rsidRDefault="007C1951" w:rsidP="007C1951">
      <w:pPr>
        <w:rPr>
          <w:rFonts w:asciiTheme="minorHAnsi" w:hAnsiTheme="minorHAnsi" w:cstheme="minorHAnsi"/>
        </w:rPr>
      </w:pPr>
    </w:p>
    <w:p w14:paraId="1E6A2A63"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TCV will ensure the effective and efficient day-to-day management of the</w:t>
      </w:r>
      <w:r>
        <w:rPr>
          <w:rFonts w:asciiTheme="minorHAnsi" w:hAnsiTheme="minorHAnsi" w:cstheme="minorHAnsi"/>
        </w:rPr>
        <w:t xml:space="preserve"> site. TCV are</w:t>
      </w:r>
      <w:r w:rsidRPr="0002213A">
        <w:rPr>
          <w:rFonts w:asciiTheme="minorHAnsi" w:hAnsiTheme="minorHAnsi" w:cstheme="minorHAnsi"/>
        </w:rPr>
        <w:t xml:space="preserve"> expected to manage the habitats and ecological areas in accordance with this management plan, provide a first point of contact for the local community and other visitors to the site, to organise and deliver a programme of activities and events, and to maintain agreed access networks and basic minor site infrastructure on behalf of the Trust.</w:t>
      </w:r>
    </w:p>
    <w:p w14:paraId="69E8D747" w14:textId="77777777" w:rsidR="007C1951" w:rsidRPr="0002213A" w:rsidRDefault="007C1951" w:rsidP="007C1951">
      <w:pPr>
        <w:rPr>
          <w:rFonts w:asciiTheme="minorHAnsi" w:hAnsiTheme="minorHAnsi" w:cstheme="minorHAnsi"/>
        </w:rPr>
      </w:pPr>
    </w:p>
    <w:p w14:paraId="2497AB4B"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Specific responsibilities include:</w:t>
      </w:r>
    </w:p>
    <w:p w14:paraId="69931052" w14:textId="77777777" w:rsidR="007C1951" w:rsidRPr="0002213A" w:rsidRDefault="007C1951" w:rsidP="007C1951">
      <w:pPr>
        <w:rPr>
          <w:rFonts w:asciiTheme="minorHAnsi" w:hAnsiTheme="minorHAnsi" w:cstheme="minorHAnsi"/>
        </w:rPr>
      </w:pPr>
    </w:p>
    <w:p w14:paraId="49E5FCD8" w14:textId="77777777" w:rsidR="007C1951" w:rsidRPr="00866ED9" w:rsidRDefault="007C1951" w:rsidP="007C1951">
      <w:pPr>
        <w:pStyle w:val="ListParagraph"/>
        <w:numPr>
          <w:ilvl w:val="0"/>
          <w:numId w:val="2"/>
        </w:numPr>
        <w:rPr>
          <w:rFonts w:asciiTheme="minorHAnsi" w:hAnsiTheme="minorHAnsi" w:cstheme="minorHAnsi"/>
        </w:rPr>
      </w:pPr>
      <w:r w:rsidRPr="00866ED9">
        <w:rPr>
          <w:rFonts w:asciiTheme="minorHAnsi" w:hAnsiTheme="minorHAnsi" w:cstheme="minorHAnsi"/>
        </w:rPr>
        <w:t>To maintain the condition of landscaped areas and habitats in accordance with the agreed management plan.</w:t>
      </w:r>
    </w:p>
    <w:p w14:paraId="1721C941" w14:textId="77777777" w:rsidR="007C1951" w:rsidRPr="00866ED9" w:rsidRDefault="007C1951" w:rsidP="007C1951">
      <w:pPr>
        <w:pStyle w:val="ListParagraph"/>
        <w:numPr>
          <w:ilvl w:val="0"/>
          <w:numId w:val="2"/>
        </w:numPr>
        <w:rPr>
          <w:rFonts w:asciiTheme="minorHAnsi" w:hAnsiTheme="minorHAnsi" w:cstheme="minorHAnsi"/>
        </w:rPr>
      </w:pPr>
      <w:r w:rsidRPr="00866ED9">
        <w:rPr>
          <w:rFonts w:asciiTheme="minorHAnsi" w:hAnsiTheme="minorHAnsi" w:cstheme="minorHAnsi"/>
        </w:rPr>
        <w:t xml:space="preserve">To maintain basic site infrastructure including paths, seats and interpretation boards. </w:t>
      </w:r>
    </w:p>
    <w:p w14:paraId="063293D7" w14:textId="77777777" w:rsidR="007C1951" w:rsidRPr="00866ED9" w:rsidRDefault="007C1951" w:rsidP="007C1951">
      <w:pPr>
        <w:pStyle w:val="ListParagraph"/>
        <w:numPr>
          <w:ilvl w:val="0"/>
          <w:numId w:val="2"/>
        </w:numPr>
        <w:rPr>
          <w:rFonts w:asciiTheme="minorHAnsi" w:hAnsiTheme="minorHAnsi" w:cstheme="minorHAnsi"/>
        </w:rPr>
      </w:pPr>
      <w:r w:rsidRPr="00866ED9">
        <w:rPr>
          <w:rFonts w:asciiTheme="minorHAnsi" w:hAnsiTheme="minorHAnsi" w:cstheme="minorHAnsi"/>
        </w:rPr>
        <w:t>To carry out regular visual basic inspections of key systems and facilities and to report problems (including pump system problems) to LT immediately.</w:t>
      </w:r>
    </w:p>
    <w:p w14:paraId="5D5E4EAF" w14:textId="77777777" w:rsidR="007C1951" w:rsidRPr="00866ED9" w:rsidRDefault="007C1951" w:rsidP="007C1951">
      <w:pPr>
        <w:pStyle w:val="ListParagraph"/>
        <w:numPr>
          <w:ilvl w:val="0"/>
          <w:numId w:val="2"/>
        </w:numPr>
        <w:rPr>
          <w:rFonts w:asciiTheme="minorHAnsi" w:hAnsiTheme="minorHAnsi" w:cstheme="minorHAnsi"/>
        </w:rPr>
      </w:pPr>
      <w:r w:rsidRPr="00866ED9">
        <w:rPr>
          <w:rFonts w:asciiTheme="minorHAnsi" w:hAnsiTheme="minorHAnsi" w:cstheme="minorHAnsi"/>
        </w:rPr>
        <w:t>To act as a first point of contact for the local community and partner organisations.</w:t>
      </w:r>
    </w:p>
    <w:p w14:paraId="05FD7688" w14:textId="77777777" w:rsidR="007C1951" w:rsidRPr="00866ED9" w:rsidRDefault="007C1951" w:rsidP="007C1951">
      <w:pPr>
        <w:pStyle w:val="ListParagraph"/>
        <w:numPr>
          <w:ilvl w:val="0"/>
          <w:numId w:val="2"/>
        </w:numPr>
        <w:rPr>
          <w:rFonts w:asciiTheme="minorHAnsi" w:hAnsiTheme="minorHAnsi" w:cstheme="minorHAnsi"/>
        </w:rPr>
      </w:pPr>
      <w:r w:rsidRPr="00866ED9">
        <w:rPr>
          <w:rFonts w:asciiTheme="minorHAnsi" w:hAnsiTheme="minorHAnsi" w:cstheme="minorHAnsi"/>
        </w:rPr>
        <w:t>To work with established groups and contacts and establish further networks to engage the wider community with the management of the site.</w:t>
      </w:r>
    </w:p>
    <w:p w14:paraId="67B8E28C" w14:textId="77777777" w:rsidR="007C1951" w:rsidRPr="00866ED9" w:rsidRDefault="007C1951" w:rsidP="007C1951">
      <w:pPr>
        <w:pStyle w:val="ListParagraph"/>
        <w:numPr>
          <w:ilvl w:val="0"/>
          <w:numId w:val="2"/>
        </w:numPr>
        <w:rPr>
          <w:rFonts w:asciiTheme="minorHAnsi" w:hAnsiTheme="minorHAnsi" w:cstheme="minorHAnsi"/>
        </w:rPr>
      </w:pPr>
      <w:r w:rsidRPr="00866ED9">
        <w:rPr>
          <w:rFonts w:asciiTheme="minorHAnsi" w:hAnsiTheme="minorHAnsi" w:cstheme="minorHAnsi"/>
        </w:rPr>
        <w:t xml:space="preserve">To provide appropriate warden levels and to report any issues or problems to the Trust immediately and provide regular update reports so that the site is effectively and efficiently </w:t>
      </w:r>
      <w:proofErr w:type="gramStart"/>
      <w:r w:rsidRPr="00866ED9">
        <w:rPr>
          <w:rFonts w:asciiTheme="minorHAnsi" w:hAnsiTheme="minorHAnsi" w:cstheme="minorHAnsi"/>
        </w:rPr>
        <w:t>managed</w:t>
      </w:r>
      <w:proofErr w:type="gramEnd"/>
      <w:r w:rsidRPr="00866ED9">
        <w:rPr>
          <w:rFonts w:asciiTheme="minorHAnsi" w:hAnsiTheme="minorHAnsi" w:cstheme="minorHAnsi"/>
        </w:rPr>
        <w:t xml:space="preserve"> and the health and safety of visitors is ensured.</w:t>
      </w:r>
    </w:p>
    <w:p w14:paraId="3AD7F5F8" w14:textId="77777777" w:rsidR="007C1951" w:rsidRPr="00866ED9" w:rsidRDefault="007C1951" w:rsidP="007C1951">
      <w:pPr>
        <w:pStyle w:val="ListParagraph"/>
        <w:numPr>
          <w:ilvl w:val="0"/>
          <w:numId w:val="2"/>
        </w:numPr>
        <w:rPr>
          <w:rFonts w:asciiTheme="minorHAnsi" w:hAnsiTheme="minorHAnsi" w:cstheme="minorHAnsi"/>
        </w:rPr>
      </w:pPr>
      <w:r w:rsidRPr="00866ED9">
        <w:rPr>
          <w:rFonts w:asciiTheme="minorHAnsi" w:hAnsiTheme="minorHAnsi" w:cstheme="minorHAnsi"/>
        </w:rPr>
        <w:t>To establish and manage a programme of volunteers to assist with the management of the site.</w:t>
      </w:r>
    </w:p>
    <w:p w14:paraId="0A03EE28" w14:textId="77777777" w:rsidR="007C1951" w:rsidRPr="00866ED9" w:rsidRDefault="007C1951" w:rsidP="007C1951">
      <w:pPr>
        <w:pStyle w:val="ListParagraph"/>
        <w:numPr>
          <w:ilvl w:val="0"/>
          <w:numId w:val="2"/>
        </w:numPr>
        <w:rPr>
          <w:rFonts w:asciiTheme="minorHAnsi" w:hAnsiTheme="minorHAnsi" w:cstheme="minorHAnsi"/>
        </w:rPr>
      </w:pPr>
      <w:r w:rsidRPr="00866ED9">
        <w:rPr>
          <w:rFonts w:asciiTheme="minorHAnsi" w:hAnsiTheme="minorHAnsi" w:cstheme="minorHAnsi"/>
        </w:rPr>
        <w:t>To organise and deliver the existing programme of environmental education activities for local schools with the aim of delivering further programmes.</w:t>
      </w:r>
    </w:p>
    <w:p w14:paraId="53D43DCF" w14:textId="77777777" w:rsidR="007C1951" w:rsidRPr="00866ED9" w:rsidRDefault="007C1951" w:rsidP="007C1951">
      <w:pPr>
        <w:pStyle w:val="ListParagraph"/>
        <w:numPr>
          <w:ilvl w:val="0"/>
          <w:numId w:val="2"/>
        </w:numPr>
        <w:rPr>
          <w:rFonts w:asciiTheme="minorHAnsi" w:hAnsiTheme="minorHAnsi" w:cstheme="minorHAnsi"/>
        </w:rPr>
      </w:pPr>
      <w:r w:rsidRPr="00866ED9">
        <w:rPr>
          <w:rFonts w:asciiTheme="minorHAnsi" w:hAnsiTheme="minorHAnsi" w:cstheme="minorHAnsi"/>
        </w:rPr>
        <w:t xml:space="preserve">To organise and deliver a programme of activities in conjunction with the local community, such as summer play and seasonal events </w:t>
      </w:r>
    </w:p>
    <w:p w14:paraId="105420C5" w14:textId="77777777" w:rsidR="007C1951" w:rsidRPr="00866ED9" w:rsidRDefault="007C1951" w:rsidP="007C1951">
      <w:pPr>
        <w:pStyle w:val="ListParagraph"/>
        <w:numPr>
          <w:ilvl w:val="0"/>
          <w:numId w:val="2"/>
        </w:numPr>
        <w:rPr>
          <w:rFonts w:asciiTheme="minorHAnsi" w:hAnsiTheme="minorHAnsi" w:cstheme="minorHAnsi"/>
        </w:rPr>
      </w:pPr>
      <w:r w:rsidRPr="00866ED9">
        <w:rPr>
          <w:rFonts w:asciiTheme="minorHAnsi" w:hAnsiTheme="minorHAnsi" w:cstheme="minorHAnsi"/>
        </w:rPr>
        <w:t>To seek external funding and partnership support to further enhance the management of the site and deliver greater benefit to the local community.</w:t>
      </w:r>
    </w:p>
    <w:p w14:paraId="0679CEA2" w14:textId="77777777" w:rsidR="007C1951" w:rsidRPr="0002213A" w:rsidRDefault="007C1951" w:rsidP="007C1951">
      <w:pPr>
        <w:rPr>
          <w:rFonts w:asciiTheme="minorHAnsi" w:hAnsiTheme="minorHAnsi" w:cstheme="minorHAnsi"/>
        </w:rPr>
      </w:pPr>
    </w:p>
    <w:p w14:paraId="09F8BEA6" w14:textId="77777777" w:rsidR="007C1951" w:rsidRPr="00D83EF9" w:rsidRDefault="007C1951" w:rsidP="007C1951">
      <w:pPr>
        <w:rPr>
          <w:rFonts w:asciiTheme="minorHAnsi" w:hAnsiTheme="minorHAnsi" w:cstheme="minorHAnsi"/>
          <w:b/>
          <w:sz w:val="28"/>
          <w:szCs w:val="28"/>
        </w:rPr>
      </w:pPr>
      <w:r>
        <w:rPr>
          <w:rFonts w:asciiTheme="minorHAnsi" w:hAnsiTheme="minorHAnsi" w:cstheme="minorHAnsi"/>
          <w:b/>
          <w:sz w:val="28"/>
          <w:szCs w:val="28"/>
        </w:rPr>
        <w:t xml:space="preserve">1.8 </w:t>
      </w:r>
      <w:r w:rsidRPr="00D83EF9">
        <w:rPr>
          <w:rFonts w:asciiTheme="minorHAnsi" w:hAnsiTheme="minorHAnsi" w:cstheme="minorHAnsi"/>
          <w:b/>
          <w:sz w:val="28"/>
          <w:szCs w:val="28"/>
        </w:rPr>
        <w:t>Role of Other Delivery Partners</w:t>
      </w:r>
    </w:p>
    <w:p w14:paraId="26B696B6" w14:textId="77777777" w:rsidR="007C1951" w:rsidRDefault="007C1951" w:rsidP="007C1951">
      <w:pPr>
        <w:rPr>
          <w:rFonts w:asciiTheme="minorHAnsi" w:hAnsiTheme="minorHAnsi" w:cstheme="minorHAnsi"/>
          <w:b/>
        </w:rPr>
      </w:pPr>
    </w:p>
    <w:p w14:paraId="45C084A1" w14:textId="77777777" w:rsidR="007C1951" w:rsidRDefault="007C1951" w:rsidP="007C1951">
      <w:pPr>
        <w:rPr>
          <w:rFonts w:asciiTheme="minorHAnsi" w:hAnsiTheme="minorHAnsi" w:cstheme="minorHAnsi"/>
          <w:b/>
        </w:rPr>
      </w:pPr>
      <w:r>
        <w:rPr>
          <w:rFonts w:asciiTheme="minorHAnsi" w:hAnsiTheme="minorHAnsi" w:cstheme="minorHAnsi"/>
          <w:b/>
        </w:rPr>
        <w:t>Homes and Communities Agency</w:t>
      </w:r>
    </w:p>
    <w:p w14:paraId="05ACFD64" w14:textId="77777777" w:rsidR="007C1951" w:rsidRPr="003823C4" w:rsidRDefault="007C1951" w:rsidP="007C1951">
      <w:pPr>
        <w:rPr>
          <w:rFonts w:asciiTheme="minorHAnsi" w:hAnsiTheme="minorHAnsi" w:cstheme="minorHAnsi"/>
          <w:b/>
        </w:rPr>
      </w:pPr>
    </w:p>
    <w:p w14:paraId="5881A431" w14:textId="77777777" w:rsidR="007C1951" w:rsidRDefault="007C1951" w:rsidP="007C1951">
      <w:pPr>
        <w:rPr>
          <w:rFonts w:asciiTheme="minorHAnsi" w:hAnsiTheme="minorHAnsi" w:cstheme="minorHAnsi"/>
        </w:rPr>
      </w:pPr>
      <w:r w:rsidRPr="004011F2">
        <w:rPr>
          <w:rFonts w:asciiTheme="minorHAnsi" w:hAnsiTheme="minorHAnsi" w:cstheme="minorHAnsi"/>
        </w:rPr>
        <w:t>The funding for improvements to the site’s infrastructure and endowment for long-term management has been provided thro</w:t>
      </w:r>
      <w:r>
        <w:rPr>
          <w:rFonts w:asciiTheme="minorHAnsi" w:hAnsiTheme="minorHAnsi" w:cstheme="minorHAnsi"/>
        </w:rPr>
        <w:t>ugh HCA</w:t>
      </w:r>
      <w:r w:rsidRPr="004011F2">
        <w:rPr>
          <w:rFonts w:asciiTheme="minorHAnsi" w:hAnsiTheme="minorHAnsi" w:cstheme="minorHAnsi"/>
        </w:rPr>
        <w:t>. They have a direct interest in ensuring that this investment is properly safeguarded and that the site is managed to maximise the benefits for local people.  This will be exercised through its input into the funding agreement covering the endowment and their continuing role as a partner in the LT.</w:t>
      </w:r>
    </w:p>
    <w:p w14:paraId="0084D4DB" w14:textId="77777777" w:rsidR="007C1951" w:rsidRDefault="007C1951" w:rsidP="007C1951">
      <w:pPr>
        <w:rPr>
          <w:rFonts w:asciiTheme="minorHAnsi" w:hAnsiTheme="minorHAnsi" w:cstheme="minorHAnsi"/>
        </w:rPr>
      </w:pPr>
    </w:p>
    <w:p w14:paraId="02E67C00" w14:textId="77777777" w:rsidR="007C1951" w:rsidRDefault="007C1951" w:rsidP="007C1951">
      <w:pPr>
        <w:rPr>
          <w:rFonts w:asciiTheme="minorHAnsi" w:hAnsiTheme="minorHAnsi" w:cstheme="minorHAnsi"/>
        </w:rPr>
      </w:pPr>
    </w:p>
    <w:p w14:paraId="5F2FC672" w14:textId="77777777" w:rsidR="007C1951" w:rsidRDefault="007C1951" w:rsidP="007C1951">
      <w:pPr>
        <w:rPr>
          <w:rFonts w:asciiTheme="minorHAnsi" w:hAnsiTheme="minorHAnsi" w:cstheme="minorHAnsi"/>
        </w:rPr>
      </w:pPr>
    </w:p>
    <w:p w14:paraId="46DCDC77" w14:textId="77777777" w:rsidR="007C1951" w:rsidRDefault="007C1951" w:rsidP="007C1951">
      <w:pPr>
        <w:rPr>
          <w:rFonts w:asciiTheme="minorHAnsi" w:hAnsiTheme="minorHAnsi" w:cstheme="minorHAnsi"/>
        </w:rPr>
      </w:pPr>
    </w:p>
    <w:p w14:paraId="220292AE" w14:textId="77777777" w:rsidR="007C1951" w:rsidRPr="009404C1" w:rsidRDefault="007C1951" w:rsidP="007C1951">
      <w:pPr>
        <w:rPr>
          <w:rFonts w:asciiTheme="minorHAnsi" w:hAnsiTheme="minorHAnsi" w:cstheme="minorHAnsi"/>
        </w:rPr>
      </w:pPr>
      <w:r>
        <w:rPr>
          <w:rFonts w:asciiTheme="minorHAnsi" w:hAnsiTheme="minorHAnsi" w:cstheme="minorHAnsi"/>
          <w:b/>
        </w:rPr>
        <w:t>The Friends of Greenwich Peninsula Ecology Park</w:t>
      </w:r>
    </w:p>
    <w:p w14:paraId="57C1E1B2" w14:textId="77777777" w:rsidR="007C1951" w:rsidRDefault="007C1951" w:rsidP="007C1951">
      <w:pPr>
        <w:rPr>
          <w:rFonts w:asciiTheme="minorHAnsi" w:hAnsiTheme="minorHAnsi" w:cstheme="minorHAnsi"/>
          <w:b/>
        </w:rPr>
      </w:pPr>
    </w:p>
    <w:p w14:paraId="43FC4441" w14:textId="77777777" w:rsidR="007C1951" w:rsidRPr="00A31194" w:rsidRDefault="007C1951" w:rsidP="007C1951">
      <w:pPr>
        <w:rPr>
          <w:rFonts w:asciiTheme="minorHAnsi" w:hAnsiTheme="minorHAnsi" w:cstheme="minorHAnsi"/>
        </w:rPr>
      </w:pPr>
      <w:r w:rsidRPr="00A31194">
        <w:rPr>
          <w:rFonts w:asciiTheme="minorHAnsi" w:hAnsiTheme="minorHAnsi" w:cstheme="minorHAnsi"/>
        </w:rPr>
        <w:t xml:space="preserve">The Friends of the Greenwich Peninsula Ecology Park group was set up in 2003 to support the work of the park wardens and has successfully raised funds for </w:t>
      </w:r>
      <w:proofErr w:type="gramStart"/>
      <w:r w:rsidRPr="00A31194">
        <w:rPr>
          <w:rFonts w:asciiTheme="minorHAnsi" w:hAnsiTheme="minorHAnsi" w:cstheme="minorHAnsi"/>
        </w:rPr>
        <w:t>a number of</w:t>
      </w:r>
      <w:proofErr w:type="gramEnd"/>
      <w:r w:rsidRPr="00A31194">
        <w:rPr>
          <w:rFonts w:asciiTheme="minorHAnsi" w:hAnsiTheme="minorHAnsi" w:cstheme="minorHAnsi"/>
        </w:rPr>
        <w:t xml:space="preserve"> practical and play projects through various grant schemes and its own smaller scale fundraising on site.  The group is recruited from people in the local area, including </w:t>
      </w:r>
      <w:proofErr w:type="gramStart"/>
      <w:r w:rsidRPr="00A31194">
        <w:rPr>
          <w:rFonts w:asciiTheme="minorHAnsi" w:hAnsiTheme="minorHAnsi" w:cstheme="minorHAnsi"/>
        </w:rPr>
        <w:t>local residents</w:t>
      </w:r>
      <w:proofErr w:type="gramEnd"/>
      <w:r w:rsidRPr="00A31194">
        <w:rPr>
          <w:rFonts w:asciiTheme="minorHAnsi" w:hAnsiTheme="minorHAnsi" w:cstheme="minorHAnsi"/>
        </w:rPr>
        <w:t xml:space="preserve">, volunteers and birdwatchers, and meets approximately once every 2 months.  Group members also </w:t>
      </w:r>
      <w:proofErr w:type="gramStart"/>
      <w:r w:rsidRPr="00A31194">
        <w:rPr>
          <w:rFonts w:asciiTheme="minorHAnsi" w:hAnsiTheme="minorHAnsi" w:cstheme="minorHAnsi"/>
        </w:rPr>
        <w:t>help out</w:t>
      </w:r>
      <w:proofErr w:type="gramEnd"/>
      <w:r w:rsidRPr="00A31194">
        <w:rPr>
          <w:rFonts w:asciiTheme="minorHAnsi" w:hAnsiTheme="minorHAnsi" w:cstheme="minorHAnsi"/>
        </w:rPr>
        <w:t xml:space="preserve"> with park activities and events in liaison with the park wardens.  The Friends group was registered as a charity with the Charity Commission on 30 May 2007. </w:t>
      </w:r>
    </w:p>
    <w:p w14:paraId="3FD33C3E" w14:textId="77777777" w:rsidR="007C1951" w:rsidRDefault="007C1951" w:rsidP="007C1951">
      <w:pPr>
        <w:rPr>
          <w:rFonts w:asciiTheme="minorHAnsi" w:hAnsiTheme="minorHAnsi" w:cstheme="minorHAnsi"/>
          <w:b/>
        </w:rPr>
      </w:pPr>
    </w:p>
    <w:p w14:paraId="25BAED11" w14:textId="77777777" w:rsidR="007C1951" w:rsidRPr="00866ED9" w:rsidRDefault="007C1951" w:rsidP="007C1951">
      <w:pPr>
        <w:rPr>
          <w:rFonts w:asciiTheme="minorHAnsi" w:hAnsiTheme="minorHAnsi" w:cstheme="minorHAnsi"/>
          <w:b/>
        </w:rPr>
      </w:pPr>
      <w:r w:rsidRPr="00866ED9">
        <w:rPr>
          <w:rFonts w:asciiTheme="minorHAnsi" w:hAnsiTheme="minorHAnsi" w:cstheme="minorHAnsi"/>
          <w:b/>
        </w:rPr>
        <w:t xml:space="preserve">Royal Borough of Greenwich </w:t>
      </w:r>
    </w:p>
    <w:p w14:paraId="0F257727" w14:textId="77777777" w:rsidR="007C1951" w:rsidRPr="0002213A" w:rsidRDefault="007C1951" w:rsidP="007C1951">
      <w:pPr>
        <w:rPr>
          <w:rFonts w:asciiTheme="minorHAnsi" w:hAnsiTheme="minorHAnsi" w:cstheme="minorHAnsi"/>
        </w:rPr>
      </w:pPr>
    </w:p>
    <w:p w14:paraId="2B58BBB5" w14:textId="77777777" w:rsidR="007C1951" w:rsidRDefault="007C1951" w:rsidP="007C1951">
      <w:pPr>
        <w:rPr>
          <w:rFonts w:asciiTheme="minorHAnsi" w:hAnsiTheme="minorHAnsi" w:cstheme="minorHAnsi"/>
        </w:rPr>
      </w:pPr>
      <w:r w:rsidRPr="0002213A">
        <w:rPr>
          <w:rFonts w:asciiTheme="minorHAnsi" w:hAnsiTheme="minorHAnsi" w:cstheme="minorHAnsi"/>
        </w:rPr>
        <w:t xml:space="preserve">The Ecology Park is an important open space, wildlife habitat and community facility in the </w:t>
      </w:r>
      <w:r>
        <w:rPr>
          <w:rFonts w:asciiTheme="minorHAnsi" w:hAnsiTheme="minorHAnsi" w:cstheme="minorHAnsi"/>
        </w:rPr>
        <w:t xml:space="preserve">Royal </w:t>
      </w:r>
      <w:r w:rsidRPr="0002213A">
        <w:rPr>
          <w:rFonts w:asciiTheme="minorHAnsi" w:hAnsiTheme="minorHAnsi" w:cstheme="minorHAnsi"/>
        </w:rPr>
        <w:t>Borough of Greenwich</w:t>
      </w:r>
      <w:r>
        <w:rPr>
          <w:rFonts w:asciiTheme="minorHAnsi" w:hAnsiTheme="minorHAnsi" w:cstheme="minorHAnsi"/>
        </w:rPr>
        <w:t xml:space="preserve"> (RBG)</w:t>
      </w:r>
      <w:r w:rsidRPr="0002213A">
        <w:rPr>
          <w:rFonts w:asciiTheme="minorHAnsi" w:hAnsiTheme="minorHAnsi" w:cstheme="minorHAnsi"/>
        </w:rPr>
        <w:t>.  The park wardens liaise with the local ward councillors and have had input into the Greenwich Biodiversity Action Plan.  Links have been established with council departments and groups in the borough, such as Greenwich Wildlife Advisor</w:t>
      </w:r>
      <w:r>
        <w:rPr>
          <w:rFonts w:asciiTheme="minorHAnsi" w:hAnsiTheme="minorHAnsi" w:cstheme="minorHAnsi"/>
        </w:rPr>
        <w:t xml:space="preserve">y Group.  </w:t>
      </w:r>
      <w:r w:rsidRPr="0002213A">
        <w:rPr>
          <w:rFonts w:asciiTheme="minorHAnsi" w:hAnsiTheme="minorHAnsi" w:cstheme="minorHAnsi"/>
        </w:rPr>
        <w:t xml:space="preserve">The Park also provides an important service to </w:t>
      </w:r>
      <w:r>
        <w:rPr>
          <w:rFonts w:asciiTheme="minorHAnsi" w:hAnsiTheme="minorHAnsi" w:cstheme="minorHAnsi"/>
        </w:rPr>
        <w:t>RBG</w:t>
      </w:r>
      <w:r w:rsidRPr="0002213A">
        <w:rPr>
          <w:rFonts w:asciiTheme="minorHAnsi" w:hAnsiTheme="minorHAnsi" w:cstheme="minorHAnsi"/>
        </w:rPr>
        <w:t xml:space="preserve"> schools.</w:t>
      </w:r>
    </w:p>
    <w:p w14:paraId="0625CC80" w14:textId="77777777" w:rsidR="007C1951" w:rsidRPr="0002213A" w:rsidRDefault="007C1951" w:rsidP="007C1951">
      <w:pPr>
        <w:rPr>
          <w:rFonts w:asciiTheme="minorHAnsi" w:hAnsiTheme="minorHAnsi" w:cstheme="minorHAnsi"/>
        </w:rPr>
      </w:pPr>
    </w:p>
    <w:p w14:paraId="7322F163" w14:textId="77777777" w:rsidR="007C1951" w:rsidRPr="00866ED9" w:rsidRDefault="007C1951" w:rsidP="007C1951">
      <w:pPr>
        <w:rPr>
          <w:rFonts w:asciiTheme="minorHAnsi" w:hAnsiTheme="minorHAnsi" w:cstheme="minorHAnsi"/>
          <w:b/>
        </w:rPr>
      </w:pPr>
      <w:r w:rsidRPr="00866ED9">
        <w:rPr>
          <w:rFonts w:asciiTheme="minorHAnsi" w:hAnsiTheme="minorHAnsi" w:cstheme="minorHAnsi"/>
          <w:b/>
        </w:rPr>
        <w:t>Other organisations</w:t>
      </w:r>
    </w:p>
    <w:p w14:paraId="1E934739" w14:textId="77777777" w:rsidR="007C1951" w:rsidRDefault="007C1951" w:rsidP="007C1951">
      <w:pPr>
        <w:rPr>
          <w:rFonts w:asciiTheme="minorHAnsi" w:hAnsiTheme="minorHAnsi" w:cstheme="minorHAnsi"/>
        </w:rPr>
      </w:pPr>
    </w:p>
    <w:p w14:paraId="13200AAF"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TCV adds to its expertise by drawing on the resources of a range of organisations best placed to deliver aspects of the site’s management on its behalf.</w:t>
      </w:r>
      <w:r>
        <w:rPr>
          <w:rFonts w:asciiTheme="minorHAnsi" w:hAnsiTheme="minorHAnsi" w:cstheme="minorHAnsi"/>
        </w:rPr>
        <w:t xml:space="preserve">  TCV also liaises and partners with other organisations where appropriate, </w:t>
      </w:r>
      <w:proofErr w:type="spellStart"/>
      <w:r>
        <w:rPr>
          <w:rFonts w:asciiTheme="minorHAnsi" w:hAnsiTheme="minorHAnsi" w:cstheme="minorHAnsi"/>
        </w:rPr>
        <w:t>eg.</w:t>
      </w:r>
      <w:proofErr w:type="spellEnd"/>
      <w:r>
        <w:rPr>
          <w:rFonts w:asciiTheme="minorHAnsi" w:hAnsiTheme="minorHAnsi" w:cstheme="minorHAnsi"/>
        </w:rPr>
        <w:t xml:space="preserve"> Froglife, London Beekeeper’s Association</w:t>
      </w:r>
    </w:p>
    <w:p w14:paraId="4F469F29"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br w:type="page"/>
      </w:r>
    </w:p>
    <w:p w14:paraId="6354BB96" w14:textId="77777777" w:rsidR="007C1951" w:rsidRPr="0032072C" w:rsidRDefault="007C1951" w:rsidP="007C1951">
      <w:pPr>
        <w:rPr>
          <w:rFonts w:asciiTheme="minorHAnsi" w:hAnsiTheme="minorHAnsi" w:cstheme="minorHAnsi"/>
          <w:b/>
          <w:sz w:val="36"/>
          <w:szCs w:val="36"/>
        </w:rPr>
      </w:pPr>
      <w:r w:rsidRPr="0032072C">
        <w:rPr>
          <w:rFonts w:asciiTheme="minorHAnsi" w:hAnsiTheme="minorHAnsi" w:cstheme="minorHAnsi"/>
          <w:b/>
          <w:sz w:val="36"/>
          <w:szCs w:val="36"/>
        </w:rPr>
        <w:t>SECTION 2:  SITE APPRAISAL</w:t>
      </w:r>
    </w:p>
    <w:p w14:paraId="44AD6593" w14:textId="77777777" w:rsidR="007C1951" w:rsidRPr="0002213A" w:rsidRDefault="007C1951" w:rsidP="007C1951">
      <w:pPr>
        <w:rPr>
          <w:rFonts w:asciiTheme="minorHAnsi" w:hAnsiTheme="minorHAnsi" w:cstheme="minorHAnsi"/>
        </w:rPr>
      </w:pPr>
    </w:p>
    <w:p w14:paraId="4B1E8A73" w14:textId="77777777" w:rsidR="007C1951" w:rsidRPr="00D83EF9" w:rsidRDefault="007C1951" w:rsidP="007C1951">
      <w:pPr>
        <w:rPr>
          <w:rFonts w:asciiTheme="minorHAnsi" w:hAnsiTheme="minorHAnsi" w:cstheme="minorHAnsi"/>
          <w:b/>
          <w:sz w:val="28"/>
          <w:szCs w:val="28"/>
        </w:rPr>
      </w:pPr>
      <w:r>
        <w:rPr>
          <w:rFonts w:asciiTheme="minorHAnsi" w:hAnsiTheme="minorHAnsi" w:cstheme="minorHAnsi"/>
          <w:b/>
          <w:sz w:val="28"/>
          <w:szCs w:val="28"/>
        </w:rPr>
        <w:t>2.1 Context</w:t>
      </w:r>
    </w:p>
    <w:p w14:paraId="6DB233A5" w14:textId="77777777" w:rsidR="007C1951" w:rsidRPr="0002213A" w:rsidRDefault="007C1951" w:rsidP="007C1951">
      <w:pPr>
        <w:rPr>
          <w:rFonts w:asciiTheme="minorHAnsi" w:hAnsiTheme="minorHAnsi" w:cstheme="minorHAnsi"/>
        </w:rPr>
      </w:pPr>
    </w:p>
    <w:p w14:paraId="687420EC" w14:textId="77777777" w:rsidR="007C1951" w:rsidRDefault="007C1951" w:rsidP="007C1951">
      <w:pPr>
        <w:rPr>
          <w:rFonts w:asciiTheme="minorHAnsi" w:hAnsiTheme="minorHAnsi" w:cstheme="minorHAnsi"/>
        </w:rPr>
      </w:pPr>
      <w:r w:rsidRPr="0002213A">
        <w:rPr>
          <w:rFonts w:asciiTheme="minorHAnsi" w:hAnsiTheme="minorHAnsi" w:cstheme="minorHAnsi"/>
        </w:rPr>
        <w:t xml:space="preserve">The Greenwich Peninsula Ecology Park is one of several greenspaces built within the wider Greenwich Peninsula development including Southern Park, Central Park, Riverside Walk and the intertidal terraces.  Located adjacent to the Thames Path, the park provides a green oasis at the heart of the </w:t>
      </w:r>
      <w:r>
        <w:rPr>
          <w:rFonts w:asciiTheme="minorHAnsi" w:hAnsiTheme="minorHAnsi" w:cstheme="minorHAnsi"/>
        </w:rPr>
        <w:t xml:space="preserve">Greenwich Millennium Village (GMV) development on the </w:t>
      </w:r>
      <w:r w:rsidRPr="0002213A">
        <w:rPr>
          <w:rFonts w:asciiTheme="minorHAnsi" w:hAnsiTheme="minorHAnsi" w:cstheme="minorHAnsi"/>
        </w:rPr>
        <w:t xml:space="preserve">Peninsula. </w:t>
      </w:r>
    </w:p>
    <w:p w14:paraId="4A1FF1CC" w14:textId="77777777" w:rsidR="007C1951" w:rsidRDefault="007C1951" w:rsidP="007C1951">
      <w:pPr>
        <w:rPr>
          <w:rFonts w:asciiTheme="minorHAnsi" w:hAnsiTheme="minorHAnsi" w:cstheme="minorHAnsi"/>
        </w:rPr>
      </w:pPr>
    </w:p>
    <w:p w14:paraId="468C06CF" w14:textId="77777777" w:rsidR="007C1951" w:rsidRDefault="007C1951" w:rsidP="007C1951">
      <w:pPr>
        <w:rPr>
          <w:rFonts w:asciiTheme="minorHAnsi" w:hAnsiTheme="minorHAnsi" w:cstheme="minorHAnsi"/>
        </w:rPr>
      </w:pPr>
      <w:r w:rsidRPr="0002213A">
        <w:rPr>
          <w:rFonts w:asciiTheme="minorHAnsi" w:hAnsiTheme="minorHAnsi" w:cstheme="minorHAnsi"/>
        </w:rPr>
        <w:t>At the northern end, the site runs alongside the Thames, connecting with Southern Park at its southern end.  The centre of the Ecology Park</w:t>
      </w:r>
      <w:r>
        <w:rPr>
          <w:rFonts w:asciiTheme="minorHAnsi" w:hAnsiTheme="minorHAnsi" w:cstheme="minorHAnsi"/>
        </w:rPr>
        <w:t xml:space="preserve"> is at grid reference TQ399793.  </w:t>
      </w:r>
      <w:r w:rsidRPr="0002213A">
        <w:rPr>
          <w:rFonts w:asciiTheme="minorHAnsi" w:hAnsiTheme="minorHAnsi" w:cstheme="minorHAnsi"/>
        </w:rPr>
        <w:t>Immediately alongside the site’s western boundary</w:t>
      </w:r>
      <w:r>
        <w:rPr>
          <w:rFonts w:asciiTheme="minorHAnsi" w:hAnsiTheme="minorHAnsi" w:cstheme="minorHAnsi"/>
        </w:rPr>
        <w:t xml:space="preserve"> stands the GMV </w:t>
      </w:r>
      <w:r w:rsidRPr="0002213A">
        <w:rPr>
          <w:rFonts w:asciiTheme="minorHAnsi" w:hAnsiTheme="minorHAnsi" w:cstheme="minorHAnsi"/>
        </w:rPr>
        <w:t>development with the outer lake overlooked by resi</w:t>
      </w:r>
      <w:r>
        <w:rPr>
          <w:rFonts w:asciiTheme="minorHAnsi" w:hAnsiTheme="minorHAnsi" w:cstheme="minorHAnsi"/>
        </w:rPr>
        <w:t xml:space="preserve">dential balconies. The eastern </w:t>
      </w:r>
      <w:r w:rsidRPr="0002213A">
        <w:rPr>
          <w:rFonts w:asciiTheme="minorHAnsi" w:hAnsiTheme="minorHAnsi" w:cstheme="minorHAnsi"/>
        </w:rPr>
        <w:t xml:space="preserve">edge is </w:t>
      </w:r>
      <w:r>
        <w:rPr>
          <w:rFonts w:asciiTheme="minorHAnsi" w:hAnsiTheme="minorHAnsi" w:cstheme="minorHAnsi"/>
        </w:rPr>
        <w:t xml:space="preserve">currently </w:t>
      </w:r>
      <w:r w:rsidRPr="0002213A">
        <w:rPr>
          <w:rFonts w:asciiTheme="minorHAnsi" w:hAnsiTheme="minorHAnsi" w:cstheme="minorHAnsi"/>
        </w:rPr>
        <w:t>being developed as housing.</w:t>
      </w:r>
    </w:p>
    <w:p w14:paraId="04EE1C07" w14:textId="77777777" w:rsidR="007C1951" w:rsidRDefault="007C1951" w:rsidP="007C1951">
      <w:pPr>
        <w:rPr>
          <w:rFonts w:asciiTheme="minorHAnsi" w:hAnsiTheme="minorHAnsi" w:cstheme="minorHAnsi"/>
          <w:color w:val="C00000"/>
        </w:rPr>
      </w:pPr>
    </w:p>
    <w:p w14:paraId="3DB5F071" w14:textId="77777777" w:rsidR="007C1951" w:rsidRDefault="007C1951" w:rsidP="007C1951">
      <w:pPr>
        <w:rPr>
          <w:rFonts w:asciiTheme="minorHAnsi" w:hAnsiTheme="minorHAnsi" w:cstheme="minorHAnsi"/>
        </w:rPr>
      </w:pPr>
      <w:r w:rsidRPr="00955237">
        <w:rPr>
          <w:rFonts w:asciiTheme="minorHAnsi" w:hAnsiTheme="minorHAnsi" w:cstheme="minorHAnsi"/>
        </w:rPr>
        <w:t xml:space="preserve">The first phases of development were coordinated through a Greenwich Peninsula Land Management Plan on behalf of English Partnerships in April 2001, produced by WS Atkins Consultants Ltd in association with Nicholas Pearson Associates (available to view at www.greenwichpeninsulawildlifeheritage.co.uk).  This sought to balance the development with provision for a network of connected green spaces, which included Greenwich Peninsula Ecology Park, Southern Park (formerly Millennium Village Green), Central Park, the riverside and various pocket parks.   </w:t>
      </w:r>
    </w:p>
    <w:p w14:paraId="07D5E5DD" w14:textId="77777777" w:rsidR="007C1951" w:rsidRPr="00955237" w:rsidRDefault="007C1951" w:rsidP="007C1951">
      <w:pPr>
        <w:rPr>
          <w:rFonts w:asciiTheme="minorHAnsi" w:hAnsiTheme="minorHAnsi" w:cstheme="minorHAnsi"/>
        </w:rPr>
      </w:pPr>
    </w:p>
    <w:p w14:paraId="33DFF55A" w14:textId="77777777" w:rsidR="007C1951" w:rsidRDefault="007C1951" w:rsidP="007C1951">
      <w:pPr>
        <w:rPr>
          <w:rFonts w:asciiTheme="minorHAnsi" w:hAnsiTheme="minorHAnsi" w:cstheme="minorHAnsi"/>
        </w:rPr>
      </w:pPr>
      <w:r w:rsidRPr="00955237">
        <w:rPr>
          <w:rFonts w:asciiTheme="minorHAnsi" w:hAnsiTheme="minorHAnsi" w:cstheme="minorHAnsi"/>
        </w:rPr>
        <w:t xml:space="preserve">This </w:t>
      </w:r>
      <w:r>
        <w:rPr>
          <w:rFonts w:asciiTheme="minorHAnsi" w:hAnsiTheme="minorHAnsi" w:cstheme="minorHAnsi"/>
        </w:rPr>
        <w:t xml:space="preserve">plan </w:t>
      </w:r>
      <w:r w:rsidRPr="00955237">
        <w:rPr>
          <w:rFonts w:asciiTheme="minorHAnsi" w:hAnsiTheme="minorHAnsi" w:cstheme="minorHAnsi"/>
        </w:rPr>
        <w:t xml:space="preserve">was replaced in 2004 with Terry Farrell &amp; Partners’ masterplan for the Peninsula - a £4 billion project agreed with English Partnerships, developer Meridian Delta, Anschutz Entertainment Group and Greenwich Council.  This scheme included 10,000 new homes, on a plot-by-plot basis with new developers and architects appointed at each stage, and the </w:t>
      </w:r>
      <w:proofErr w:type="gramStart"/>
      <w:r w:rsidRPr="00955237">
        <w:rPr>
          <w:rFonts w:asciiTheme="minorHAnsi" w:hAnsiTheme="minorHAnsi" w:cstheme="minorHAnsi"/>
        </w:rPr>
        <w:t>20,000 seat</w:t>
      </w:r>
      <w:proofErr w:type="gramEnd"/>
      <w:r w:rsidRPr="00955237">
        <w:rPr>
          <w:rFonts w:asciiTheme="minorHAnsi" w:hAnsiTheme="minorHAnsi" w:cstheme="minorHAnsi"/>
        </w:rPr>
        <w:t xml:space="preserve"> area in the Millennium Dome (now the O2).</w:t>
      </w:r>
    </w:p>
    <w:p w14:paraId="31D43BAA" w14:textId="77777777" w:rsidR="007C1951" w:rsidRPr="00955237" w:rsidRDefault="007C1951" w:rsidP="007C1951">
      <w:pPr>
        <w:rPr>
          <w:rFonts w:asciiTheme="minorHAnsi" w:hAnsiTheme="minorHAnsi" w:cstheme="minorHAnsi"/>
        </w:rPr>
      </w:pPr>
    </w:p>
    <w:p w14:paraId="3601A48D" w14:textId="77777777" w:rsidR="007C1951" w:rsidRPr="00955237" w:rsidRDefault="007C1951" w:rsidP="007C1951">
      <w:pPr>
        <w:rPr>
          <w:rFonts w:asciiTheme="minorHAnsi" w:hAnsiTheme="minorHAnsi" w:cstheme="minorHAnsi"/>
        </w:rPr>
      </w:pPr>
      <w:r>
        <w:rPr>
          <w:rFonts w:asciiTheme="minorHAnsi" w:hAnsiTheme="minorHAnsi" w:cstheme="minorHAnsi"/>
        </w:rPr>
        <w:t xml:space="preserve">Peninsula </w:t>
      </w:r>
      <w:r w:rsidRPr="00955237">
        <w:rPr>
          <w:rFonts w:asciiTheme="minorHAnsi" w:hAnsiTheme="minorHAnsi" w:cstheme="minorHAnsi"/>
        </w:rPr>
        <w:t xml:space="preserve">development has changed significantly since then due to recession, changes in government at a national and London level, changes in acoustic regulation (affecting GMV), </w:t>
      </w:r>
      <w:r>
        <w:rPr>
          <w:rFonts w:asciiTheme="minorHAnsi" w:hAnsiTheme="minorHAnsi" w:cstheme="minorHAnsi"/>
        </w:rPr>
        <w:t xml:space="preserve">changes in development companies, </w:t>
      </w:r>
      <w:r w:rsidRPr="00955237">
        <w:rPr>
          <w:rFonts w:asciiTheme="minorHAnsi" w:hAnsiTheme="minorHAnsi" w:cstheme="minorHAnsi"/>
        </w:rPr>
        <w:t>a change of emphasis from business to housing (affecting the Knight Dragon development) and increased density of housing (affecting both development areas).</w:t>
      </w:r>
    </w:p>
    <w:p w14:paraId="78128D1C" w14:textId="77777777" w:rsidR="007C1951" w:rsidRPr="000629EE" w:rsidRDefault="007C1951" w:rsidP="007C1951">
      <w:pPr>
        <w:pStyle w:val="NormalWeb"/>
        <w:rPr>
          <w:rFonts w:asciiTheme="minorHAnsi" w:hAnsiTheme="minorHAnsi" w:cstheme="minorHAnsi"/>
          <w:highlight w:val="yellow"/>
        </w:rPr>
      </w:pPr>
      <w:r w:rsidRPr="003823C4">
        <w:rPr>
          <w:rFonts w:asciiTheme="minorHAnsi" w:hAnsiTheme="minorHAnsi"/>
        </w:rPr>
        <w:t xml:space="preserve">The Allies and Morrison reworking of </w:t>
      </w:r>
      <w:hyperlink r:id="rId14" w:history="1">
        <w:r>
          <w:rPr>
            <w:rStyle w:val="Hyperlink"/>
            <w:rFonts w:asciiTheme="minorHAnsi" w:hAnsiTheme="minorHAnsi"/>
            <w:color w:val="auto"/>
            <w:u w:val="none"/>
          </w:rPr>
          <w:t xml:space="preserve">the 2004 </w:t>
        </w:r>
        <w:r w:rsidRPr="003823C4">
          <w:rPr>
            <w:rStyle w:val="Hyperlink"/>
            <w:rFonts w:asciiTheme="minorHAnsi" w:hAnsiTheme="minorHAnsi"/>
            <w:color w:val="auto"/>
            <w:u w:val="none"/>
          </w:rPr>
          <w:t>masterplan</w:t>
        </w:r>
      </w:hyperlink>
      <w:r w:rsidRPr="003823C4">
        <w:rPr>
          <w:rFonts w:asciiTheme="minorHAnsi" w:hAnsiTheme="minorHAnsi"/>
        </w:rPr>
        <w:t xml:space="preserve"> in 2015 included 12,678 new homes, 60,000m</w:t>
      </w:r>
      <w:r w:rsidRPr="003823C4">
        <w:rPr>
          <w:rFonts w:asciiTheme="minorHAnsi" w:hAnsiTheme="minorHAnsi"/>
          <w:vertAlign w:val="superscript"/>
        </w:rPr>
        <w:t>2</w:t>
      </w:r>
      <w:r w:rsidRPr="003823C4">
        <w:rPr>
          <w:rFonts w:asciiTheme="minorHAnsi" w:hAnsiTheme="minorHAnsi"/>
        </w:rPr>
        <w:t xml:space="preserve"> of new business space, 24,000m</w:t>
      </w:r>
      <w:r w:rsidRPr="003823C4">
        <w:rPr>
          <w:rFonts w:asciiTheme="minorHAnsi" w:hAnsiTheme="minorHAnsi"/>
          <w:vertAlign w:val="superscript"/>
        </w:rPr>
        <w:t>2</w:t>
      </w:r>
      <w:r w:rsidRPr="003823C4">
        <w:rPr>
          <w:rFonts w:asciiTheme="minorHAnsi" w:hAnsiTheme="minorHAnsi"/>
        </w:rPr>
        <w:t xml:space="preserve"> of new retail and restaurant space, two new sch</w:t>
      </w:r>
      <w:r>
        <w:rPr>
          <w:rFonts w:asciiTheme="minorHAnsi" w:hAnsiTheme="minorHAnsi"/>
        </w:rPr>
        <w:t xml:space="preserve">ools and a new ferry terminal.  </w:t>
      </w:r>
      <w:r w:rsidRPr="003823C4">
        <w:rPr>
          <w:rFonts w:asciiTheme="minorHAnsi" w:hAnsiTheme="minorHAnsi"/>
        </w:rPr>
        <w:t>It will also see the demolition and complete rebuild of North Greenwich tube and bus station, construction of a new healthcare facility, and the expansion of the Ravensbourne digital media college. It will create a district for</w:t>
      </w:r>
      <w:r>
        <w:rPr>
          <w:rFonts w:asciiTheme="minorHAnsi" w:hAnsiTheme="minorHAnsi"/>
        </w:rPr>
        <w:t>med of five neighbourhood zones.  Knight Dragon was appointed as developer of this new scheme.</w:t>
      </w:r>
    </w:p>
    <w:p w14:paraId="7ABC6DD8" w14:textId="77777777" w:rsidR="007C1951" w:rsidRPr="00D83EF9" w:rsidRDefault="007C1951" w:rsidP="007C1951">
      <w:pPr>
        <w:rPr>
          <w:rFonts w:asciiTheme="minorHAnsi" w:hAnsiTheme="minorHAnsi" w:cstheme="minorHAnsi"/>
          <w:b/>
          <w:sz w:val="28"/>
          <w:szCs w:val="28"/>
        </w:rPr>
      </w:pPr>
      <w:r>
        <w:rPr>
          <w:rFonts w:asciiTheme="minorHAnsi" w:hAnsiTheme="minorHAnsi" w:cstheme="minorHAnsi"/>
          <w:b/>
          <w:sz w:val="28"/>
          <w:szCs w:val="28"/>
        </w:rPr>
        <w:t>2.2 History</w:t>
      </w:r>
    </w:p>
    <w:p w14:paraId="29CEEF48" w14:textId="77777777" w:rsidR="007C1951" w:rsidRPr="0002213A" w:rsidRDefault="007C1951" w:rsidP="007C1951">
      <w:pPr>
        <w:rPr>
          <w:rFonts w:asciiTheme="minorHAnsi" w:hAnsiTheme="minorHAnsi" w:cstheme="minorHAnsi"/>
        </w:rPr>
      </w:pPr>
    </w:p>
    <w:p w14:paraId="02BE61B8"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 xml:space="preserve">Greenwich Peninsula was first recorded in 918 </w:t>
      </w:r>
      <w:proofErr w:type="gramStart"/>
      <w:r w:rsidRPr="0002213A">
        <w:rPr>
          <w:rFonts w:asciiTheme="minorHAnsi" w:hAnsiTheme="minorHAnsi" w:cstheme="minorHAnsi"/>
        </w:rPr>
        <w:t>AD</w:t>
      </w:r>
      <w:proofErr w:type="gramEnd"/>
      <w:r w:rsidRPr="0002213A">
        <w:rPr>
          <w:rFonts w:asciiTheme="minorHAnsi" w:hAnsiTheme="minorHAnsi" w:cstheme="minorHAnsi"/>
        </w:rPr>
        <w:t xml:space="preserve"> as being an area of marshland.  The first</w:t>
      </w:r>
    </w:p>
    <w:p w14:paraId="5CB78B09"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human intervention came as the marshland was reclaimed and turned into farmland and later</w:t>
      </w:r>
    </w:p>
    <w:p w14:paraId="085DC525"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market gardens, whilst the riverside remained the focus for whitebait fishing.</w:t>
      </w:r>
    </w:p>
    <w:p w14:paraId="1060E400" w14:textId="77777777" w:rsidR="007C1951" w:rsidRPr="0002213A" w:rsidRDefault="007C1951" w:rsidP="007C1951">
      <w:pPr>
        <w:rPr>
          <w:rFonts w:asciiTheme="minorHAnsi" w:hAnsiTheme="minorHAnsi" w:cstheme="minorHAnsi"/>
        </w:rPr>
      </w:pPr>
    </w:p>
    <w:p w14:paraId="70179962"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 xml:space="preserve">The Greenwich Peninsula was however prone to flooding and </w:t>
      </w:r>
      <w:proofErr w:type="gramStart"/>
      <w:r w:rsidRPr="0002213A">
        <w:rPr>
          <w:rFonts w:asciiTheme="minorHAnsi" w:hAnsiTheme="minorHAnsi" w:cstheme="minorHAnsi"/>
        </w:rPr>
        <w:t>as a consequence</w:t>
      </w:r>
      <w:proofErr w:type="gramEnd"/>
      <w:r w:rsidRPr="0002213A">
        <w:rPr>
          <w:rFonts w:asciiTheme="minorHAnsi" w:hAnsiTheme="minorHAnsi" w:cstheme="minorHAnsi"/>
        </w:rPr>
        <w:t xml:space="preserve"> it remained</w:t>
      </w:r>
    </w:p>
    <w:p w14:paraId="54642615"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undeveloped until the 19th century. Offe</w:t>
      </w:r>
      <w:r>
        <w:rPr>
          <w:rFonts w:asciiTheme="minorHAnsi" w:hAnsiTheme="minorHAnsi" w:cstheme="minorHAnsi"/>
        </w:rPr>
        <w:t xml:space="preserve">ring direct access to the river, </w:t>
      </w:r>
      <w:r w:rsidRPr="0002213A">
        <w:rPr>
          <w:rFonts w:asciiTheme="minorHAnsi" w:hAnsiTheme="minorHAnsi" w:cstheme="minorHAnsi"/>
        </w:rPr>
        <w:t xml:space="preserve">the Peninsula </w:t>
      </w:r>
      <w:r>
        <w:rPr>
          <w:rFonts w:asciiTheme="minorHAnsi" w:hAnsiTheme="minorHAnsi" w:cstheme="minorHAnsi"/>
        </w:rPr>
        <w:t xml:space="preserve">was </w:t>
      </w:r>
      <w:r w:rsidRPr="0002213A">
        <w:rPr>
          <w:rFonts w:asciiTheme="minorHAnsi" w:hAnsiTheme="minorHAnsi" w:cstheme="minorHAnsi"/>
        </w:rPr>
        <w:t>developed</w:t>
      </w:r>
      <w:r>
        <w:rPr>
          <w:rFonts w:asciiTheme="minorHAnsi" w:hAnsiTheme="minorHAnsi" w:cstheme="minorHAnsi"/>
        </w:rPr>
        <w:t xml:space="preserve"> </w:t>
      </w:r>
      <w:r w:rsidRPr="0002213A">
        <w:rPr>
          <w:rFonts w:asciiTheme="minorHAnsi" w:hAnsiTheme="minorHAnsi" w:cstheme="minorHAnsi"/>
        </w:rPr>
        <w:t>for</w:t>
      </w:r>
      <w:r>
        <w:rPr>
          <w:rFonts w:asciiTheme="minorHAnsi" w:hAnsiTheme="minorHAnsi" w:cstheme="minorHAnsi"/>
        </w:rPr>
        <w:t xml:space="preserve"> industrial use, </w:t>
      </w:r>
      <w:proofErr w:type="gramStart"/>
      <w:r>
        <w:rPr>
          <w:rFonts w:asciiTheme="minorHAnsi" w:hAnsiTheme="minorHAnsi" w:cstheme="minorHAnsi"/>
        </w:rPr>
        <w:t xml:space="preserve">including </w:t>
      </w:r>
      <w:r w:rsidRPr="0002213A">
        <w:rPr>
          <w:rFonts w:asciiTheme="minorHAnsi" w:hAnsiTheme="minorHAnsi" w:cstheme="minorHAnsi"/>
        </w:rPr>
        <w:t xml:space="preserve"> the</w:t>
      </w:r>
      <w:proofErr w:type="gramEnd"/>
      <w:r w:rsidRPr="0002213A">
        <w:rPr>
          <w:rFonts w:asciiTheme="minorHAnsi" w:hAnsiTheme="minorHAnsi" w:cstheme="minorHAnsi"/>
        </w:rPr>
        <w:t xml:space="preserve"> importing and exporting of goods and the manufacture of munitions, chemicals, steel, cables, rope and soap.  These industries were then dwarfed by the opening of the gasworks in</w:t>
      </w:r>
      <w:r>
        <w:rPr>
          <w:rFonts w:asciiTheme="minorHAnsi" w:hAnsiTheme="minorHAnsi" w:cstheme="minorHAnsi"/>
        </w:rPr>
        <w:t xml:space="preserve"> </w:t>
      </w:r>
      <w:r w:rsidRPr="0002213A">
        <w:rPr>
          <w:rFonts w:asciiTheme="minorHAnsi" w:hAnsiTheme="minorHAnsi" w:cstheme="minorHAnsi"/>
        </w:rPr>
        <w:t>1887 which soon expanded to become the largest gasworks site in Europe.</w:t>
      </w:r>
    </w:p>
    <w:p w14:paraId="2115D99C" w14:textId="77777777" w:rsidR="007C1951" w:rsidRPr="0002213A" w:rsidRDefault="007C1951" w:rsidP="007C1951">
      <w:pPr>
        <w:rPr>
          <w:rFonts w:asciiTheme="minorHAnsi" w:hAnsiTheme="minorHAnsi" w:cstheme="minorHAnsi"/>
        </w:rPr>
      </w:pPr>
    </w:p>
    <w:p w14:paraId="5E49F150"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For almost 100 years Greenwich Peninsula supp</w:t>
      </w:r>
      <w:r>
        <w:rPr>
          <w:rFonts w:asciiTheme="minorHAnsi" w:hAnsiTheme="minorHAnsi" w:cstheme="minorHAnsi"/>
        </w:rPr>
        <w:t>lied gas to communities across south-</w:t>
      </w:r>
      <w:r w:rsidRPr="0002213A">
        <w:rPr>
          <w:rFonts w:asciiTheme="minorHAnsi" w:hAnsiTheme="minorHAnsi" w:cstheme="minorHAnsi"/>
        </w:rPr>
        <w:t xml:space="preserve">east </w:t>
      </w:r>
    </w:p>
    <w:p w14:paraId="55BB7A61"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 xml:space="preserve">London, before changes in the industry saw the gasworks become redundant in the 1980s. </w:t>
      </w:r>
    </w:p>
    <w:p w14:paraId="1452BFCC"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By the mid-1980s Greenwich Peninsula was largely derelict and contaminated by industrial</w:t>
      </w:r>
    </w:p>
    <w:p w14:paraId="45949F72"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waste.  English Partnerships (EP),</w:t>
      </w:r>
      <w:r>
        <w:rPr>
          <w:rFonts w:asciiTheme="minorHAnsi" w:hAnsiTheme="minorHAnsi" w:cstheme="minorHAnsi"/>
        </w:rPr>
        <w:t xml:space="preserve"> the government regeneration agency of the time, </w:t>
      </w:r>
      <w:r w:rsidRPr="0002213A">
        <w:rPr>
          <w:rFonts w:asciiTheme="minorHAnsi" w:hAnsiTheme="minorHAnsi" w:cstheme="minorHAnsi"/>
        </w:rPr>
        <w:t>acquired 121 ha of land on the Peninsula from British Gas in 1997 in order to co-ordinate the comprehensive regeneration of the Peninsula.</w:t>
      </w:r>
    </w:p>
    <w:p w14:paraId="71B5A3F0"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Prior to its creation, the Ecology Park site was part of the larger gasworks that dominated the Greenwich Peninsula.  Specifically,</w:t>
      </w:r>
      <w:r>
        <w:rPr>
          <w:rFonts w:asciiTheme="minorHAnsi" w:hAnsiTheme="minorHAnsi" w:cstheme="minorHAnsi"/>
        </w:rPr>
        <w:t xml:space="preserve"> </w:t>
      </w:r>
      <w:r w:rsidRPr="0002213A">
        <w:rPr>
          <w:rFonts w:asciiTheme="minorHAnsi" w:hAnsiTheme="minorHAnsi" w:cstheme="minorHAnsi"/>
        </w:rPr>
        <w:t xml:space="preserve">the Ecology Park site was owned by Redpath Brown and operated as a steel stocking yard through the 1950s and 1960s closing in the 1970s and lying derelict until EP’s reclamation works in the late 1990s. </w:t>
      </w:r>
    </w:p>
    <w:p w14:paraId="605F31FC" w14:textId="77777777" w:rsidR="007C1951" w:rsidRPr="0002213A" w:rsidRDefault="007C1951" w:rsidP="007C1951">
      <w:pPr>
        <w:rPr>
          <w:rFonts w:asciiTheme="minorHAnsi" w:hAnsiTheme="minorHAnsi" w:cstheme="minorHAnsi"/>
        </w:rPr>
      </w:pPr>
    </w:p>
    <w:p w14:paraId="3F0D7DDE"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The Ecology Park was created as part of the early phases of decontamination and regeneration of the Greenwich Peninsula to recreate an</w:t>
      </w:r>
      <w:r>
        <w:rPr>
          <w:rFonts w:asciiTheme="minorHAnsi" w:hAnsiTheme="minorHAnsi" w:cstheme="minorHAnsi"/>
        </w:rPr>
        <w:t xml:space="preserve">d re-establish elements of the </w:t>
      </w:r>
      <w:r w:rsidRPr="0002213A">
        <w:rPr>
          <w:rFonts w:asciiTheme="minorHAnsi" w:hAnsiTheme="minorHAnsi" w:cstheme="minorHAnsi"/>
        </w:rPr>
        <w:t>Peninsula’s original marshland heritage.</w:t>
      </w:r>
    </w:p>
    <w:p w14:paraId="03A28804" w14:textId="77777777" w:rsidR="007C1951" w:rsidRPr="0002213A" w:rsidRDefault="007C1951" w:rsidP="007C1951">
      <w:pPr>
        <w:rPr>
          <w:rFonts w:asciiTheme="minorHAnsi" w:hAnsiTheme="minorHAnsi" w:cstheme="minorHAnsi"/>
        </w:rPr>
      </w:pPr>
    </w:p>
    <w:p w14:paraId="0D48B72E" w14:textId="77777777" w:rsidR="007C1951" w:rsidRDefault="007C1951" w:rsidP="007C1951">
      <w:pPr>
        <w:rPr>
          <w:rFonts w:asciiTheme="minorHAnsi" w:hAnsiTheme="minorHAnsi" w:cstheme="minorHAnsi"/>
        </w:rPr>
      </w:pPr>
      <w:r w:rsidRPr="0002213A">
        <w:rPr>
          <w:rFonts w:asciiTheme="minorHAnsi" w:hAnsiTheme="minorHAnsi" w:cstheme="minorHAnsi"/>
        </w:rPr>
        <w:t xml:space="preserve">Since its creation in 1998/99 at a cost of c.£10.5 million, the Ecology Park has matured and has become home to a thriving wildlife community of water fowl, invertebrates and small mammals including some species that are </w:t>
      </w:r>
      <w:r>
        <w:rPr>
          <w:rFonts w:asciiTheme="minorHAnsi" w:hAnsiTheme="minorHAnsi" w:cstheme="minorHAnsi"/>
        </w:rPr>
        <w:t xml:space="preserve">nationally rare and </w:t>
      </w:r>
      <w:r w:rsidRPr="0002213A">
        <w:rPr>
          <w:rFonts w:asciiTheme="minorHAnsi" w:hAnsiTheme="minorHAnsi" w:cstheme="minorHAnsi"/>
        </w:rPr>
        <w:t xml:space="preserve">under-recorded in London. The Ecology Park has been created alongside Southern Park and forms a green ‘heart’ to the Greenwich Millennium Village scheme. </w:t>
      </w:r>
    </w:p>
    <w:p w14:paraId="39A81C41" w14:textId="77777777" w:rsidR="007C1951" w:rsidRDefault="007C1951" w:rsidP="007C1951">
      <w:pPr>
        <w:rPr>
          <w:rFonts w:asciiTheme="minorHAnsi" w:hAnsiTheme="minorHAnsi" w:cstheme="minorHAnsi"/>
        </w:rPr>
      </w:pPr>
    </w:p>
    <w:p w14:paraId="0150BA77" w14:textId="77777777" w:rsidR="007C1951" w:rsidRPr="0002213A" w:rsidRDefault="007C1951" w:rsidP="007C1951">
      <w:pPr>
        <w:rPr>
          <w:rFonts w:asciiTheme="minorHAnsi" w:hAnsiTheme="minorHAnsi" w:cstheme="minorHAnsi"/>
        </w:rPr>
      </w:pPr>
      <w:r>
        <w:rPr>
          <w:rFonts w:asciiTheme="minorHAnsi" w:hAnsiTheme="minorHAnsi" w:cstheme="minorHAnsi"/>
        </w:rPr>
        <w:t>More historical information can be found at www.greenwichpeninsulawildlifeheritage.co.uk</w:t>
      </w:r>
    </w:p>
    <w:p w14:paraId="110E1A56" w14:textId="77777777" w:rsidR="007C1951" w:rsidRPr="0002213A" w:rsidRDefault="007C1951" w:rsidP="007C1951">
      <w:pPr>
        <w:rPr>
          <w:rFonts w:asciiTheme="minorHAnsi" w:hAnsiTheme="minorHAnsi" w:cstheme="minorHAnsi"/>
        </w:rPr>
      </w:pPr>
    </w:p>
    <w:p w14:paraId="65150412" w14:textId="77777777" w:rsidR="007C1951" w:rsidRDefault="007C1951" w:rsidP="007C1951">
      <w:pPr>
        <w:rPr>
          <w:rFonts w:asciiTheme="minorHAnsi" w:hAnsiTheme="minorHAnsi" w:cstheme="minorHAnsi"/>
        </w:rPr>
      </w:pPr>
      <w:r>
        <w:rPr>
          <w:rFonts w:asciiTheme="minorHAnsi" w:hAnsiTheme="minorHAnsi" w:cstheme="minorHAnsi"/>
          <w:noProof/>
          <w:lang w:eastAsia="en-GB"/>
        </w:rPr>
        <w:drawing>
          <wp:anchor distT="0" distB="0" distL="114300" distR="114300" simplePos="0" relativeHeight="251664384" behindDoc="1" locked="0" layoutInCell="1" allowOverlap="1" wp14:anchorId="22F76A66" wp14:editId="08B994A3">
            <wp:simplePos x="0" y="0"/>
            <wp:positionH relativeFrom="column">
              <wp:posOffset>2125980</wp:posOffset>
            </wp:positionH>
            <wp:positionV relativeFrom="paragraph">
              <wp:posOffset>114935</wp:posOffset>
            </wp:positionV>
            <wp:extent cx="3834130" cy="2401570"/>
            <wp:effectExtent l="19050" t="0" r="0" b="0"/>
            <wp:wrapTight wrapText="bothSides">
              <wp:wrapPolygon edited="0">
                <wp:start x="-107" y="0"/>
                <wp:lineTo x="-107" y="21417"/>
                <wp:lineTo x="21571" y="21417"/>
                <wp:lineTo x="21571" y="0"/>
                <wp:lineTo x="-107" y="0"/>
              </wp:wrapPolygon>
            </wp:wrapTight>
            <wp:docPr id="8" name="Picture 4" descr="http://greenwichpeninsulahistory.files.wordpress.com/2013/07/coloured-pana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eenwichpeninsulahistory.files.wordpress.com/2013/07/coloured-panarma.jpg"/>
                    <pic:cNvPicPr>
                      <a:picLocks noChangeAspect="1" noChangeArrowheads="1"/>
                    </pic:cNvPicPr>
                  </pic:nvPicPr>
                  <pic:blipFill>
                    <a:blip r:embed="rId15" cstate="print"/>
                    <a:srcRect/>
                    <a:stretch>
                      <a:fillRect/>
                    </a:stretch>
                  </pic:blipFill>
                  <pic:spPr bwMode="auto">
                    <a:xfrm>
                      <a:off x="0" y="0"/>
                      <a:ext cx="3834130" cy="2401570"/>
                    </a:xfrm>
                    <a:prstGeom prst="rect">
                      <a:avLst/>
                    </a:prstGeom>
                    <a:noFill/>
                    <a:ln w="9525">
                      <a:noFill/>
                      <a:miter lim="800000"/>
                      <a:headEnd/>
                      <a:tailEnd/>
                    </a:ln>
                  </pic:spPr>
                </pic:pic>
              </a:graphicData>
            </a:graphic>
          </wp:anchor>
        </w:drawing>
      </w:r>
      <w:r>
        <w:rPr>
          <w:rFonts w:asciiTheme="minorHAnsi" w:hAnsiTheme="minorHAnsi" w:cstheme="minorHAnsi"/>
          <w:noProof/>
          <w:lang w:eastAsia="en-GB"/>
        </w:rPr>
        <w:drawing>
          <wp:anchor distT="0" distB="0" distL="114300" distR="114300" simplePos="0" relativeHeight="251663360" behindDoc="1" locked="0" layoutInCell="1" allowOverlap="1" wp14:anchorId="5287F2ED" wp14:editId="447F5367">
            <wp:simplePos x="0" y="0"/>
            <wp:positionH relativeFrom="column">
              <wp:posOffset>19050</wp:posOffset>
            </wp:positionH>
            <wp:positionV relativeFrom="paragraph">
              <wp:posOffset>114935</wp:posOffset>
            </wp:positionV>
            <wp:extent cx="1898015" cy="2961005"/>
            <wp:effectExtent l="19050" t="0" r="6985" b="0"/>
            <wp:wrapTight wrapText="bothSides">
              <wp:wrapPolygon edited="0">
                <wp:start x="-217" y="0"/>
                <wp:lineTo x="-217" y="21401"/>
                <wp:lineTo x="21679" y="21401"/>
                <wp:lineTo x="21679" y="0"/>
                <wp:lineTo x="-217" y="0"/>
              </wp:wrapPolygon>
            </wp:wrapTight>
            <wp:docPr id="7" name="Picture 1" descr="Image of map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map panel"/>
                    <pic:cNvPicPr>
                      <a:picLocks noChangeAspect="1" noChangeArrowheads="1"/>
                    </pic:cNvPicPr>
                  </pic:nvPicPr>
                  <pic:blipFill>
                    <a:blip r:embed="rId16" cstate="print"/>
                    <a:srcRect/>
                    <a:stretch>
                      <a:fillRect/>
                    </a:stretch>
                  </pic:blipFill>
                  <pic:spPr bwMode="auto">
                    <a:xfrm>
                      <a:off x="0" y="0"/>
                      <a:ext cx="1898015" cy="2961005"/>
                    </a:xfrm>
                    <a:prstGeom prst="rect">
                      <a:avLst/>
                    </a:prstGeom>
                    <a:noFill/>
                    <a:ln w="9525">
                      <a:noFill/>
                      <a:miter lim="800000"/>
                      <a:headEnd/>
                      <a:tailEnd/>
                    </a:ln>
                  </pic:spPr>
                </pic:pic>
              </a:graphicData>
            </a:graphic>
          </wp:anchor>
        </w:drawing>
      </w:r>
      <w:r>
        <w:rPr>
          <w:rFonts w:asciiTheme="minorHAnsi" w:hAnsiTheme="minorHAnsi" w:cstheme="minorHAnsi"/>
        </w:rPr>
        <w:t>Above:  1920 sketch of Greenwich Peninsula</w:t>
      </w:r>
    </w:p>
    <w:p w14:paraId="724A2008" w14:textId="77777777" w:rsidR="007C1951" w:rsidRDefault="007C1951" w:rsidP="007C1951">
      <w:pPr>
        <w:rPr>
          <w:rFonts w:asciiTheme="minorHAnsi" w:hAnsiTheme="minorHAnsi" w:cstheme="minorHAnsi"/>
        </w:rPr>
      </w:pPr>
      <w:r>
        <w:rPr>
          <w:rFonts w:asciiTheme="minorHAnsi" w:hAnsiTheme="minorHAnsi" w:cstheme="minorHAnsi"/>
        </w:rPr>
        <w:t>Left:  From Greenwood’s map of London 1827</w:t>
      </w:r>
    </w:p>
    <w:p w14:paraId="20BBD43C" w14:textId="77777777" w:rsidR="007C1951" w:rsidRPr="002244EE" w:rsidRDefault="007C1951" w:rsidP="007C1951">
      <w:pPr>
        <w:rPr>
          <w:rFonts w:asciiTheme="minorHAnsi" w:hAnsiTheme="minorHAnsi" w:cstheme="minorHAnsi"/>
        </w:rPr>
      </w:pPr>
      <w:proofErr w:type="gramStart"/>
      <w:r>
        <w:rPr>
          <w:rFonts w:asciiTheme="minorHAnsi" w:hAnsiTheme="minorHAnsi" w:cstheme="minorHAnsi"/>
          <w:b/>
          <w:sz w:val="28"/>
          <w:szCs w:val="28"/>
        </w:rPr>
        <w:t>2.3  Physical</w:t>
      </w:r>
      <w:proofErr w:type="gramEnd"/>
      <w:r>
        <w:rPr>
          <w:rFonts w:asciiTheme="minorHAnsi" w:hAnsiTheme="minorHAnsi" w:cstheme="minorHAnsi"/>
          <w:b/>
          <w:sz w:val="28"/>
          <w:szCs w:val="28"/>
        </w:rPr>
        <w:t xml:space="preserve"> D</w:t>
      </w:r>
      <w:r w:rsidRPr="00D83EF9">
        <w:rPr>
          <w:rFonts w:asciiTheme="minorHAnsi" w:hAnsiTheme="minorHAnsi" w:cstheme="minorHAnsi"/>
          <w:b/>
          <w:sz w:val="28"/>
          <w:szCs w:val="28"/>
        </w:rPr>
        <w:t xml:space="preserve">escription </w:t>
      </w:r>
    </w:p>
    <w:p w14:paraId="60C9C90D" w14:textId="77777777" w:rsidR="007C1951" w:rsidRPr="0002213A" w:rsidRDefault="007C1951" w:rsidP="007C1951">
      <w:pPr>
        <w:rPr>
          <w:rFonts w:asciiTheme="minorHAnsi" w:hAnsiTheme="minorHAnsi" w:cstheme="minorHAnsi"/>
        </w:rPr>
      </w:pPr>
    </w:p>
    <w:p w14:paraId="3832EDF6" w14:textId="77777777" w:rsidR="007C1951" w:rsidRPr="00F74E15" w:rsidRDefault="007C1951" w:rsidP="007C1951">
      <w:pPr>
        <w:rPr>
          <w:rFonts w:asciiTheme="minorHAnsi" w:hAnsiTheme="minorHAnsi" w:cstheme="minorHAnsi"/>
          <w:b/>
        </w:rPr>
      </w:pPr>
      <w:proofErr w:type="gramStart"/>
      <w:r>
        <w:rPr>
          <w:rFonts w:asciiTheme="minorHAnsi" w:hAnsiTheme="minorHAnsi" w:cstheme="minorHAnsi"/>
          <w:b/>
        </w:rPr>
        <w:t>2.3.1  Location</w:t>
      </w:r>
      <w:proofErr w:type="gramEnd"/>
    </w:p>
    <w:p w14:paraId="14DFC1F9"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 xml:space="preserve">The centre of the park is at grid reference TQ399793. </w:t>
      </w:r>
    </w:p>
    <w:p w14:paraId="67212B7F" w14:textId="57FA8BC3" w:rsidR="007C1951" w:rsidRPr="0002213A" w:rsidRDefault="007C1951" w:rsidP="007C1951">
      <w:pPr>
        <w:rPr>
          <w:rFonts w:asciiTheme="minorHAnsi" w:hAnsiTheme="minorHAnsi" w:cstheme="minorHAnsi"/>
        </w:rPr>
      </w:pPr>
      <w:r w:rsidRPr="00EE3438">
        <w:rPr>
          <w:rFonts w:asciiTheme="minorHAnsi" w:hAnsiTheme="minorHAnsi" w:cstheme="minorHAnsi"/>
        </w:rPr>
        <w:t xml:space="preserve"> </w:t>
      </w:r>
      <w:r w:rsidR="00EA770D">
        <w:rPr>
          <w:rFonts w:asciiTheme="minorHAnsi" w:hAnsiTheme="minorHAnsi" w:cstheme="minorHAnsi"/>
          <w:noProof/>
        </w:rPr>
        <w:drawing>
          <wp:inline distT="0" distB="0" distL="0" distR="0" wp14:anchorId="41D09DE4" wp14:editId="37AF4020">
            <wp:extent cx="4143375" cy="41792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p.PNG"/>
                    <pic:cNvPicPr/>
                  </pic:nvPicPr>
                  <pic:blipFill>
                    <a:blip r:embed="rId17">
                      <a:extLst>
                        <a:ext uri="{28A0092B-C50C-407E-A947-70E740481C1C}">
                          <a14:useLocalDpi xmlns:a14="http://schemas.microsoft.com/office/drawing/2010/main" val="0"/>
                        </a:ext>
                      </a:extLst>
                    </a:blip>
                    <a:stretch>
                      <a:fillRect/>
                    </a:stretch>
                  </pic:blipFill>
                  <pic:spPr>
                    <a:xfrm>
                      <a:off x="0" y="0"/>
                      <a:ext cx="4150826" cy="4186770"/>
                    </a:xfrm>
                    <a:prstGeom prst="rect">
                      <a:avLst/>
                    </a:prstGeom>
                  </pic:spPr>
                </pic:pic>
              </a:graphicData>
            </a:graphic>
          </wp:inline>
        </w:drawing>
      </w:r>
    </w:p>
    <w:p w14:paraId="7E8E9042" w14:textId="77777777" w:rsidR="007C1951" w:rsidRPr="0002213A" w:rsidRDefault="007C1951" w:rsidP="007C1951">
      <w:pPr>
        <w:rPr>
          <w:rFonts w:asciiTheme="minorHAnsi" w:hAnsiTheme="minorHAnsi" w:cstheme="minorHAnsi"/>
        </w:rPr>
      </w:pPr>
    </w:p>
    <w:p w14:paraId="3E412E1C" w14:textId="77777777" w:rsidR="007C1951" w:rsidRPr="00F74E15" w:rsidRDefault="007C1951" w:rsidP="007C1951">
      <w:pPr>
        <w:rPr>
          <w:rFonts w:asciiTheme="minorHAnsi" w:hAnsiTheme="minorHAnsi" w:cstheme="minorHAnsi"/>
          <w:b/>
        </w:rPr>
      </w:pPr>
      <w:proofErr w:type="gramStart"/>
      <w:r>
        <w:rPr>
          <w:rFonts w:asciiTheme="minorHAnsi" w:hAnsiTheme="minorHAnsi" w:cstheme="minorHAnsi"/>
          <w:b/>
        </w:rPr>
        <w:t>2.3.2  Geology</w:t>
      </w:r>
      <w:proofErr w:type="gramEnd"/>
      <w:r>
        <w:rPr>
          <w:rFonts w:asciiTheme="minorHAnsi" w:hAnsiTheme="minorHAnsi" w:cstheme="minorHAnsi"/>
          <w:b/>
        </w:rPr>
        <w:t xml:space="preserve">, Soils and Hydrology </w:t>
      </w:r>
    </w:p>
    <w:p w14:paraId="6592C502" w14:textId="77777777" w:rsidR="007C1951" w:rsidRPr="0002213A" w:rsidRDefault="007C1951" w:rsidP="007C1951">
      <w:pPr>
        <w:rPr>
          <w:rFonts w:asciiTheme="minorHAnsi" w:hAnsiTheme="minorHAnsi" w:cstheme="minorHAnsi"/>
        </w:rPr>
      </w:pPr>
    </w:p>
    <w:p w14:paraId="4A9CB997" w14:textId="77777777" w:rsidR="007C1951" w:rsidRDefault="007C1951" w:rsidP="007C1951">
      <w:pPr>
        <w:pStyle w:val="ListParagraph"/>
        <w:numPr>
          <w:ilvl w:val="0"/>
          <w:numId w:val="3"/>
        </w:numPr>
        <w:rPr>
          <w:rFonts w:asciiTheme="minorHAnsi" w:hAnsiTheme="minorHAnsi" w:cstheme="minorHAnsi"/>
        </w:rPr>
      </w:pPr>
      <w:r>
        <w:rPr>
          <w:rFonts w:asciiTheme="minorHAnsi" w:hAnsiTheme="minorHAnsi" w:cstheme="minorHAnsi"/>
        </w:rPr>
        <w:t>Details of the historical nature of contamination and remediation works on the Greenwich Peninsula can be found in Appendix 2 (from the original Peninsula masterplan)</w:t>
      </w:r>
    </w:p>
    <w:p w14:paraId="7988A3DA" w14:textId="77777777" w:rsidR="007C1951" w:rsidRDefault="007C1951" w:rsidP="007C1951">
      <w:pPr>
        <w:pStyle w:val="ListParagraph"/>
        <w:numPr>
          <w:ilvl w:val="0"/>
          <w:numId w:val="3"/>
        </w:numPr>
        <w:rPr>
          <w:rFonts w:asciiTheme="minorHAnsi" w:hAnsiTheme="minorHAnsi" w:cstheme="minorHAnsi"/>
        </w:rPr>
      </w:pPr>
      <w:r>
        <w:rPr>
          <w:rFonts w:asciiTheme="minorHAnsi" w:hAnsiTheme="minorHAnsi" w:cstheme="minorHAnsi"/>
        </w:rPr>
        <w:t>A clay cap underlies the site and there is a bentonite wall between the marsh and the river wall</w:t>
      </w:r>
    </w:p>
    <w:p w14:paraId="0A02E5C6" w14:textId="77777777" w:rsidR="007C1951" w:rsidRDefault="007C1951" w:rsidP="007C1951">
      <w:pPr>
        <w:pStyle w:val="ListParagraph"/>
        <w:numPr>
          <w:ilvl w:val="0"/>
          <w:numId w:val="3"/>
        </w:numPr>
        <w:rPr>
          <w:rFonts w:asciiTheme="minorHAnsi" w:hAnsiTheme="minorHAnsi" w:cstheme="minorHAnsi"/>
        </w:rPr>
      </w:pPr>
      <w:r>
        <w:rPr>
          <w:rFonts w:asciiTheme="minorHAnsi" w:hAnsiTheme="minorHAnsi" w:cstheme="minorHAnsi"/>
        </w:rPr>
        <w:t xml:space="preserve">Hydrology is </w:t>
      </w:r>
      <w:r w:rsidRPr="00F74E15">
        <w:rPr>
          <w:rFonts w:asciiTheme="minorHAnsi" w:hAnsiTheme="minorHAnsi" w:cstheme="minorHAnsi"/>
        </w:rPr>
        <w:t xml:space="preserve">artificially controlled by an installed system of pipes, pumps, overflows and valves.  </w:t>
      </w:r>
      <w:r>
        <w:rPr>
          <w:rFonts w:asciiTheme="minorHAnsi" w:hAnsiTheme="minorHAnsi" w:cstheme="minorHAnsi"/>
        </w:rPr>
        <w:t xml:space="preserve">Not </w:t>
      </w:r>
      <w:proofErr w:type="gramStart"/>
      <w:r>
        <w:rPr>
          <w:rFonts w:asciiTheme="minorHAnsi" w:hAnsiTheme="minorHAnsi" w:cstheme="minorHAnsi"/>
        </w:rPr>
        <w:t>all of</w:t>
      </w:r>
      <w:proofErr w:type="gramEnd"/>
      <w:r>
        <w:rPr>
          <w:rFonts w:asciiTheme="minorHAnsi" w:hAnsiTheme="minorHAnsi" w:cstheme="minorHAnsi"/>
        </w:rPr>
        <w:t xml:space="preserve"> this system has functioned properly over the years. </w:t>
      </w:r>
    </w:p>
    <w:p w14:paraId="2C358EE9" w14:textId="7DD88DF9" w:rsidR="007C1951" w:rsidRPr="00FB64CA" w:rsidRDefault="007C1951" w:rsidP="007C1951">
      <w:pPr>
        <w:pStyle w:val="ListParagraph"/>
        <w:numPr>
          <w:ilvl w:val="0"/>
          <w:numId w:val="3"/>
        </w:numPr>
        <w:rPr>
          <w:rFonts w:asciiTheme="minorHAnsi" w:hAnsiTheme="minorHAnsi" w:cstheme="minorHAnsi"/>
        </w:rPr>
      </w:pPr>
      <w:r w:rsidRPr="00F74E15">
        <w:rPr>
          <w:rFonts w:asciiTheme="minorHAnsi" w:hAnsiTheme="minorHAnsi" w:cstheme="minorHAnsi"/>
        </w:rPr>
        <w:t xml:space="preserve">The lakes are topped up from a chalk borehole source for which an abstraction licence has been granted by the Environment Agency.  This was originally designed to flow through the concrete channels and filter beds at the top of the shingle beach but is now pumped directly into the lakes.  Water levels can be lowered by draining into the Thames via a sluice located underneath the boardwalk on the northern approach to the entrance building. </w:t>
      </w:r>
      <w:r>
        <w:rPr>
          <w:rFonts w:asciiTheme="minorHAnsi" w:hAnsiTheme="minorHAnsi" w:cstheme="minorHAnsi"/>
        </w:rPr>
        <w:t xml:space="preserve"> </w:t>
      </w:r>
      <w:r w:rsidRPr="00FB64CA">
        <w:rPr>
          <w:rFonts w:asciiTheme="minorHAnsi" w:hAnsiTheme="minorHAnsi" w:cstheme="minorHAnsi"/>
        </w:rPr>
        <w:t xml:space="preserve">The </w:t>
      </w:r>
      <w:r>
        <w:rPr>
          <w:rFonts w:asciiTheme="minorHAnsi" w:hAnsiTheme="minorHAnsi" w:cstheme="minorHAnsi"/>
        </w:rPr>
        <w:t>original</w:t>
      </w:r>
      <w:r w:rsidRPr="00FB64CA">
        <w:rPr>
          <w:rFonts w:asciiTheme="minorHAnsi" w:hAnsiTheme="minorHAnsi" w:cstheme="minorHAnsi"/>
        </w:rPr>
        <w:t xml:space="preserve"> borehole </w:t>
      </w:r>
      <w:r>
        <w:rPr>
          <w:rFonts w:asciiTheme="minorHAnsi" w:hAnsiTheme="minorHAnsi" w:cstheme="minorHAnsi"/>
        </w:rPr>
        <w:t>wa</w:t>
      </w:r>
      <w:r w:rsidRPr="00FB64CA">
        <w:rPr>
          <w:rFonts w:asciiTheme="minorHAnsi" w:hAnsiTheme="minorHAnsi" w:cstheme="minorHAnsi"/>
        </w:rPr>
        <w:t xml:space="preserve">s close to the O2 but </w:t>
      </w:r>
      <w:r>
        <w:rPr>
          <w:rFonts w:asciiTheme="minorHAnsi" w:hAnsiTheme="minorHAnsi" w:cstheme="minorHAnsi"/>
        </w:rPr>
        <w:t>was</w:t>
      </w:r>
      <w:r w:rsidRPr="00FB64CA">
        <w:rPr>
          <w:rFonts w:asciiTheme="minorHAnsi" w:hAnsiTheme="minorHAnsi" w:cstheme="minorHAnsi"/>
        </w:rPr>
        <w:t xml:space="preserve"> replaced in 2017 by a smaller borehole in Southern Park (also owned by the Land Trust) adjacent to the Ecology Park.</w:t>
      </w:r>
      <w:r>
        <w:rPr>
          <w:rFonts w:asciiTheme="minorHAnsi" w:hAnsiTheme="minorHAnsi" w:cstheme="minorHAnsi"/>
        </w:rPr>
        <w:t xml:space="preserve">  This can currently top up the lakes via a hosepipe but planned works in 2019 will directly connect the new borehole to the existing underground water system.</w:t>
      </w:r>
    </w:p>
    <w:p w14:paraId="1DB83A0B" w14:textId="77777777" w:rsidR="007C1951" w:rsidRDefault="007C1951" w:rsidP="007C1951">
      <w:pPr>
        <w:pStyle w:val="ListParagraph"/>
        <w:numPr>
          <w:ilvl w:val="0"/>
          <w:numId w:val="3"/>
        </w:numPr>
        <w:rPr>
          <w:rFonts w:asciiTheme="minorHAnsi" w:hAnsiTheme="minorHAnsi" w:cstheme="minorHAnsi"/>
        </w:rPr>
      </w:pPr>
      <w:r w:rsidRPr="00F74E15">
        <w:rPr>
          <w:rFonts w:asciiTheme="minorHAnsi" w:hAnsiTheme="minorHAnsi" w:cstheme="minorHAnsi"/>
        </w:rPr>
        <w:t>When the system is fully working, water can also be re-circulated in each lake</w:t>
      </w:r>
      <w:r>
        <w:rPr>
          <w:rFonts w:asciiTheme="minorHAnsi" w:hAnsiTheme="minorHAnsi" w:cstheme="minorHAnsi"/>
        </w:rPr>
        <w:t>.  W</w:t>
      </w:r>
      <w:r w:rsidRPr="00F74E15">
        <w:rPr>
          <w:rFonts w:asciiTheme="minorHAnsi" w:hAnsiTheme="minorHAnsi" w:cstheme="minorHAnsi"/>
        </w:rPr>
        <w:t xml:space="preserve">ater from the inner lake </w:t>
      </w:r>
      <w:r>
        <w:rPr>
          <w:rFonts w:asciiTheme="minorHAnsi" w:hAnsiTheme="minorHAnsi" w:cstheme="minorHAnsi"/>
        </w:rPr>
        <w:t xml:space="preserve">was originally </w:t>
      </w:r>
      <w:r w:rsidRPr="00F74E15">
        <w:rPr>
          <w:rFonts w:asciiTheme="minorHAnsi" w:hAnsiTheme="minorHAnsi" w:cstheme="minorHAnsi"/>
        </w:rPr>
        <w:t>further filtered through a raised reed bed</w:t>
      </w:r>
      <w:r>
        <w:rPr>
          <w:rFonts w:asciiTheme="minorHAnsi" w:hAnsiTheme="minorHAnsi" w:cstheme="minorHAnsi"/>
        </w:rPr>
        <w:t xml:space="preserve"> – this has not functioned for several years</w:t>
      </w:r>
      <w:r w:rsidRPr="00F74E15">
        <w:rPr>
          <w:rFonts w:asciiTheme="minorHAnsi" w:hAnsiTheme="minorHAnsi" w:cstheme="minorHAnsi"/>
        </w:rPr>
        <w:t>.  C</w:t>
      </w:r>
      <w:r>
        <w:rPr>
          <w:rFonts w:asciiTheme="minorHAnsi" w:hAnsiTheme="minorHAnsi" w:cstheme="minorHAnsi"/>
        </w:rPr>
        <w:t xml:space="preserve"> </w:t>
      </w:r>
      <w:r w:rsidRPr="00F74E15">
        <w:rPr>
          <w:rFonts w:asciiTheme="minorHAnsi" w:hAnsiTheme="minorHAnsi" w:cstheme="minorHAnsi"/>
        </w:rPr>
        <w:t xml:space="preserve">Elect currently have a contract to maintain the water systems and top up the levels as requested by the Park Wardens.  This maintenance contract takes the form of regular checks with any necessary works undertaken. </w:t>
      </w:r>
    </w:p>
    <w:p w14:paraId="3F9770B8" w14:textId="77777777" w:rsidR="007C1951" w:rsidRPr="00F74E15" w:rsidRDefault="007C1951" w:rsidP="007C1951">
      <w:pPr>
        <w:pStyle w:val="ListParagraph"/>
        <w:numPr>
          <w:ilvl w:val="0"/>
          <w:numId w:val="3"/>
        </w:numPr>
        <w:rPr>
          <w:rFonts w:asciiTheme="minorHAnsi" w:hAnsiTheme="minorHAnsi" w:cstheme="minorHAnsi"/>
        </w:rPr>
      </w:pPr>
      <w:r w:rsidRPr="00F74E15">
        <w:rPr>
          <w:rFonts w:asciiTheme="minorHAnsi" w:hAnsiTheme="minorHAnsi" w:cstheme="minorHAnsi"/>
        </w:rPr>
        <w:t xml:space="preserve">The water circulation and pumping system was originally controlled via a computerised system situated in the Gatehouse but </w:t>
      </w:r>
      <w:r>
        <w:rPr>
          <w:rFonts w:asciiTheme="minorHAnsi" w:hAnsiTheme="minorHAnsi" w:cstheme="minorHAnsi"/>
        </w:rPr>
        <w:t>is now operated via electrical cabinets in the hides.  Th</w:t>
      </w:r>
      <w:r w:rsidRPr="00F74E15">
        <w:rPr>
          <w:rFonts w:asciiTheme="minorHAnsi" w:hAnsiTheme="minorHAnsi" w:cstheme="minorHAnsi"/>
        </w:rPr>
        <w:t xml:space="preserve">is is </w:t>
      </w:r>
      <w:r>
        <w:rPr>
          <w:rFonts w:asciiTheme="minorHAnsi" w:hAnsiTheme="minorHAnsi" w:cstheme="minorHAnsi"/>
        </w:rPr>
        <w:t>due for</w:t>
      </w:r>
      <w:r w:rsidRPr="00F74E15">
        <w:rPr>
          <w:rFonts w:asciiTheme="minorHAnsi" w:hAnsiTheme="minorHAnsi" w:cstheme="minorHAnsi"/>
        </w:rPr>
        <w:t xml:space="preserve"> review and will be modernised and simplified</w:t>
      </w:r>
      <w:r>
        <w:rPr>
          <w:rFonts w:asciiTheme="minorHAnsi" w:hAnsiTheme="minorHAnsi" w:cstheme="minorHAnsi"/>
        </w:rPr>
        <w:t xml:space="preserve"> as technology and funds allow</w:t>
      </w:r>
      <w:r w:rsidRPr="00F74E15">
        <w:rPr>
          <w:rFonts w:asciiTheme="minorHAnsi" w:hAnsiTheme="minorHAnsi" w:cstheme="minorHAnsi"/>
        </w:rPr>
        <w:t xml:space="preserve">.  An operating handbook for the lake filling, aeration and water recirculation systems is kept in the Gatehouse. </w:t>
      </w:r>
    </w:p>
    <w:p w14:paraId="2FCC0994" w14:textId="77777777" w:rsidR="007C1951" w:rsidRDefault="007C1951" w:rsidP="007C1951">
      <w:pPr>
        <w:pStyle w:val="ListParagraph"/>
        <w:numPr>
          <w:ilvl w:val="0"/>
          <w:numId w:val="3"/>
        </w:numPr>
        <w:rPr>
          <w:rFonts w:asciiTheme="minorHAnsi" w:hAnsiTheme="minorHAnsi" w:cstheme="minorHAnsi"/>
        </w:rPr>
      </w:pPr>
      <w:r w:rsidRPr="00D6745C">
        <w:rPr>
          <w:rFonts w:asciiTheme="minorHAnsi" w:hAnsiTheme="minorHAnsi" w:cstheme="minorHAnsi"/>
        </w:rPr>
        <w:t xml:space="preserve">An important aspect of the site’s management </w:t>
      </w:r>
      <w:r>
        <w:rPr>
          <w:rFonts w:asciiTheme="minorHAnsi" w:hAnsiTheme="minorHAnsi" w:cstheme="minorHAnsi"/>
        </w:rPr>
        <w:t>is</w:t>
      </w:r>
      <w:r w:rsidRPr="00D6745C">
        <w:rPr>
          <w:rFonts w:asciiTheme="minorHAnsi" w:hAnsiTheme="minorHAnsi" w:cstheme="minorHAnsi"/>
        </w:rPr>
        <w:t xml:space="preserve"> to manage environmental liabilities and obligations.  These responsibilities will remain with LT. In addition, there is an obligation to ensure that the Abstraction Licence with the Environment Agency is complied with and that the Pumps and electrical systems are maintained.  LT </w:t>
      </w:r>
      <w:r>
        <w:rPr>
          <w:rFonts w:asciiTheme="minorHAnsi" w:hAnsiTheme="minorHAnsi" w:cstheme="minorHAnsi"/>
        </w:rPr>
        <w:t>employs a specialist contractor</w:t>
      </w:r>
      <w:r w:rsidRPr="00D6745C">
        <w:rPr>
          <w:rFonts w:asciiTheme="minorHAnsi" w:hAnsiTheme="minorHAnsi" w:cstheme="minorHAnsi"/>
        </w:rPr>
        <w:t xml:space="preserve"> (C Elect) to fulfil this role</w:t>
      </w:r>
      <w:r>
        <w:rPr>
          <w:rFonts w:asciiTheme="minorHAnsi" w:hAnsiTheme="minorHAnsi" w:cstheme="minorHAnsi"/>
        </w:rPr>
        <w:t xml:space="preserve">, including </w:t>
      </w:r>
      <w:r w:rsidRPr="00D6745C">
        <w:rPr>
          <w:rFonts w:asciiTheme="minorHAnsi" w:hAnsiTheme="minorHAnsi" w:cstheme="minorHAnsi"/>
        </w:rPr>
        <w:t>periodic maintenance and repair / inspection. TCV as the managing agent is responsible for reporting any breakdown or problems with the system to the appointed LT contractor</w:t>
      </w:r>
      <w:r>
        <w:rPr>
          <w:rFonts w:asciiTheme="minorHAnsi" w:hAnsiTheme="minorHAnsi" w:cstheme="minorHAnsi"/>
        </w:rPr>
        <w:t xml:space="preserve"> and/or to LT</w:t>
      </w:r>
      <w:r w:rsidRPr="00D6745C">
        <w:rPr>
          <w:rFonts w:asciiTheme="minorHAnsi" w:hAnsiTheme="minorHAnsi" w:cstheme="minorHAnsi"/>
        </w:rPr>
        <w:t xml:space="preserve">. </w:t>
      </w:r>
    </w:p>
    <w:p w14:paraId="41983839" w14:textId="77777777" w:rsidR="007C1951" w:rsidRDefault="007C1951" w:rsidP="007C1951">
      <w:pPr>
        <w:pStyle w:val="ListParagraph"/>
        <w:numPr>
          <w:ilvl w:val="0"/>
          <w:numId w:val="3"/>
        </w:numPr>
        <w:rPr>
          <w:rFonts w:asciiTheme="minorHAnsi" w:hAnsiTheme="minorHAnsi" w:cstheme="minorHAnsi"/>
        </w:rPr>
      </w:pPr>
      <w:r>
        <w:rPr>
          <w:rFonts w:asciiTheme="minorHAnsi" w:hAnsiTheme="minorHAnsi" w:cstheme="minorHAnsi"/>
        </w:rPr>
        <w:t>All soils and substrates were imported or manufactured on site.  The specifications that apply to different areas are summarised in Appendix 3 (from the original Peninsula masterplan)</w:t>
      </w:r>
    </w:p>
    <w:p w14:paraId="07B1CB29" w14:textId="77777777" w:rsidR="007C1951" w:rsidRDefault="007C1951" w:rsidP="007C1951">
      <w:pPr>
        <w:pStyle w:val="ListParagraph"/>
        <w:numPr>
          <w:ilvl w:val="0"/>
          <w:numId w:val="3"/>
        </w:numPr>
        <w:rPr>
          <w:rFonts w:asciiTheme="minorHAnsi" w:hAnsiTheme="minorHAnsi" w:cstheme="minorHAnsi"/>
        </w:rPr>
      </w:pPr>
      <w:r>
        <w:rPr>
          <w:rFonts w:asciiTheme="minorHAnsi" w:hAnsiTheme="minorHAnsi" w:cstheme="minorHAnsi"/>
        </w:rPr>
        <w:t>Overall levels across the Peninsula are relatively flat.  The local levels within the Ecology Park are:</w:t>
      </w:r>
    </w:p>
    <w:p w14:paraId="4ACB9F50" w14:textId="77777777" w:rsidR="007C1951" w:rsidRDefault="007C1951" w:rsidP="007C1951">
      <w:pPr>
        <w:pStyle w:val="ListParagraph"/>
        <w:numPr>
          <w:ilvl w:val="1"/>
          <w:numId w:val="3"/>
        </w:numPr>
        <w:rPr>
          <w:rFonts w:asciiTheme="minorHAnsi" w:hAnsiTheme="minorHAnsi" w:cstheme="minorHAnsi"/>
        </w:rPr>
      </w:pPr>
      <w:r>
        <w:rPr>
          <w:rFonts w:asciiTheme="minorHAnsi" w:hAnsiTheme="minorHAnsi" w:cstheme="minorHAnsi"/>
        </w:rPr>
        <w:t>Lower level riverside walk at 5.2m to 5.7m AOD, separated from the Ecology Park by a retaining wall, the levels at the back of the wall being 6.5m to 7.2m AOD</w:t>
      </w:r>
    </w:p>
    <w:p w14:paraId="00AB9B7B" w14:textId="77777777" w:rsidR="007C1951" w:rsidRDefault="007C1951" w:rsidP="007C1951">
      <w:pPr>
        <w:pStyle w:val="ListParagraph"/>
        <w:numPr>
          <w:ilvl w:val="1"/>
          <w:numId w:val="3"/>
        </w:numPr>
        <w:rPr>
          <w:rFonts w:asciiTheme="minorHAnsi" w:hAnsiTheme="minorHAnsi" w:cstheme="minorHAnsi"/>
        </w:rPr>
      </w:pPr>
      <w:r>
        <w:rPr>
          <w:rFonts w:asciiTheme="minorHAnsi" w:hAnsiTheme="minorHAnsi" w:cstheme="minorHAnsi"/>
        </w:rPr>
        <w:t>The deepest part of the inner lake is 2.85m AOD</w:t>
      </w:r>
    </w:p>
    <w:p w14:paraId="527861E0" w14:textId="77777777" w:rsidR="007C1951" w:rsidRDefault="007C1951" w:rsidP="007C1951">
      <w:pPr>
        <w:pStyle w:val="ListParagraph"/>
        <w:numPr>
          <w:ilvl w:val="1"/>
          <w:numId w:val="3"/>
        </w:numPr>
        <w:rPr>
          <w:rFonts w:asciiTheme="minorHAnsi" w:hAnsiTheme="minorHAnsi" w:cstheme="minorHAnsi"/>
        </w:rPr>
      </w:pPr>
      <w:r>
        <w:rPr>
          <w:rFonts w:asciiTheme="minorHAnsi" w:hAnsiTheme="minorHAnsi" w:cstheme="minorHAnsi"/>
        </w:rPr>
        <w:t>The bed level of the outer lake varies between 4.25m and 4.5m AOD</w:t>
      </w:r>
    </w:p>
    <w:p w14:paraId="6F4F9DF3" w14:textId="77777777" w:rsidR="007C1951" w:rsidRPr="00D6745C" w:rsidRDefault="007C1951" w:rsidP="007C1951">
      <w:pPr>
        <w:pStyle w:val="ListParagraph"/>
        <w:rPr>
          <w:rFonts w:asciiTheme="minorHAnsi" w:hAnsiTheme="minorHAnsi" w:cstheme="minorHAnsi"/>
        </w:rPr>
      </w:pPr>
    </w:p>
    <w:p w14:paraId="5C6B54D5" w14:textId="77777777" w:rsidR="007C1951" w:rsidRPr="00F74E15" w:rsidRDefault="007C1951" w:rsidP="007C1951">
      <w:pPr>
        <w:rPr>
          <w:rFonts w:asciiTheme="minorHAnsi" w:hAnsiTheme="minorHAnsi" w:cstheme="minorHAnsi"/>
          <w:b/>
        </w:rPr>
      </w:pPr>
      <w:proofErr w:type="gramStart"/>
      <w:r>
        <w:rPr>
          <w:rFonts w:asciiTheme="minorHAnsi" w:hAnsiTheme="minorHAnsi" w:cstheme="minorHAnsi"/>
          <w:b/>
        </w:rPr>
        <w:t>2.3.3  Habitats</w:t>
      </w:r>
      <w:proofErr w:type="gramEnd"/>
    </w:p>
    <w:p w14:paraId="1CA25C67" w14:textId="77777777" w:rsidR="007C1951" w:rsidRDefault="007C1951" w:rsidP="007C1951">
      <w:pPr>
        <w:rPr>
          <w:rFonts w:asciiTheme="minorHAnsi" w:hAnsiTheme="minorHAnsi" w:cstheme="minorHAnsi"/>
        </w:rPr>
      </w:pPr>
    </w:p>
    <w:p w14:paraId="1BBF99E9" w14:textId="77777777" w:rsidR="007C1951" w:rsidRDefault="007C1951" w:rsidP="008E6CA6">
      <w:pPr>
        <w:pStyle w:val="ListParagraph"/>
        <w:numPr>
          <w:ilvl w:val="0"/>
          <w:numId w:val="53"/>
        </w:numPr>
        <w:rPr>
          <w:rFonts w:asciiTheme="minorHAnsi" w:hAnsiTheme="minorHAnsi" w:cstheme="minorHAnsi"/>
        </w:rPr>
      </w:pPr>
      <w:r w:rsidRPr="00AF1F0D">
        <w:rPr>
          <w:rFonts w:asciiTheme="minorHAnsi" w:hAnsiTheme="minorHAnsi" w:cstheme="minorHAnsi"/>
        </w:rPr>
        <w:t xml:space="preserve">The Ecology Park is a man-made environment that is dominated by freshwater habitats. The site also contains </w:t>
      </w:r>
      <w:proofErr w:type="gramStart"/>
      <w:r w:rsidRPr="00AF1F0D">
        <w:rPr>
          <w:rFonts w:asciiTheme="minorHAnsi" w:hAnsiTheme="minorHAnsi" w:cstheme="minorHAnsi"/>
        </w:rPr>
        <w:t>a number of</w:t>
      </w:r>
      <w:proofErr w:type="gramEnd"/>
      <w:r w:rsidRPr="00AF1F0D">
        <w:rPr>
          <w:rFonts w:asciiTheme="minorHAnsi" w:hAnsiTheme="minorHAnsi" w:cstheme="minorHAnsi"/>
        </w:rPr>
        <w:t xml:space="preserve"> other specially constructed environments each tailored to the needs of certain sets of wildlife. This has provided an integrated and sustainable environment and wildlife haven.</w:t>
      </w:r>
      <w:r>
        <w:rPr>
          <w:rFonts w:asciiTheme="minorHAnsi" w:hAnsiTheme="minorHAnsi" w:cstheme="minorHAnsi"/>
        </w:rPr>
        <w:t xml:space="preserve">  </w:t>
      </w:r>
    </w:p>
    <w:p w14:paraId="208045DB" w14:textId="77777777" w:rsidR="007C1951" w:rsidRDefault="007C1951" w:rsidP="008E6CA6">
      <w:pPr>
        <w:pStyle w:val="ListParagraph"/>
        <w:numPr>
          <w:ilvl w:val="0"/>
          <w:numId w:val="53"/>
        </w:numPr>
        <w:rPr>
          <w:rFonts w:asciiTheme="minorHAnsi" w:hAnsiTheme="minorHAnsi" w:cstheme="minorHAnsi"/>
        </w:rPr>
      </w:pPr>
      <w:r w:rsidRPr="00AF1F0D">
        <w:rPr>
          <w:rFonts w:asciiTheme="minorHAnsi" w:hAnsiTheme="minorHAnsi" w:cstheme="minorHAnsi"/>
        </w:rPr>
        <w:t>The site is surrounded by residential developments at Greenwich Millennium Village. Landscape design for the site has been given careful consideration to ensure the integration of areas of habitat, open space and access networks.  Key features include two separate</w:t>
      </w:r>
      <w:r w:rsidRPr="00AF1F0D" w:rsidDel="004D7C1F">
        <w:rPr>
          <w:rFonts w:asciiTheme="minorHAnsi" w:hAnsiTheme="minorHAnsi" w:cstheme="minorHAnsi"/>
        </w:rPr>
        <w:t xml:space="preserve"> </w:t>
      </w:r>
      <w:r w:rsidRPr="00AF1F0D">
        <w:rPr>
          <w:rFonts w:asciiTheme="minorHAnsi" w:hAnsiTheme="minorHAnsi" w:cstheme="minorHAnsi"/>
        </w:rPr>
        <w:t>areas of open water with a large stand of reedbed, willow woodland, carr and smaller areas of species rich florally diverse grassland and shingle habitats.</w:t>
      </w:r>
    </w:p>
    <w:p w14:paraId="74049D99" w14:textId="77777777" w:rsidR="007C1951" w:rsidRDefault="007C1951" w:rsidP="008E6CA6">
      <w:pPr>
        <w:pStyle w:val="ListParagraph"/>
        <w:numPr>
          <w:ilvl w:val="0"/>
          <w:numId w:val="53"/>
        </w:numPr>
        <w:rPr>
          <w:rFonts w:asciiTheme="minorHAnsi" w:hAnsiTheme="minorHAnsi" w:cstheme="minorHAnsi"/>
        </w:rPr>
      </w:pPr>
      <w:r w:rsidRPr="00AF1F0D">
        <w:rPr>
          <w:rFonts w:asciiTheme="minorHAnsi" w:hAnsiTheme="minorHAnsi" w:cstheme="minorHAnsi"/>
        </w:rPr>
        <w:t xml:space="preserve">The Ecology Park is divided into 2 main sub areas - the outer lake area </w:t>
      </w:r>
      <w:proofErr w:type="gramStart"/>
      <w:r w:rsidRPr="00AF1F0D">
        <w:rPr>
          <w:rFonts w:asciiTheme="minorHAnsi" w:hAnsiTheme="minorHAnsi" w:cstheme="minorHAnsi"/>
        </w:rPr>
        <w:t xml:space="preserve">has public </w:t>
      </w:r>
      <w:r w:rsidRPr="00AF1F0D">
        <w:rPr>
          <w:rFonts w:asciiTheme="minorHAnsi" w:hAnsiTheme="minorHAnsi" w:cstheme="minorHAnsi"/>
        </w:rPr>
        <w:tab/>
        <w:t>access at all times</w:t>
      </w:r>
      <w:proofErr w:type="gramEnd"/>
      <w:r w:rsidRPr="00AF1F0D">
        <w:rPr>
          <w:rFonts w:asciiTheme="minorHAnsi" w:hAnsiTheme="minorHAnsi" w:cstheme="minorHAnsi"/>
        </w:rPr>
        <w:t xml:space="preserve"> and the inner lake area has controlled access via the Gatehouse. The major habitat elements are summarised as follows: </w:t>
      </w:r>
    </w:p>
    <w:p w14:paraId="701EFBE0" w14:textId="77777777" w:rsidR="007C1951" w:rsidRDefault="007C1951" w:rsidP="007C1951">
      <w:pPr>
        <w:rPr>
          <w:rFonts w:asciiTheme="minorHAnsi" w:hAnsiTheme="minorHAnsi" w:cstheme="minorHAnsi"/>
        </w:rPr>
      </w:pPr>
    </w:p>
    <w:p w14:paraId="6FB1C5F8" w14:textId="77777777" w:rsidR="007C1951" w:rsidRDefault="007C1951" w:rsidP="007C1951">
      <w:pPr>
        <w:rPr>
          <w:rFonts w:asciiTheme="minorHAnsi" w:hAnsiTheme="minorHAnsi" w:cstheme="minorHAnsi"/>
        </w:rPr>
      </w:pPr>
    </w:p>
    <w:p w14:paraId="1204B634" w14:textId="77777777" w:rsidR="007C1951" w:rsidRPr="00AF1F0D" w:rsidRDefault="007C1951" w:rsidP="007C1951">
      <w:pPr>
        <w:rPr>
          <w:rFonts w:asciiTheme="minorHAnsi" w:hAnsiTheme="minorHAnsi" w:cstheme="minorHAnsi"/>
        </w:rPr>
      </w:pPr>
    </w:p>
    <w:p w14:paraId="59CEAD26" w14:textId="77777777" w:rsidR="007C1951" w:rsidRPr="0002213A" w:rsidRDefault="007C1951" w:rsidP="007C1951">
      <w:pPr>
        <w:rPr>
          <w:rFonts w:asciiTheme="minorHAnsi" w:hAnsiTheme="minorHAnsi" w:cstheme="minorHAnsi"/>
        </w:rPr>
      </w:pPr>
    </w:p>
    <w:tbl>
      <w:tblPr>
        <w:tblW w:w="86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5580"/>
        <w:gridCol w:w="1080"/>
      </w:tblGrid>
      <w:tr w:rsidR="007C1951" w:rsidRPr="0002213A" w14:paraId="6A683C18" w14:textId="77777777" w:rsidTr="007C1951">
        <w:trPr>
          <w:trHeight w:val="586"/>
        </w:trPr>
        <w:tc>
          <w:tcPr>
            <w:tcW w:w="1980" w:type="dxa"/>
          </w:tcPr>
          <w:p w14:paraId="68D576D9" w14:textId="77777777" w:rsidR="007C1951" w:rsidRPr="0002213A" w:rsidRDefault="007C1951" w:rsidP="007C1951">
            <w:pPr>
              <w:rPr>
                <w:rFonts w:asciiTheme="minorHAnsi" w:hAnsiTheme="minorHAnsi" w:cstheme="minorHAnsi"/>
              </w:rPr>
            </w:pPr>
            <w:proofErr w:type="gramStart"/>
            <w:r w:rsidRPr="0002213A">
              <w:rPr>
                <w:rFonts w:asciiTheme="minorHAnsi" w:hAnsiTheme="minorHAnsi" w:cstheme="minorHAnsi"/>
              </w:rPr>
              <w:t>Habitat  Element</w:t>
            </w:r>
            <w:proofErr w:type="gramEnd"/>
          </w:p>
        </w:tc>
        <w:tc>
          <w:tcPr>
            <w:tcW w:w="5580" w:type="dxa"/>
          </w:tcPr>
          <w:p w14:paraId="603D602F"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Description</w:t>
            </w:r>
          </w:p>
        </w:tc>
        <w:tc>
          <w:tcPr>
            <w:tcW w:w="1080" w:type="dxa"/>
          </w:tcPr>
          <w:p w14:paraId="2D9FE6DB"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Area</w:t>
            </w:r>
          </w:p>
        </w:tc>
      </w:tr>
      <w:tr w:rsidR="007C1951" w:rsidRPr="0002213A" w14:paraId="01B56912" w14:textId="77777777" w:rsidTr="007C1951">
        <w:trPr>
          <w:trHeight w:val="586"/>
        </w:trPr>
        <w:tc>
          <w:tcPr>
            <w:tcW w:w="1980" w:type="dxa"/>
          </w:tcPr>
          <w:p w14:paraId="3BD64B12"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Reed bed and marsh</w:t>
            </w:r>
          </w:p>
        </w:tc>
        <w:tc>
          <w:tcPr>
            <w:tcW w:w="5580" w:type="dxa"/>
          </w:tcPr>
          <w:p w14:paraId="270AD007" w14:textId="77777777" w:rsidR="007C1951" w:rsidRDefault="007C1951" w:rsidP="007C1951">
            <w:pPr>
              <w:rPr>
                <w:rFonts w:asciiTheme="minorHAnsi" w:hAnsiTheme="minorHAnsi" w:cstheme="minorHAnsi"/>
              </w:rPr>
            </w:pPr>
            <w:r w:rsidRPr="0002213A">
              <w:rPr>
                <w:rFonts w:asciiTheme="minorHAnsi" w:hAnsiTheme="minorHAnsi" w:cstheme="minorHAnsi"/>
              </w:rPr>
              <w:t>Large stands of Common Reed plus emergent plants on the shallow margins of the lakes, including Flowering Rush, Sweet Flag</w:t>
            </w:r>
            <w:r>
              <w:rPr>
                <w:rFonts w:asciiTheme="minorHAnsi" w:hAnsiTheme="minorHAnsi" w:cstheme="minorHAnsi"/>
              </w:rPr>
              <w:t>, Marsh Marigold</w:t>
            </w:r>
            <w:r w:rsidRPr="0002213A">
              <w:rPr>
                <w:rFonts w:asciiTheme="minorHAnsi" w:hAnsiTheme="minorHAnsi" w:cstheme="minorHAnsi"/>
              </w:rPr>
              <w:t xml:space="preserve"> and Yellow Flag Iris</w:t>
            </w:r>
            <w:r>
              <w:rPr>
                <w:rFonts w:asciiTheme="minorHAnsi" w:hAnsiTheme="minorHAnsi" w:cstheme="minorHAnsi"/>
              </w:rPr>
              <w:t>.</w:t>
            </w:r>
          </w:p>
          <w:p w14:paraId="64DB51E4" w14:textId="77777777" w:rsidR="007C1951" w:rsidRPr="0002213A" w:rsidRDefault="007C1951" w:rsidP="007C1951">
            <w:pPr>
              <w:rPr>
                <w:rFonts w:asciiTheme="minorHAnsi" w:hAnsiTheme="minorHAnsi" w:cstheme="minorHAnsi"/>
              </w:rPr>
            </w:pPr>
          </w:p>
        </w:tc>
        <w:tc>
          <w:tcPr>
            <w:tcW w:w="1080" w:type="dxa"/>
          </w:tcPr>
          <w:p w14:paraId="4CE17E41"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0.18 ha</w:t>
            </w:r>
          </w:p>
        </w:tc>
      </w:tr>
      <w:tr w:rsidR="007C1951" w:rsidRPr="0002213A" w14:paraId="30182854" w14:textId="77777777" w:rsidTr="007C1951">
        <w:trPr>
          <w:trHeight w:val="586"/>
        </w:trPr>
        <w:tc>
          <w:tcPr>
            <w:tcW w:w="1980" w:type="dxa"/>
          </w:tcPr>
          <w:p w14:paraId="278C88C5"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Open water</w:t>
            </w:r>
          </w:p>
        </w:tc>
        <w:tc>
          <w:tcPr>
            <w:tcW w:w="5580" w:type="dxa"/>
          </w:tcPr>
          <w:p w14:paraId="5567AE02" w14:textId="77777777" w:rsidR="007C1951" w:rsidRDefault="007C1951" w:rsidP="007C1951">
            <w:pPr>
              <w:rPr>
                <w:rFonts w:asciiTheme="minorHAnsi" w:hAnsiTheme="minorHAnsi" w:cstheme="minorHAnsi"/>
              </w:rPr>
            </w:pPr>
            <w:r w:rsidRPr="0002213A">
              <w:rPr>
                <w:rFonts w:asciiTheme="minorHAnsi" w:hAnsiTheme="minorHAnsi" w:cstheme="minorHAnsi"/>
              </w:rPr>
              <w:t xml:space="preserve">Supplied by freshwater from a chalk borehole, the Park has a series of </w:t>
            </w:r>
            <w:r>
              <w:rPr>
                <w:rFonts w:asciiTheme="minorHAnsi" w:hAnsiTheme="minorHAnsi" w:cstheme="minorHAnsi"/>
              </w:rPr>
              <w:t>water bodies</w:t>
            </w:r>
            <w:r w:rsidRPr="0002213A">
              <w:rPr>
                <w:rFonts w:asciiTheme="minorHAnsi" w:hAnsiTheme="minorHAnsi" w:cstheme="minorHAnsi"/>
              </w:rPr>
              <w:t xml:space="preserve"> of various depths and sizes, including 2 large, deeper lakes, a smaller pond and an ephemeral pool as well as streams flowing through the alder carr</w:t>
            </w:r>
            <w:r>
              <w:rPr>
                <w:rFonts w:asciiTheme="minorHAnsi" w:hAnsiTheme="minorHAnsi" w:cstheme="minorHAnsi"/>
              </w:rPr>
              <w:t xml:space="preserve">.  Both lakes have areas planted with native water lilies.  Note that the inner lake and outer lake are completely </w:t>
            </w:r>
            <w:proofErr w:type="gramStart"/>
            <w:r>
              <w:rPr>
                <w:rFonts w:asciiTheme="minorHAnsi" w:hAnsiTheme="minorHAnsi" w:cstheme="minorHAnsi"/>
              </w:rPr>
              <w:t>separate</w:t>
            </w:r>
            <w:proofErr w:type="gramEnd"/>
            <w:r>
              <w:rPr>
                <w:rFonts w:asciiTheme="minorHAnsi" w:hAnsiTheme="minorHAnsi" w:cstheme="minorHAnsi"/>
              </w:rPr>
              <w:t xml:space="preserve"> and the water does not mix.</w:t>
            </w:r>
          </w:p>
          <w:p w14:paraId="058B554D" w14:textId="77777777" w:rsidR="007C1951" w:rsidRPr="0002213A" w:rsidRDefault="007C1951" w:rsidP="007C1951">
            <w:pPr>
              <w:rPr>
                <w:rFonts w:asciiTheme="minorHAnsi" w:hAnsiTheme="minorHAnsi" w:cstheme="minorHAnsi"/>
              </w:rPr>
            </w:pPr>
          </w:p>
        </w:tc>
        <w:tc>
          <w:tcPr>
            <w:tcW w:w="1080" w:type="dxa"/>
          </w:tcPr>
          <w:p w14:paraId="4D5424E4"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0.86 ha</w:t>
            </w:r>
          </w:p>
        </w:tc>
      </w:tr>
      <w:tr w:rsidR="007C1951" w:rsidRPr="0002213A" w14:paraId="607EFEC2" w14:textId="77777777" w:rsidTr="007C1951">
        <w:trPr>
          <w:trHeight w:val="586"/>
        </w:trPr>
        <w:tc>
          <w:tcPr>
            <w:tcW w:w="1980" w:type="dxa"/>
          </w:tcPr>
          <w:p w14:paraId="29CFEEC4"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Grassland</w:t>
            </w:r>
          </w:p>
        </w:tc>
        <w:tc>
          <w:tcPr>
            <w:tcW w:w="5580" w:type="dxa"/>
          </w:tcPr>
          <w:p w14:paraId="29079D49" w14:textId="77777777" w:rsidR="007C1951" w:rsidRDefault="007C1951" w:rsidP="007C1951">
            <w:pPr>
              <w:rPr>
                <w:rFonts w:asciiTheme="minorHAnsi" w:hAnsiTheme="minorHAnsi" w:cstheme="minorHAnsi"/>
              </w:rPr>
            </w:pPr>
            <w:r w:rsidRPr="0002213A">
              <w:rPr>
                <w:rFonts w:asciiTheme="minorHAnsi" w:hAnsiTheme="minorHAnsi" w:cstheme="minorHAnsi"/>
              </w:rPr>
              <w:t xml:space="preserve">Areas of mixed grasses and wild flowers including wet and drier meadow areas and a </w:t>
            </w:r>
            <w:r>
              <w:rPr>
                <w:rFonts w:asciiTheme="minorHAnsi" w:hAnsiTheme="minorHAnsi" w:cstheme="minorHAnsi"/>
              </w:rPr>
              <w:t xml:space="preserve">walk-in </w:t>
            </w:r>
            <w:r w:rsidRPr="0002213A">
              <w:rPr>
                <w:rFonts w:asciiTheme="minorHAnsi" w:hAnsiTheme="minorHAnsi" w:cstheme="minorHAnsi"/>
              </w:rPr>
              <w:t>meadow area where public access is allowed.</w:t>
            </w:r>
          </w:p>
          <w:p w14:paraId="2429C952" w14:textId="77777777" w:rsidR="007C1951" w:rsidRPr="0002213A" w:rsidRDefault="007C1951" w:rsidP="007C1951">
            <w:pPr>
              <w:rPr>
                <w:rFonts w:asciiTheme="minorHAnsi" w:hAnsiTheme="minorHAnsi" w:cstheme="minorHAnsi"/>
              </w:rPr>
            </w:pPr>
          </w:p>
        </w:tc>
        <w:tc>
          <w:tcPr>
            <w:tcW w:w="1080" w:type="dxa"/>
          </w:tcPr>
          <w:p w14:paraId="721D136C"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0.12ha</w:t>
            </w:r>
          </w:p>
        </w:tc>
      </w:tr>
      <w:tr w:rsidR="007C1951" w:rsidRPr="0002213A" w14:paraId="6376B3EC" w14:textId="77777777" w:rsidTr="007C1951">
        <w:trPr>
          <w:trHeight w:val="586"/>
        </w:trPr>
        <w:tc>
          <w:tcPr>
            <w:tcW w:w="1980" w:type="dxa"/>
          </w:tcPr>
          <w:p w14:paraId="0300414E"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Shingle beach</w:t>
            </w:r>
          </w:p>
        </w:tc>
        <w:tc>
          <w:tcPr>
            <w:tcW w:w="5580" w:type="dxa"/>
          </w:tcPr>
          <w:p w14:paraId="3BD6053C" w14:textId="77777777" w:rsidR="007C1951" w:rsidRPr="00F44086" w:rsidRDefault="007C1951" w:rsidP="007C1951">
            <w:pPr>
              <w:rPr>
                <w:rFonts w:asciiTheme="minorHAnsi" w:hAnsiTheme="minorHAnsi" w:cstheme="minorHAnsi"/>
              </w:rPr>
            </w:pPr>
            <w:r w:rsidRPr="00F44086">
              <w:rPr>
                <w:rFonts w:asciiTheme="minorHAnsi" w:hAnsiTheme="minorHAnsi" w:cstheme="minorHAnsi"/>
              </w:rPr>
              <w:t>Two areas of sandy soil, rocks and pebbles – a pioneer habitat populated mainly by annuals – one large sloping shingle bank alongside the inner lake and one smaller</w:t>
            </w:r>
            <w:r>
              <w:rPr>
                <w:rFonts w:asciiTheme="minorHAnsi" w:hAnsiTheme="minorHAnsi" w:cstheme="minorHAnsi"/>
              </w:rPr>
              <w:t xml:space="preserve"> flat</w:t>
            </w:r>
            <w:r w:rsidRPr="00F44086">
              <w:rPr>
                <w:rFonts w:asciiTheme="minorHAnsi" w:hAnsiTheme="minorHAnsi" w:cstheme="minorHAnsi"/>
              </w:rPr>
              <w:t xml:space="preserve"> strip of beach between the two bird hides.  There </w:t>
            </w:r>
            <w:proofErr w:type="gramStart"/>
            <w:r>
              <w:rPr>
                <w:rFonts w:asciiTheme="minorHAnsi" w:hAnsiTheme="minorHAnsi" w:cstheme="minorHAnsi"/>
              </w:rPr>
              <w:t>is</w:t>
            </w:r>
            <w:proofErr w:type="gramEnd"/>
            <w:r>
              <w:rPr>
                <w:rFonts w:asciiTheme="minorHAnsi" w:hAnsiTheme="minorHAnsi" w:cstheme="minorHAnsi"/>
              </w:rPr>
              <w:t xml:space="preserve"> also</w:t>
            </w:r>
            <w:r w:rsidRPr="00F44086">
              <w:rPr>
                <w:rFonts w:asciiTheme="minorHAnsi" w:hAnsiTheme="minorHAnsi" w:cstheme="minorHAnsi"/>
              </w:rPr>
              <w:t xml:space="preserve"> a spit and smaller </w:t>
            </w:r>
            <w:r>
              <w:rPr>
                <w:rFonts w:asciiTheme="minorHAnsi" w:hAnsiTheme="minorHAnsi" w:cstheme="minorHAnsi"/>
              </w:rPr>
              <w:t xml:space="preserve">shingle </w:t>
            </w:r>
            <w:r w:rsidRPr="00F44086">
              <w:rPr>
                <w:rFonts w:asciiTheme="minorHAnsi" w:hAnsiTheme="minorHAnsi" w:cstheme="minorHAnsi"/>
              </w:rPr>
              <w:t>areas along</w:t>
            </w:r>
            <w:r>
              <w:rPr>
                <w:rFonts w:asciiTheme="minorHAnsi" w:hAnsiTheme="minorHAnsi" w:cstheme="minorHAnsi"/>
              </w:rPr>
              <w:t xml:space="preserve"> the</w:t>
            </w:r>
            <w:r w:rsidRPr="00F44086">
              <w:rPr>
                <w:rFonts w:asciiTheme="minorHAnsi" w:hAnsiTheme="minorHAnsi" w:cstheme="minorHAnsi"/>
              </w:rPr>
              <w:t xml:space="preserve"> inner edge of outer lake.  </w:t>
            </w:r>
            <w:r>
              <w:rPr>
                <w:rFonts w:asciiTheme="minorHAnsi" w:hAnsiTheme="minorHAnsi" w:cstheme="minorHAnsi"/>
              </w:rPr>
              <w:t>This habitat</w:t>
            </w:r>
            <w:r w:rsidRPr="00F44086">
              <w:rPr>
                <w:rFonts w:asciiTheme="minorHAnsi" w:hAnsiTheme="minorHAnsi" w:cstheme="minorHAnsi"/>
              </w:rPr>
              <w:t xml:space="preserve"> supports a range of annual plant species such as Wild Carrot as well as some important biennials such as Viper’s Bugloss.  It serves as a basking and feeding area for many butterfly species as well as supporting many other invertebrate species including Hymenoptera (ants, bees and wasps), Orthoptera (grasshoppers and crickets) and </w:t>
            </w:r>
            <w:proofErr w:type="spellStart"/>
            <w:r w:rsidRPr="00F44086">
              <w:rPr>
                <w:rFonts w:asciiTheme="minorHAnsi" w:hAnsiTheme="minorHAnsi" w:cstheme="minorHAnsi"/>
              </w:rPr>
              <w:t>Tricoptera</w:t>
            </w:r>
            <w:proofErr w:type="spellEnd"/>
            <w:r w:rsidRPr="00F44086">
              <w:rPr>
                <w:rFonts w:asciiTheme="minorHAnsi" w:hAnsiTheme="minorHAnsi" w:cstheme="minorHAnsi"/>
              </w:rPr>
              <w:t xml:space="preserve"> (caddis flies).   </w:t>
            </w:r>
          </w:p>
          <w:p w14:paraId="1C93959C" w14:textId="77777777" w:rsidR="007C1951" w:rsidRPr="0002213A" w:rsidRDefault="007C1951" w:rsidP="007C1951">
            <w:pPr>
              <w:rPr>
                <w:rFonts w:asciiTheme="minorHAnsi" w:hAnsiTheme="minorHAnsi" w:cstheme="minorHAnsi"/>
              </w:rPr>
            </w:pPr>
          </w:p>
        </w:tc>
        <w:tc>
          <w:tcPr>
            <w:tcW w:w="1080" w:type="dxa"/>
          </w:tcPr>
          <w:p w14:paraId="64DF3EBD"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0.20ha</w:t>
            </w:r>
          </w:p>
        </w:tc>
      </w:tr>
      <w:tr w:rsidR="007C1951" w:rsidRPr="0002213A" w14:paraId="4FEF0C99" w14:textId="77777777" w:rsidTr="007C1951">
        <w:trPr>
          <w:trHeight w:val="586"/>
        </w:trPr>
        <w:tc>
          <w:tcPr>
            <w:tcW w:w="1980" w:type="dxa"/>
          </w:tcPr>
          <w:p w14:paraId="5BE147B7"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Willow beds</w:t>
            </w:r>
          </w:p>
        </w:tc>
        <w:tc>
          <w:tcPr>
            <w:tcW w:w="5580" w:type="dxa"/>
          </w:tcPr>
          <w:p w14:paraId="6C890F4B" w14:textId="77777777" w:rsidR="007C1951" w:rsidRDefault="007C1951" w:rsidP="007C1951">
            <w:pPr>
              <w:rPr>
                <w:rFonts w:asciiTheme="minorHAnsi" w:hAnsiTheme="minorHAnsi" w:cstheme="minorHAnsi"/>
              </w:rPr>
            </w:pPr>
            <w:r w:rsidRPr="0002213A">
              <w:rPr>
                <w:rFonts w:asciiTheme="minorHAnsi" w:hAnsiTheme="minorHAnsi" w:cstheme="minorHAnsi"/>
              </w:rPr>
              <w:t>Areas of willow woodland with various species of willow – mostly Osier, Grey and Purple</w:t>
            </w:r>
            <w:r>
              <w:rPr>
                <w:rFonts w:asciiTheme="minorHAnsi" w:hAnsiTheme="minorHAnsi" w:cstheme="minorHAnsi"/>
              </w:rPr>
              <w:t xml:space="preserve"> -</w:t>
            </w:r>
            <w:r w:rsidRPr="0002213A">
              <w:rPr>
                <w:rFonts w:asciiTheme="minorHAnsi" w:hAnsiTheme="minorHAnsi" w:cstheme="minorHAnsi"/>
              </w:rPr>
              <w:t xml:space="preserve"> managed by coppice rotation – with some willow</w:t>
            </w:r>
            <w:r>
              <w:rPr>
                <w:rFonts w:asciiTheme="minorHAnsi" w:hAnsiTheme="minorHAnsi" w:cstheme="minorHAnsi"/>
              </w:rPr>
              <w:t>, birch</w:t>
            </w:r>
            <w:r w:rsidRPr="0002213A">
              <w:rPr>
                <w:rFonts w:asciiTheme="minorHAnsi" w:hAnsiTheme="minorHAnsi" w:cstheme="minorHAnsi"/>
              </w:rPr>
              <w:t xml:space="preserve"> and alder standards and willow pollards.</w:t>
            </w:r>
          </w:p>
          <w:p w14:paraId="611CABF3" w14:textId="77777777" w:rsidR="007C1951" w:rsidRPr="0002213A" w:rsidRDefault="007C1951" w:rsidP="007C1951">
            <w:pPr>
              <w:rPr>
                <w:rFonts w:asciiTheme="minorHAnsi" w:hAnsiTheme="minorHAnsi" w:cstheme="minorHAnsi"/>
              </w:rPr>
            </w:pPr>
          </w:p>
        </w:tc>
        <w:tc>
          <w:tcPr>
            <w:tcW w:w="1080" w:type="dxa"/>
          </w:tcPr>
          <w:p w14:paraId="23FD8549"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0.18ha</w:t>
            </w:r>
          </w:p>
        </w:tc>
      </w:tr>
      <w:tr w:rsidR="007C1951" w:rsidRPr="0002213A" w14:paraId="3645ED31" w14:textId="77777777" w:rsidTr="007C1951">
        <w:trPr>
          <w:trHeight w:val="586"/>
        </w:trPr>
        <w:tc>
          <w:tcPr>
            <w:tcW w:w="1980" w:type="dxa"/>
          </w:tcPr>
          <w:p w14:paraId="20C32393"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Alder Carr Woodland and Streams</w:t>
            </w:r>
          </w:p>
        </w:tc>
        <w:tc>
          <w:tcPr>
            <w:tcW w:w="5580" w:type="dxa"/>
          </w:tcPr>
          <w:p w14:paraId="793877A5"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An alder dominated woodland in wet to waterlogged conditions with a wet meadow area and associated flora.  Includes a network of streams fed by pumps using water from outer lake.</w:t>
            </w:r>
            <w:r>
              <w:rPr>
                <w:rFonts w:asciiTheme="minorHAnsi" w:hAnsiTheme="minorHAnsi" w:cstheme="minorHAnsi"/>
              </w:rPr>
              <w:t xml:space="preserve"> </w:t>
            </w:r>
            <w:proofErr w:type="gramStart"/>
            <w:r>
              <w:rPr>
                <w:rFonts w:asciiTheme="minorHAnsi" w:hAnsiTheme="minorHAnsi" w:cstheme="minorHAnsi"/>
              </w:rPr>
              <w:t>Also</w:t>
            </w:r>
            <w:proofErr w:type="gramEnd"/>
            <w:r>
              <w:rPr>
                <w:rFonts w:asciiTheme="minorHAnsi" w:hAnsiTheme="minorHAnsi" w:cstheme="minorHAnsi"/>
              </w:rPr>
              <w:t xml:space="preserve"> in the carr are Silver Birch, Pedunculate Oak, Aspen and Ash as well as smaller shrubs such as Spindle, Elder and Guelder Rose.  Wildflower bulbs have been planted in the glade area.</w:t>
            </w:r>
          </w:p>
        </w:tc>
        <w:tc>
          <w:tcPr>
            <w:tcW w:w="1080" w:type="dxa"/>
          </w:tcPr>
          <w:p w14:paraId="0652EC75"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0.18 ha</w:t>
            </w:r>
          </w:p>
        </w:tc>
      </w:tr>
      <w:tr w:rsidR="007C1951" w:rsidRPr="0002213A" w14:paraId="60A09A7B" w14:textId="77777777" w:rsidTr="007C1951">
        <w:trPr>
          <w:trHeight w:val="586"/>
        </w:trPr>
        <w:tc>
          <w:tcPr>
            <w:tcW w:w="1980" w:type="dxa"/>
          </w:tcPr>
          <w:p w14:paraId="33A93C7B" w14:textId="77777777" w:rsidR="007C1951" w:rsidRPr="0002213A" w:rsidRDefault="007C1951" w:rsidP="007C1951">
            <w:pPr>
              <w:rPr>
                <w:rFonts w:asciiTheme="minorHAnsi" w:hAnsiTheme="minorHAnsi" w:cstheme="minorHAnsi"/>
              </w:rPr>
            </w:pPr>
            <w:r>
              <w:rPr>
                <w:rFonts w:asciiTheme="minorHAnsi" w:hAnsiTheme="minorHAnsi" w:cstheme="minorHAnsi"/>
              </w:rPr>
              <w:t>Hedgerow</w:t>
            </w:r>
          </w:p>
        </w:tc>
        <w:tc>
          <w:tcPr>
            <w:tcW w:w="5580" w:type="dxa"/>
          </w:tcPr>
          <w:p w14:paraId="7E81FFB0" w14:textId="77777777" w:rsidR="007C1951" w:rsidRPr="0002213A" w:rsidRDefault="007C1951" w:rsidP="007C1951">
            <w:pPr>
              <w:rPr>
                <w:rFonts w:asciiTheme="minorHAnsi" w:hAnsiTheme="minorHAnsi" w:cstheme="minorHAnsi"/>
              </w:rPr>
            </w:pPr>
            <w:r w:rsidRPr="00B5451D">
              <w:rPr>
                <w:rFonts w:asciiTheme="minorHAnsi" w:hAnsiTheme="minorHAnsi" w:cstheme="minorHAnsi"/>
              </w:rPr>
              <w:t>The top and end boundary of the inner lake area is formed by</w:t>
            </w:r>
            <w:r>
              <w:rPr>
                <w:rFonts w:asciiTheme="minorHAnsi" w:hAnsiTheme="minorHAnsi" w:cstheme="minorHAnsi"/>
              </w:rPr>
              <w:t xml:space="preserve"> a</w:t>
            </w:r>
            <w:r w:rsidRPr="00B5451D">
              <w:rPr>
                <w:rFonts w:asciiTheme="minorHAnsi" w:hAnsiTheme="minorHAnsi" w:cstheme="minorHAnsi"/>
              </w:rPr>
              <w:t xml:space="preserve"> hedgerow of mixed species including Hawthorn, Blackthorn, Guelder Rose</w:t>
            </w:r>
            <w:r>
              <w:rPr>
                <w:rFonts w:asciiTheme="minorHAnsi" w:hAnsiTheme="minorHAnsi" w:cstheme="minorHAnsi"/>
              </w:rPr>
              <w:t>, Gorse</w:t>
            </w:r>
            <w:r w:rsidRPr="00B5451D">
              <w:rPr>
                <w:rFonts w:asciiTheme="minorHAnsi" w:hAnsiTheme="minorHAnsi" w:cstheme="minorHAnsi"/>
              </w:rPr>
              <w:t xml:space="preserve"> and willow.  As well as a thorny barrier to deter access to the site over the boundary wall, the hedgerow provides an important habitat for birds.  Additional wild rose species were added in the area close to the Gatehouse to further deter unauthorised access.  </w:t>
            </w:r>
          </w:p>
        </w:tc>
        <w:tc>
          <w:tcPr>
            <w:tcW w:w="1080" w:type="dxa"/>
          </w:tcPr>
          <w:p w14:paraId="5C3B0E4D" w14:textId="77777777" w:rsidR="007C1951" w:rsidRPr="0002213A" w:rsidRDefault="007C1951" w:rsidP="007C1951">
            <w:pPr>
              <w:rPr>
                <w:rFonts w:asciiTheme="minorHAnsi" w:hAnsiTheme="minorHAnsi" w:cstheme="minorHAnsi"/>
              </w:rPr>
            </w:pPr>
          </w:p>
        </w:tc>
      </w:tr>
      <w:tr w:rsidR="007C1951" w:rsidRPr="0002213A" w14:paraId="00493E66" w14:textId="77777777" w:rsidTr="007C1951">
        <w:trPr>
          <w:trHeight w:val="586"/>
        </w:trPr>
        <w:tc>
          <w:tcPr>
            <w:tcW w:w="1980" w:type="dxa"/>
          </w:tcPr>
          <w:p w14:paraId="0C5339DA"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Boardwalk and fencing</w:t>
            </w:r>
          </w:p>
        </w:tc>
        <w:tc>
          <w:tcPr>
            <w:tcW w:w="5580" w:type="dxa"/>
          </w:tcPr>
          <w:p w14:paraId="6FDF1983"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 xml:space="preserve">Wide wooden boardwalks leading through different habitats allowing </w:t>
            </w:r>
            <w:r>
              <w:rPr>
                <w:rFonts w:asciiTheme="minorHAnsi" w:hAnsiTheme="minorHAnsi" w:cstheme="minorHAnsi"/>
              </w:rPr>
              <w:t>good, safe</w:t>
            </w:r>
            <w:r w:rsidRPr="0002213A">
              <w:rPr>
                <w:rFonts w:asciiTheme="minorHAnsi" w:hAnsiTheme="minorHAnsi" w:cstheme="minorHAnsi"/>
              </w:rPr>
              <w:t xml:space="preserve"> disabled and buggy access.  Some habitats</w:t>
            </w:r>
            <w:r>
              <w:rPr>
                <w:rFonts w:asciiTheme="minorHAnsi" w:hAnsiTheme="minorHAnsi" w:cstheme="minorHAnsi"/>
              </w:rPr>
              <w:t xml:space="preserve"> in the inner park</w:t>
            </w:r>
            <w:r w:rsidRPr="0002213A">
              <w:rPr>
                <w:rFonts w:asciiTheme="minorHAnsi" w:hAnsiTheme="minorHAnsi" w:cstheme="minorHAnsi"/>
              </w:rPr>
              <w:t xml:space="preserve"> </w:t>
            </w:r>
            <w:r>
              <w:rPr>
                <w:rFonts w:asciiTheme="minorHAnsi" w:hAnsiTheme="minorHAnsi" w:cstheme="minorHAnsi"/>
              </w:rPr>
              <w:t xml:space="preserve">are </w:t>
            </w:r>
            <w:r w:rsidRPr="0002213A">
              <w:rPr>
                <w:rFonts w:asciiTheme="minorHAnsi" w:hAnsiTheme="minorHAnsi" w:cstheme="minorHAnsi"/>
              </w:rPr>
              <w:t>shielded by woven willow fencing.</w:t>
            </w:r>
          </w:p>
        </w:tc>
        <w:tc>
          <w:tcPr>
            <w:tcW w:w="1080" w:type="dxa"/>
          </w:tcPr>
          <w:p w14:paraId="5CE2B511"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600m</w:t>
            </w:r>
          </w:p>
        </w:tc>
      </w:tr>
      <w:tr w:rsidR="007C1951" w:rsidRPr="0002213A" w14:paraId="236D6F50" w14:textId="77777777" w:rsidTr="007C1951">
        <w:trPr>
          <w:trHeight w:val="586"/>
        </w:trPr>
        <w:tc>
          <w:tcPr>
            <w:tcW w:w="1980" w:type="dxa"/>
          </w:tcPr>
          <w:p w14:paraId="14EB6DC7"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Artificial refuges for wildlife</w:t>
            </w:r>
          </w:p>
        </w:tc>
        <w:tc>
          <w:tcPr>
            <w:tcW w:w="5580" w:type="dxa"/>
          </w:tcPr>
          <w:p w14:paraId="26DF30E8"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Bat tower</w:t>
            </w:r>
            <w:r>
              <w:rPr>
                <w:rFonts w:asciiTheme="minorHAnsi" w:hAnsiTheme="minorHAnsi" w:cstheme="minorHAnsi"/>
              </w:rPr>
              <w:t xml:space="preserve"> (not in use by bats)</w:t>
            </w:r>
            <w:r w:rsidRPr="0002213A">
              <w:rPr>
                <w:rFonts w:asciiTheme="minorHAnsi" w:hAnsiTheme="minorHAnsi" w:cstheme="minorHAnsi"/>
              </w:rPr>
              <w:t>, tern rafts</w:t>
            </w:r>
            <w:r>
              <w:rPr>
                <w:rFonts w:asciiTheme="minorHAnsi" w:hAnsiTheme="minorHAnsi" w:cstheme="minorHAnsi"/>
              </w:rPr>
              <w:t xml:space="preserve"> (in use by nesting Common terns)</w:t>
            </w:r>
            <w:r w:rsidRPr="0002213A">
              <w:rPr>
                <w:rFonts w:asciiTheme="minorHAnsi" w:hAnsiTheme="minorHAnsi" w:cstheme="minorHAnsi"/>
              </w:rPr>
              <w:t>, newt hibernacula, standing deadwood, bird and bat boxes</w:t>
            </w:r>
            <w:r>
              <w:rPr>
                <w:rFonts w:asciiTheme="minorHAnsi" w:hAnsiTheme="minorHAnsi" w:cstheme="minorHAnsi"/>
              </w:rPr>
              <w:t>, bee and minibeast towers and boxes.  The original large, part buried standing deadwood has gradually been replaced by smaller deadwood features in greater quantities.  There is a beehive in a former top up filtration bed at the far end of the shingle beach, maintained by professional beekeepers.</w:t>
            </w:r>
          </w:p>
        </w:tc>
        <w:tc>
          <w:tcPr>
            <w:tcW w:w="1080" w:type="dxa"/>
          </w:tcPr>
          <w:p w14:paraId="5B63EC4F" w14:textId="77777777" w:rsidR="007C1951" w:rsidRPr="0002213A" w:rsidRDefault="007C1951" w:rsidP="007C1951">
            <w:pPr>
              <w:rPr>
                <w:rFonts w:asciiTheme="minorHAnsi" w:hAnsiTheme="minorHAnsi" w:cstheme="minorHAnsi"/>
              </w:rPr>
            </w:pPr>
          </w:p>
        </w:tc>
      </w:tr>
      <w:tr w:rsidR="007C1951" w:rsidRPr="0002213A" w14:paraId="4BF2744D" w14:textId="77777777" w:rsidTr="007C1951">
        <w:trPr>
          <w:trHeight w:val="586"/>
        </w:trPr>
        <w:tc>
          <w:tcPr>
            <w:tcW w:w="1980" w:type="dxa"/>
          </w:tcPr>
          <w:p w14:paraId="38541705" w14:textId="77777777" w:rsidR="007C1951" w:rsidRPr="0002213A" w:rsidRDefault="007C1951" w:rsidP="007C1951">
            <w:pPr>
              <w:rPr>
                <w:rFonts w:asciiTheme="minorHAnsi" w:hAnsiTheme="minorHAnsi" w:cstheme="minorHAnsi"/>
              </w:rPr>
            </w:pPr>
            <w:r>
              <w:rPr>
                <w:rFonts w:asciiTheme="minorHAnsi" w:hAnsiTheme="minorHAnsi" w:cstheme="minorHAnsi"/>
              </w:rPr>
              <w:t>Redundant top up and recirculation beds</w:t>
            </w:r>
          </w:p>
        </w:tc>
        <w:tc>
          <w:tcPr>
            <w:tcW w:w="5580" w:type="dxa"/>
          </w:tcPr>
          <w:p w14:paraId="0D03F52F" w14:textId="77777777" w:rsidR="007C1951" w:rsidRDefault="007C1951" w:rsidP="007C1951">
            <w:pPr>
              <w:rPr>
                <w:rFonts w:asciiTheme="minorHAnsi" w:hAnsiTheme="minorHAnsi" w:cstheme="minorHAnsi"/>
              </w:rPr>
            </w:pPr>
            <w:r>
              <w:rPr>
                <w:rFonts w:asciiTheme="minorHAnsi" w:hAnsiTheme="minorHAnsi" w:cstheme="minorHAnsi"/>
              </w:rPr>
              <w:t xml:space="preserve">The top up beds either end of the shingle beach area </w:t>
            </w:r>
            <w:proofErr w:type="gramStart"/>
            <w:r>
              <w:rPr>
                <w:rFonts w:asciiTheme="minorHAnsi" w:hAnsiTheme="minorHAnsi" w:cstheme="minorHAnsi"/>
              </w:rPr>
              <w:t>are</w:t>
            </w:r>
            <w:proofErr w:type="gramEnd"/>
            <w:r>
              <w:rPr>
                <w:rFonts w:asciiTheme="minorHAnsi" w:hAnsiTheme="minorHAnsi" w:cstheme="minorHAnsi"/>
              </w:rPr>
              <w:t xml:space="preserve"> now shingle areas (formerly reed filtration beds) – one is used for storage of willow and materials, the other is used to site a beehive and managed as a shingle type habitat with annual plants.</w:t>
            </w:r>
          </w:p>
          <w:p w14:paraId="6BE1C1CC" w14:textId="77777777" w:rsidR="007C1951" w:rsidRPr="0002213A" w:rsidRDefault="007C1951" w:rsidP="007C1951">
            <w:pPr>
              <w:rPr>
                <w:rFonts w:asciiTheme="minorHAnsi" w:hAnsiTheme="minorHAnsi" w:cstheme="minorHAnsi"/>
              </w:rPr>
            </w:pPr>
            <w:r>
              <w:rPr>
                <w:rFonts w:asciiTheme="minorHAnsi" w:hAnsiTheme="minorHAnsi" w:cstheme="minorHAnsi"/>
              </w:rPr>
              <w:t xml:space="preserve">The recirculation bed was originally planted with reeds but has now dried up and is maintained as a shingle habitat.  There is a deep pool at one end with aquatic vegetation including </w:t>
            </w:r>
            <w:proofErr w:type="spellStart"/>
            <w:proofErr w:type="gramStart"/>
            <w:r>
              <w:rPr>
                <w:rFonts w:asciiTheme="minorHAnsi" w:hAnsiTheme="minorHAnsi" w:cstheme="minorHAnsi"/>
              </w:rPr>
              <w:t>non native</w:t>
            </w:r>
            <w:proofErr w:type="spellEnd"/>
            <w:proofErr w:type="gramEnd"/>
            <w:r>
              <w:rPr>
                <w:rFonts w:asciiTheme="minorHAnsi" w:hAnsiTheme="minorHAnsi" w:cstheme="minorHAnsi"/>
              </w:rPr>
              <w:t xml:space="preserve"> water lilies.</w:t>
            </w:r>
          </w:p>
        </w:tc>
        <w:tc>
          <w:tcPr>
            <w:tcW w:w="1080" w:type="dxa"/>
          </w:tcPr>
          <w:p w14:paraId="4ED49204" w14:textId="77777777" w:rsidR="007C1951" w:rsidRPr="0002213A" w:rsidRDefault="007C1951" w:rsidP="007C1951">
            <w:pPr>
              <w:rPr>
                <w:rFonts w:asciiTheme="minorHAnsi" w:hAnsiTheme="minorHAnsi" w:cstheme="minorHAnsi"/>
              </w:rPr>
            </w:pPr>
          </w:p>
        </w:tc>
      </w:tr>
    </w:tbl>
    <w:p w14:paraId="2F648770" w14:textId="77777777" w:rsidR="007C1951" w:rsidRPr="0002213A" w:rsidRDefault="007C1951" w:rsidP="007C1951">
      <w:pPr>
        <w:rPr>
          <w:rFonts w:asciiTheme="minorHAnsi" w:hAnsiTheme="minorHAnsi" w:cstheme="minorHAnsi"/>
        </w:rPr>
      </w:pPr>
    </w:p>
    <w:p w14:paraId="3EACA8E2" w14:textId="77777777" w:rsidR="007C1951" w:rsidRPr="0002213A" w:rsidRDefault="007C1951" w:rsidP="007C1951">
      <w:pPr>
        <w:rPr>
          <w:rFonts w:asciiTheme="minorHAnsi" w:hAnsiTheme="minorHAnsi" w:cstheme="minorHAnsi"/>
        </w:rPr>
      </w:pPr>
    </w:p>
    <w:p w14:paraId="00D7ADBD" w14:textId="77777777" w:rsidR="007C1951" w:rsidRPr="007F3396" w:rsidRDefault="007C1951" w:rsidP="007C1951">
      <w:pPr>
        <w:rPr>
          <w:rFonts w:asciiTheme="minorHAnsi" w:hAnsiTheme="minorHAnsi" w:cstheme="minorHAnsi"/>
          <w:b/>
        </w:rPr>
      </w:pPr>
      <w:proofErr w:type="gramStart"/>
      <w:r>
        <w:rPr>
          <w:rFonts w:asciiTheme="minorHAnsi" w:hAnsiTheme="minorHAnsi" w:cstheme="minorHAnsi"/>
          <w:b/>
        </w:rPr>
        <w:t>2.3.4  Access</w:t>
      </w:r>
      <w:proofErr w:type="gramEnd"/>
    </w:p>
    <w:p w14:paraId="6D30D1A5" w14:textId="77777777" w:rsidR="007C1951" w:rsidRPr="0002213A" w:rsidRDefault="007C1951" w:rsidP="007C1951">
      <w:pPr>
        <w:rPr>
          <w:rFonts w:asciiTheme="minorHAnsi" w:hAnsiTheme="minorHAnsi" w:cstheme="minorHAnsi"/>
        </w:rPr>
      </w:pPr>
    </w:p>
    <w:p w14:paraId="04E7AAAC" w14:textId="0B7AB1AB" w:rsidR="007C1951" w:rsidRPr="00B5451D" w:rsidRDefault="007C1951" w:rsidP="007C1951">
      <w:pPr>
        <w:pStyle w:val="ListParagraph"/>
        <w:numPr>
          <w:ilvl w:val="0"/>
          <w:numId w:val="4"/>
        </w:numPr>
        <w:rPr>
          <w:rFonts w:asciiTheme="minorHAnsi" w:hAnsiTheme="minorHAnsi" w:cstheme="minorHAnsi"/>
        </w:rPr>
      </w:pPr>
      <w:r w:rsidRPr="00F74E15">
        <w:rPr>
          <w:rFonts w:asciiTheme="minorHAnsi" w:hAnsiTheme="minorHAnsi" w:cstheme="minorHAnsi"/>
        </w:rPr>
        <w:t>Access into the outer lake area of the Ecol</w:t>
      </w:r>
      <w:r>
        <w:rPr>
          <w:rFonts w:asciiTheme="minorHAnsi" w:hAnsiTheme="minorHAnsi" w:cstheme="minorHAnsi"/>
        </w:rPr>
        <w:t xml:space="preserve">ogy Park is 24 hour, seven days a </w:t>
      </w:r>
      <w:r w:rsidRPr="00F74E15">
        <w:rPr>
          <w:rFonts w:asciiTheme="minorHAnsi" w:hAnsiTheme="minorHAnsi" w:cstheme="minorHAnsi"/>
        </w:rPr>
        <w:t xml:space="preserve">week. </w:t>
      </w:r>
      <w:r>
        <w:rPr>
          <w:rFonts w:asciiTheme="minorHAnsi" w:hAnsiTheme="minorHAnsi" w:cstheme="minorHAnsi"/>
        </w:rPr>
        <w:t xml:space="preserve">The </w:t>
      </w:r>
      <w:r w:rsidRPr="00B5451D">
        <w:rPr>
          <w:rFonts w:asciiTheme="minorHAnsi" w:hAnsiTheme="minorHAnsi" w:cstheme="minorHAnsi"/>
        </w:rPr>
        <w:t xml:space="preserve">outer lake area has a wide wooden boardwalk </w:t>
      </w:r>
      <w:r>
        <w:rPr>
          <w:rFonts w:asciiTheme="minorHAnsi" w:hAnsiTheme="minorHAnsi" w:cstheme="minorHAnsi"/>
        </w:rPr>
        <w:t xml:space="preserve">with gates at either end.  The gates </w:t>
      </w:r>
      <w:r w:rsidRPr="00B5451D">
        <w:rPr>
          <w:rFonts w:asciiTheme="minorHAnsi" w:hAnsiTheme="minorHAnsi" w:cstheme="minorHAnsi"/>
        </w:rPr>
        <w:t xml:space="preserve">were </w:t>
      </w:r>
      <w:r>
        <w:rPr>
          <w:rFonts w:asciiTheme="minorHAnsi" w:hAnsiTheme="minorHAnsi" w:cstheme="minorHAnsi"/>
        </w:rPr>
        <w:t>added in 2004 (and replaced</w:t>
      </w:r>
      <w:r w:rsidRPr="00B5451D">
        <w:rPr>
          <w:rFonts w:asciiTheme="minorHAnsi" w:hAnsiTheme="minorHAnsi" w:cstheme="minorHAnsi"/>
        </w:rPr>
        <w:t xml:space="preserve"> in </w:t>
      </w:r>
      <w:r>
        <w:rPr>
          <w:rFonts w:asciiTheme="minorHAnsi" w:hAnsiTheme="minorHAnsi" w:cstheme="minorHAnsi"/>
        </w:rPr>
        <w:t>2008)</w:t>
      </w:r>
      <w:r w:rsidRPr="00B5451D">
        <w:rPr>
          <w:rFonts w:asciiTheme="minorHAnsi" w:hAnsiTheme="minorHAnsi" w:cstheme="minorHAnsi"/>
        </w:rPr>
        <w:t xml:space="preserve"> to mark the </w:t>
      </w:r>
      <w:r>
        <w:rPr>
          <w:rFonts w:asciiTheme="minorHAnsi" w:hAnsiTheme="minorHAnsi" w:cstheme="minorHAnsi"/>
        </w:rPr>
        <w:t xml:space="preserve">area out from its surroundings as an ecology park and </w:t>
      </w:r>
      <w:r w:rsidRPr="00B5451D">
        <w:rPr>
          <w:rFonts w:asciiTheme="minorHAnsi" w:hAnsiTheme="minorHAnsi" w:cstheme="minorHAnsi"/>
        </w:rPr>
        <w:t>to prevent cyclists going throu</w:t>
      </w:r>
      <w:r>
        <w:rPr>
          <w:rFonts w:asciiTheme="minorHAnsi" w:hAnsiTheme="minorHAnsi" w:cstheme="minorHAnsi"/>
        </w:rPr>
        <w:t xml:space="preserve">gh.  The gates are due to be replaced in 2019 and a large wooden archway sign will be added as an entrance way into the alder woodland to mark the start of the Ecology Park.  The gates are sourced from a specialist </w:t>
      </w:r>
      <w:r w:rsidRPr="00B5451D">
        <w:rPr>
          <w:rFonts w:asciiTheme="minorHAnsi" w:hAnsiTheme="minorHAnsi" w:cstheme="minorHAnsi"/>
        </w:rPr>
        <w:t xml:space="preserve">company </w:t>
      </w:r>
      <w:r>
        <w:rPr>
          <w:rFonts w:asciiTheme="minorHAnsi" w:hAnsiTheme="minorHAnsi" w:cstheme="minorHAnsi"/>
        </w:rPr>
        <w:t xml:space="preserve">as easy to open, </w:t>
      </w:r>
      <w:r w:rsidRPr="00B5451D">
        <w:rPr>
          <w:rFonts w:asciiTheme="minorHAnsi" w:hAnsiTheme="minorHAnsi" w:cstheme="minorHAnsi"/>
        </w:rPr>
        <w:t>self-closi</w:t>
      </w:r>
      <w:r>
        <w:rPr>
          <w:rFonts w:asciiTheme="minorHAnsi" w:hAnsiTheme="minorHAnsi" w:cstheme="minorHAnsi"/>
        </w:rPr>
        <w:t xml:space="preserve">ng and able to be used by people </w:t>
      </w:r>
      <w:r w:rsidRPr="00B5451D">
        <w:rPr>
          <w:rFonts w:asciiTheme="minorHAnsi" w:hAnsiTheme="minorHAnsi" w:cstheme="minorHAnsi"/>
        </w:rPr>
        <w:t>in wheelchairs</w:t>
      </w:r>
      <w:r>
        <w:rPr>
          <w:rFonts w:asciiTheme="minorHAnsi" w:hAnsiTheme="minorHAnsi" w:cstheme="minorHAnsi"/>
        </w:rPr>
        <w:t xml:space="preserve">. The area under the trees has plastic grip matting fixed in place.  Parts of the outer boardwalk are due to be replaced in 2019.  Many people </w:t>
      </w:r>
      <w:r w:rsidRPr="00B5451D">
        <w:rPr>
          <w:rFonts w:asciiTheme="minorHAnsi" w:hAnsiTheme="minorHAnsi" w:cstheme="minorHAnsi"/>
        </w:rPr>
        <w:t>only use the outer boardwalk and it is used</w:t>
      </w:r>
      <w:r>
        <w:rPr>
          <w:rFonts w:asciiTheme="minorHAnsi" w:hAnsiTheme="minorHAnsi" w:cstheme="minorHAnsi"/>
        </w:rPr>
        <w:t xml:space="preserve"> by GMV residents as a pleasant through </w:t>
      </w:r>
      <w:r w:rsidRPr="00B5451D">
        <w:rPr>
          <w:rFonts w:asciiTheme="minorHAnsi" w:hAnsiTheme="minorHAnsi" w:cstheme="minorHAnsi"/>
        </w:rPr>
        <w:t>route to the bus stops.  The outer boardwalk is lit at night by</w:t>
      </w:r>
      <w:r>
        <w:rPr>
          <w:rFonts w:asciiTheme="minorHAnsi" w:hAnsiTheme="minorHAnsi" w:cstheme="minorHAnsi"/>
        </w:rPr>
        <w:t xml:space="preserve"> a series of lights, which are </w:t>
      </w:r>
      <w:r w:rsidRPr="00B5451D">
        <w:rPr>
          <w:rFonts w:asciiTheme="minorHAnsi" w:hAnsiTheme="minorHAnsi" w:cstheme="minorHAnsi"/>
        </w:rPr>
        <w:t>timed to come on automatically at dusk and are maint</w:t>
      </w:r>
      <w:r>
        <w:rPr>
          <w:rFonts w:asciiTheme="minorHAnsi" w:hAnsiTheme="minorHAnsi" w:cstheme="minorHAnsi"/>
        </w:rPr>
        <w:t xml:space="preserve">ained by contractors.  The boardwalk edges </w:t>
      </w:r>
      <w:r w:rsidRPr="00B5451D">
        <w:rPr>
          <w:rFonts w:asciiTheme="minorHAnsi" w:hAnsiTheme="minorHAnsi" w:cstheme="minorHAnsi"/>
        </w:rPr>
        <w:t>are now fenced to sh</w:t>
      </w:r>
      <w:r>
        <w:rPr>
          <w:rFonts w:asciiTheme="minorHAnsi" w:hAnsiTheme="minorHAnsi" w:cstheme="minorHAnsi"/>
        </w:rPr>
        <w:t xml:space="preserve">oulder height along its length - </w:t>
      </w:r>
      <w:r w:rsidRPr="00B5451D">
        <w:rPr>
          <w:rFonts w:asciiTheme="minorHAnsi" w:hAnsiTheme="minorHAnsi" w:cstheme="minorHAnsi"/>
        </w:rPr>
        <w:t>earl</w:t>
      </w:r>
      <w:r>
        <w:rPr>
          <w:rFonts w:asciiTheme="minorHAnsi" w:hAnsiTheme="minorHAnsi" w:cstheme="minorHAnsi"/>
        </w:rPr>
        <w:t xml:space="preserve">ier low rails were replaced in </w:t>
      </w:r>
      <w:r w:rsidRPr="00B5451D">
        <w:rPr>
          <w:rFonts w:asciiTheme="minorHAnsi" w:hAnsiTheme="minorHAnsi" w:cstheme="minorHAnsi"/>
        </w:rPr>
        <w:t xml:space="preserve">2007 due to people and dogs going into the habitats and causing damage. </w:t>
      </w:r>
      <w:r>
        <w:rPr>
          <w:rFonts w:asciiTheme="minorHAnsi" w:hAnsiTheme="minorHAnsi" w:cstheme="minorHAnsi"/>
        </w:rPr>
        <w:t>Wardens have added low level woven willow fences and planted hedgerow shrubs along the edge with Southern Park to further deter access and damage.</w:t>
      </w:r>
      <w:r w:rsidRPr="00B5451D">
        <w:rPr>
          <w:rFonts w:asciiTheme="minorHAnsi" w:hAnsiTheme="minorHAnsi" w:cstheme="minorHAnsi"/>
        </w:rPr>
        <w:t xml:space="preserve"> </w:t>
      </w:r>
    </w:p>
    <w:p w14:paraId="468B2D93" w14:textId="77777777" w:rsidR="007C1951" w:rsidRPr="00E57EC9" w:rsidRDefault="007C1951" w:rsidP="007C1951">
      <w:pPr>
        <w:pStyle w:val="ListParagraph"/>
        <w:numPr>
          <w:ilvl w:val="0"/>
          <w:numId w:val="4"/>
        </w:numPr>
        <w:rPr>
          <w:rFonts w:asciiTheme="minorHAnsi" w:hAnsiTheme="minorHAnsi" w:cstheme="minorHAnsi"/>
        </w:rPr>
      </w:pPr>
      <w:r w:rsidRPr="00F74E15">
        <w:rPr>
          <w:rFonts w:asciiTheme="minorHAnsi" w:hAnsiTheme="minorHAnsi" w:cstheme="minorHAnsi"/>
        </w:rPr>
        <w:t xml:space="preserve">Access into the inner lake area is controlled via the Gatehouse and is open to the public between 10am and 5pm (or dusk in winter), Wednesday to Sunday throughout the year, except for 2 weeks at Christmas.  </w:t>
      </w:r>
      <w:r w:rsidRPr="00E57EC9">
        <w:rPr>
          <w:rFonts w:asciiTheme="minorHAnsi" w:hAnsiTheme="minorHAnsi" w:cstheme="minorHAnsi"/>
        </w:rPr>
        <w:t xml:space="preserve">The inner park has a network of wide, wooden boardwalks offering excellent disabled and buggy access.  Large areas are fitted with chicken wire to increase grip in cold or wet weather, when the wood can become very slippery.  There are low and high wooden rails at the edges of the habitats and willow panel fencing along the lake edges.  </w:t>
      </w:r>
    </w:p>
    <w:p w14:paraId="646036DE" w14:textId="77777777" w:rsidR="007C1951" w:rsidRDefault="007C1951" w:rsidP="007C1951">
      <w:pPr>
        <w:pStyle w:val="ListParagraph"/>
        <w:numPr>
          <w:ilvl w:val="0"/>
          <w:numId w:val="4"/>
        </w:numPr>
        <w:rPr>
          <w:rFonts w:asciiTheme="minorHAnsi" w:hAnsiTheme="minorHAnsi" w:cstheme="minorHAnsi"/>
        </w:rPr>
      </w:pPr>
      <w:r w:rsidRPr="00F74E15">
        <w:rPr>
          <w:rFonts w:asciiTheme="minorHAnsi" w:hAnsiTheme="minorHAnsi" w:cstheme="minorHAnsi"/>
        </w:rPr>
        <w:t xml:space="preserve">Although the Park is closed to the public on </w:t>
      </w:r>
      <w:r w:rsidRPr="00F74E15">
        <w:rPr>
          <w:rFonts w:asciiTheme="minorHAnsi" w:hAnsiTheme="minorHAnsi" w:cstheme="minorHAnsi"/>
        </w:rPr>
        <w:tab/>
        <w:t xml:space="preserve">Mondays and Tuesdays, school and community group bookings are taken on these days. The inner park is also open on all Bank Holidays apart from Christmas. </w:t>
      </w:r>
    </w:p>
    <w:p w14:paraId="5A25D403" w14:textId="77777777" w:rsidR="007C1951" w:rsidRPr="00F74E15" w:rsidRDefault="007C1951" w:rsidP="007C1951">
      <w:pPr>
        <w:pStyle w:val="ListParagraph"/>
        <w:numPr>
          <w:ilvl w:val="0"/>
          <w:numId w:val="4"/>
        </w:numPr>
        <w:rPr>
          <w:rFonts w:asciiTheme="minorHAnsi" w:hAnsiTheme="minorHAnsi" w:cstheme="minorHAnsi"/>
        </w:rPr>
      </w:pPr>
      <w:r w:rsidRPr="00F74E15">
        <w:rPr>
          <w:rFonts w:asciiTheme="minorHAnsi" w:hAnsiTheme="minorHAnsi" w:cstheme="minorHAnsi"/>
        </w:rPr>
        <w:t>There is machinery access via John Harrison Way.  The wardens also hold keys to the bollards at the end of John Harrison Way for access by Trust vehicles and for disabled parking.</w:t>
      </w:r>
    </w:p>
    <w:p w14:paraId="78437078" w14:textId="77777777" w:rsidR="007C1951" w:rsidRPr="0002213A" w:rsidRDefault="007C1951" w:rsidP="007C1951">
      <w:pPr>
        <w:rPr>
          <w:rFonts w:asciiTheme="minorHAnsi" w:hAnsiTheme="minorHAnsi" w:cstheme="minorHAnsi"/>
        </w:rPr>
      </w:pPr>
    </w:p>
    <w:p w14:paraId="4E3EB5B0" w14:textId="77777777" w:rsidR="007C1951" w:rsidRPr="00F74E15" w:rsidRDefault="007C1951" w:rsidP="007C1951">
      <w:pPr>
        <w:rPr>
          <w:rFonts w:asciiTheme="minorHAnsi" w:hAnsiTheme="minorHAnsi" w:cstheme="minorHAnsi"/>
          <w:b/>
        </w:rPr>
      </w:pPr>
      <w:proofErr w:type="gramStart"/>
      <w:r>
        <w:rPr>
          <w:rFonts w:asciiTheme="minorHAnsi" w:hAnsiTheme="minorHAnsi" w:cstheme="minorHAnsi"/>
          <w:b/>
        </w:rPr>
        <w:t>2.3.5  Facilities</w:t>
      </w:r>
      <w:proofErr w:type="gramEnd"/>
      <w:r w:rsidRPr="00F74E15">
        <w:rPr>
          <w:rFonts w:asciiTheme="minorHAnsi" w:hAnsiTheme="minorHAnsi" w:cstheme="minorHAnsi"/>
          <w:b/>
        </w:rPr>
        <w:t xml:space="preserve">  </w:t>
      </w:r>
    </w:p>
    <w:p w14:paraId="56CCF1C9" w14:textId="3D634A8D" w:rsidR="007C1951" w:rsidRDefault="007C1951" w:rsidP="008E6CA6">
      <w:pPr>
        <w:pStyle w:val="ListParagraph"/>
        <w:numPr>
          <w:ilvl w:val="0"/>
          <w:numId w:val="5"/>
        </w:numPr>
        <w:rPr>
          <w:rFonts w:asciiTheme="minorHAnsi" w:hAnsiTheme="minorHAnsi" w:cstheme="minorHAnsi"/>
        </w:rPr>
      </w:pPr>
      <w:r>
        <w:rPr>
          <w:rFonts w:asciiTheme="minorHAnsi" w:hAnsiTheme="minorHAnsi" w:cstheme="minorHAnsi"/>
        </w:rPr>
        <w:t>A m</w:t>
      </w:r>
      <w:r w:rsidRPr="00F772E0">
        <w:rPr>
          <w:rFonts w:asciiTheme="minorHAnsi" w:hAnsiTheme="minorHAnsi" w:cstheme="minorHAnsi"/>
        </w:rPr>
        <w:t>ulti-purpose building called the Gatehouse</w:t>
      </w:r>
      <w:r>
        <w:rPr>
          <w:rFonts w:asciiTheme="minorHAnsi" w:hAnsiTheme="minorHAnsi" w:cstheme="minorHAnsi"/>
        </w:rPr>
        <w:t xml:space="preserve"> is </w:t>
      </w:r>
      <w:r w:rsidRPr="00F772E0">
        <w:rPr>
          <w:rFonts w:asciiTheme="minorHAnsi" w:hAnsiTheme="minorHAnsi" w:cstheme="minorHAnsi"/>
        </w:rPr>
        <w:t xml:space="preserve">used </w:t>
      </w:r>
      <w:r>
        <w:rPr>
          <w:rFonts w:asciiTheme="minorHAnsi" w:hAnsiTheme="minorHAnsi" w:cstheme="minorHAnsi"/>
        </w:rPr>
        <w:t xml:space="preserve">as a </w:t>
      </w:r>
      <w:r w:rsidR="00DA19E2">
        <w:rPr>
          <w:rFonts w:asciiTheme="minorHAnsi" w:hAnsiTheme="minorHAnsi" w:cstheme="minorHAnsi"/>
        </w:rPr>
        <w:t xml:space="preserve">visitor centre, </w:t>
      </w:r>
      <w:r w:rsidRPr="00F772E0">
        <w:rPr>
          <w:rFonts w:asciiTheme="minorHAnsi" w:hAnsiTheme="minorHAnsi" w:cstheme="minorHAnsi"/>
        </w:rPr>
        <w:t xml:space="preserve">volunteer room, </w:t>
      </w:r>
      <w:r>
        <w:rPr>
          <w:rFonts w:asciiTheme="minorHAnsi" w:hAnsiTheme="minorHAnsi" w:cstheme="minorHAnsi"/>
        </w:rPr>
        <w:t>storage facility</w:t>
      </w:r>
      <w:r w:rsidR="00DA19E2">
        <w:rPr>
          <w:rFonts w:asciiTheme="minorHAnsi" w:hAnsiTheme="minorHAnsi" w:cstheme="minorHAnsi"/>
        </w:rPr>
        <w:t xml:space="preserve"> </w:t>
      </w:r>
      <w:r>
        <w:rPr>
          <w:rFonts w:asciiTheme="minorHAnsi" w:hAnsiTheme="minorHAnsi" w:cstheme="minorHAnsi"/>
        </w:rPr>
        <w:t xml:space="preserve">and </w:t>
      </w:r>
      <w:r w:rsidRPr="00F772E0">
        <w:rPr>
          <w:rFonts w:asciiTheme="minorHAnsi" w:hAnsiTheme="minorHAnsi" w:cstheme="minorHAnsi"/>
        </w:rPr>
        <w:t xml:space="preserve">event venue. </w:t>
      </w:r>
      <w:r>
        <w:rPr>
          <w:rFonts w:asciiTheme="minorHAnsi" w:hAnsiTheme="minorHAnsi" w:cstheme="minorHAnsi"/>
        </w:rPr>
        <w:t>Its use is, however, restricted by it also being the entrance through to the inner park and access to the disabled toilet.  There is a small office and kitchen within the gatehouse.</w:t>
      </w:r>
      <w:r w:rsidR="00DA19E2">
        <w:rPr>
          <w:rFonts w:asciiTheme="minorHAnsi" w:hAnsiTheme="minorHAnsi" w:cstheme="minorHAnsi"/>
        </w:rPr>
        <w:t xml:space="preserve">  The gatehouse is due for a refurbishment and this is currently </w:t>
      </w:r>
      <w:r w:rsidR="00C922A4">
        <w:rPr>
          <w:rFonts w:asciiTheme="minorHAnsi" w:hAnsiTheme="minorHAnsi" w:cstheme="minorHAnsi"/>
        </w:rPr>
        <w:t>being planned and costed,</w:t>
      </w:r>
      <w:r w:rsidR="00DA19E2">
        <w:rPr>
          <w:rFonts w:asciiTheme="minorHAnsi" w:hAnsiTheme="minorHAnsi" w:cstheme="minorHAnsi"/>
        </w:rPr>
        <w:t xml:space="preserve"> </w:t>
      </w:r>
    </w:p>
    <w:p w14:paraId="0F64857D" w14:textId="77777777" w:rsidR="007C1951" w:rsidRPr="00F772E0" w:rsidRDefault="007C1951" w:rsidP="008E6CA6">
      <w:pPr>
        <w:pStyle w:val="ListParagraph"/>
        <w:numPr>
          <w:ilvl w:val="0"/>
          <w:numId w:val="5"/>
        </w:numPr>
        <w:rPr>
          <w:rFonts w:asciiTheme="minorHAnsi" w:hAnsiTheme="minorHAnsi" w:cstheme="minorHAnsi"/>
        </w:rPr>
      </w:pPr>
      <w:r>
        <w:rPr>
          <w:rFonts w:asciiTheme="minorHAnsi" w:hAnsiTheme="minorHAnsi" w:cstheme="minorHAnsi"/>
        </w:rPr>
        <w:t>Visitor facilities include a</w:t>
      </w:r>
      <w:r w:rsidRPr="00F772E0">
        <w:rPr>
          <w:rFonts w:asciiTheme="minorHAnsi" w:hAnsiTheme="minorHAnsi" w:cstheme="minorHAnsi"/>
        </w:rPr>
        <w:t xml:space="preserve"> chalkboard for wildlife sightings, leaflet</w:t>
      </w:r>
      <w:r>
        <w:rPr>
          <w:rFonts w:asciiTheme="minorHAnsi" w:hAnsiTheme="minorHAnsi" w:cstheme="minorHAnsi"/>
        </w:rPr>
        <w:t xml:space="preserve"> area, visitor’s book, wildlife d</w:t>
      </w:r>
      <w:r w:rsidRPr="00F772E0">
        <w:rPr>
          <w:rFonts w:asciiTheme="minorHAnsi" w:hAnsiTheme="minorHAnsi" w:cstheme="minorHAnsi"/>
        </w:rPr>
        <w:t xml:space="preserve">iary, large display area for temporary displays, </w:t>
      </w:r>
      <w:r>
        <w:rPr>
          <w:rFonts w:asciiTheme="minorHAnsi" w:hAnsiTheme="minorHAnsi" w:cstheme="minorHAnsi"/>
        </w:rPr>
        <w:t xml:space="preserve">a </w:t>
      </w:r>
      <w:r w:rsidRPr="00F772E0">
        <w:rPr>
          <w:rFonts w:asciiTheme="minorHAnsi" w:hAnsiTheme="minorHAnsi" w:cstheme="minorHAnsi"/>
        </w:rPr>
        <w:t xml:space="preserve">permanent metal and </w:t>
      </w:r>
      <w:proofErr w:type="spellStart"/>
      <w:r w:rsidRPr="00F772E0">
        <w:rPr>
          <w:rFonts w:asciiTheme="minorHAnsi" w:hAnsiTheme="minorHAnsi" w:cstheme="minorHAnsi"/>
        </w:rPr>
        <w:t>perspex</w:t>
      </w:r>
      <w:proofErr w:type="spellEnd"/>
      <w:r w:rsidRPr="00F772E0">
        <w:rPr>
          <w:rFonts w:asciiTheme="minorHAnsi" w:hAnsiTheme="minorHAnsi" w:cstheme="minorHAnsi"/>
        </w:rPr>
        <w:t xml:space="preserve"> display board </w:t>
      </w:r>
      <w:r>
        <w:rPr>
          <w:rFonts w:asciiTheme="minorHAnsi" w:hAnsiTheme="minorHAnsi" w:cstheme="minorHAnsi"/>
        </w:rPr>
        <w:t>explaining</w:t>
      </w:r>
      <w:r w:rsidRPr="00F772E0">
        <w:rPr>
          <w:rFonts w:asciiTheme="minorHAnsi" w:hAnsiTheme="minorHAnsi" w:cstheme="minorHAnsi"/>
        </w:rPr>
        <w:t xml:space="preserve"> the water system, bench seating</w:t>
      </w:r>
      <w:r>
        <w:rPr>
          <w:rFonts w:asciiTheme="minorHAnsi" w:hAnsiTheme="minorHAnsi" w:cstheme="minorHAnsi"/>
        </w:rPr>
        <w:t xml:space="preserve"> doubling up as storage</w:t>
      </w:r>
      <w:r w:rsidRPr="00F772E0">
        <w:rPr>
          <w:rFonts w:asciiTheme="minorHAnsi" w:hAnsiTheme="minorHAnsi" w:cstheme="minorHAnsi"/>
        </w:rPr>
        <w:t>, a</w:t>
      </w:r>
      <w:r>
        <w:rPr>
          <w:rFonts w:asciiTheme="minorHAnsi" w:hAnsiTheme="minorHAnsi" w:cstheme="minorHAnsi"/>
        </w:rPr>
        <w:t xml:space="preserve"> table and chairs</w:t>
      </w:r>
      <w:r w:rsidRPr="00F772E0">
        <w:rPr>
          <w:rFonts w:asciiTheme="minorHAnsi" w:hAnsiTheme="minorHAnsi" w:cstheme="minorHAnsi"/>
        </w:rPr>
        <w:t xml:space="preserve"> fo</w:t>
      </w:r>
      <w:r>
        <w:rPr>
          <w:rFonts w:asciiTheme="minorHAnsi" w:hAnsiTheme="minorHAnsi" w:cstheme="minorHAnsi"/>
        </w:rPr>
        <w:t xml:space="preserve">r colouring and art activities and a selection of </w:t>
      </w:r>
      <w:r w:rsidRPr="00F772E0">
        <w:rPr>
          <w:rFonts w:asciiTheme="minorHAnsi" w:hAnsiTheme="minorHAnsi" w:cstheme="minorHAnsi"/>
        </w:rPr>
        <w:t xml:space="preserve">wildlife </w:t>
      </w:r>
      <w:r>
        <w:rPr>
          <w:rFonts w:asciiTheme="minorHAnsi" w:hAnsiTheme="minorHAnsi" w:cstheme="minorHAnsi"/>
        </w:rPr>
        <w:t xml:space="preserve">themed </w:t>
      </w:r>
      <w:r w:rsidRPr="00F772E0">
        <w:rPr>
          <w:rFonts w:asciiTheme="minorHAnsi" w:hAnsiTheme="minorHAnsi" w:cstheme="minorHAnsi"/>
        </w:rPr>
        <w:t xml:space="preserve">books.  There is also a small area for the sale of gifts, cards and books in aid of the Friends group.  </w:t>
      </w:r>
    </w:p>
    <w:p w14:paraId="1E61BB3E" w14:textId="77777777" w:rsidR="007C1951" w:rsidRPr="00F772E0" w:rsidRDefault="007C1951" w:rsidP="008E6CA6">
      <w:pPr>
        <w:pStyle w:val="ListParagraph"/>
        <w:numPr>
          <w:ilvl w:val="0"/>
          <w:numId w:val="5"/>
        </w:numPr>
        <w:rPr>
          <w:rFonts w:asciiTheme="minorHAnsi" w:hAnsiTheme="minorHAnsi" w:cstheme="minorHAnsi"/>
        </w:rPr>
      </w:pPr>
      <w:r>
        <w:rPr>
          <w:rFonts w:asciiTheme="minorHAnsi" w:hAnsiTheme="minorHAnsi" w:cstheme="minorHAnsi"/>
        </w:rPr>
        <w:t>A c</w:t>
      </w:r>
      <w:r w:rsidRPr="00F772E0">
        <w:rPr>
          <w:rFonts w:asciiTheme="minorHAnsi" w:hAnsiTheme="minorHAnsi" w:cstheme="minorHAnsi"/>
        </w:rPr>
        <w:t xml:space="preserve">overed veranda </w:t>
      </w:r>
      <w:r>
        <w:rPr>
          <w:rFonts w:asciiTheme="minorHAnsi" w:hAnsiTheme="minorHAnsi" w:cstheme="minorHAnsi"/>
        </w:rPr>
        <w:t xml:space="preserve">just outside the gatehouse has wooden tool storage chests </w:t>
      </w:r>
      <w:r w:rsidRPr="00F772E0">
        <w:rPr>
          <w:rFonts w:asciiTheme="minorHAnsi" w:hAnsiTheme="minorHAnsi" w:cstheme="minorHAnsi"/>
        </w:rPr>
        <w:t xml:space="preserve">and access to </w:t>
      </w:r>
      <w:r>
        <w:rPr>
          <w:rFonts w:asciiTheme="minorHAnsi" w:hAnsiTheme="minorHAnsi" w:cstheme="minorHAnsi"/>
        </w:rPr>
        <w:t xml:space="preserve">4 </w:t>
      </w:r>
      <w:r w:rsidRPr="00F772E0">
        <w:rPr>
          <w:rFonts w:asciiTheme="minorHAnsi" w:hAnsiTheme="minorHAnsi" w:cstheme="minorHAnsi"/>
        </w:rPr>
        <w:t>extra toilets</w:t>
      </w:r>
      <w:r>
        <w:rPr>
          <w:rFonts w:asciiTheme="minorHAnsi" w:hAnsiTheme="minorHAnsi" w:cstheme="minorHAnsi"/>
        </w:rPr>
        <w:t xml:space="preserve"> (used for school visits and events)</w:t>
      </w:r>
    </w:p>
    <w:p w14:paraId="6C23C75B" w14:textId="442F84F9" w:rsidR="00DA19E2" w:rsidRDefault="00DA19E2" w:rsidP="008E6CA6">
      <w:pPr>
        <w:pStyle w:val="ListParagraph"/>
        <w:numPr>
          <w:ilvl w:val="0"/>
          <w:numId w:val="5"/>
        </w:numPr>
        <w:rPr>
          <w:rFonts w:asciiTheme="minorHAnsi" w:hAnsiTheme="minorHAnsi" w:cstheme="minorHAnsi"/>
        </w:rPr>
      </w:pPr>
      <w:r>
        <w:rPr>
          <w:rFonts w:asciiTheme="minorHAnsi" w:hAnsiTheme="minorHAnsi" w:cstheme="minorHAnsi"/>
        </w:rPr>
        <w:t>A new</w:t>
      </w:r>
      <w:r w:rsidR="00917653">
        <w:rPr>
          <w:rFonts w:asciiTheme="minorHAnsi" w:hAnsiTheme="minorHAnsi" w:cstheme="minorHAnsi"/>
        </w:rPr>
        <w:t xml:space="preserve"> wooden</w:t>
      </w:r>
      <w:r>
        <w:rPr>
          <w:rFonts w:asciiTheme="minorHAnsi" w:hAnsiTheme="minorHAnsi" w:cstheme="minorHAnsi"/>
        </w:rPr>
        <w:t xml:space="preserve"> education building or outdoor classroom was completed in spring 2018 on the site of the old pond dipping platform and waiting area.  The building was funded by </w:t>
      </w:r>
      <w:r>
        <w:rPr>
          <w:rFonts w:ascii="Calibri" w:hAnsi="Calibri"/>
          <w:color w:val="000000"/>
          <w:lang w:eastAsia="en-GB"/>
        </w:rPr>
        <w:t xml:space="preserve">grants from Veolia Environmental Trust, the Postcode Local Trust and the Bernard </w:t>
      </w:r>
      <w:proofErr w:type="spellStart"/>
      <w:r>
        <w:rPr>
          <w:rFonts w:ascii="Calibri" w:hAnsi="Calibri"/>
          <w:color w:val="000000"/>
          <w:lang w:eastAsia="en-GB"/>
        </w:rPr>
        <w:t>Sunley</w:t>
      </w:r>
      <w:proofErr w:type="spellEnd"/>
      <w:r>
        <w:rPr>
          <w:rFonts w:ascii="Calibri" w:hAnsi="Calibri"/>
          <w:color w:val="000000"/>
          <w:lang w:eastAsia="en-GB"/>
        </w:rPr>
        <w:t xml:space="preserve"> Charitable Foundation, Section 106 funding from IKEA, plus fundraising efforts by the Friends of the Park and local supporters and residents.  It was designed by Edward Architecture and a</w:t>
      </w:r>
      <w:r>
        <w:rPr>
          <w:rFonts w:asciiTheme="minorHAnsi" w:hAnsiTheme="minorHAnsi" w:cstheme="minorHAnsi"/>
        </w:rPr>
        <w:t>n add-on pond dipping platform is due to be completed in spring 2019.  The side walls will gradually be covered with wall planters and minibeast habitats, constructed by local children and local and corporate volunteers.  The building is currently used for park events, school class activities, volunteer and staff training, meetings and holiday workshops.  There are plans to hire the building to outside groups for meetings to raise income for the site.</w:t>
      </w:r>
    </w:p>
    <w:p w14:paraId="26590128" w14:textId="1F01137F" w:rsidR="007C1951" w:rsidRPr="00F772E0" w:rsidRDefault="007C1951" w:rsidP="008E6CA6">
      <w:pPr>
        <w:pStyle w:val="ListParagraph"/>
        <w:numPr>
          <w:ilvl w:val="0"/>
          <w:numId w:val="5"/>
        </w:numPr>
        <w:rPr>
          <w:rFonts w:asciiTheme="minorHAnsi" w:hAnsiTheme="minorHAnsi" w:cstheme="minorHAnsi"/>
        </w:rPr>
      </w:pPr>
      <w:r>
        <w:rPr>
          <w:rFonts w:asciiTheme="minorHAnsi" w:hAnsiTheme="minorHAnsi" w:cstheme="minorHAnsi"/>
        </w:rPr>
        <w:t>The two wooden bird h</w:t>
      </w:r>
      <w:r w:rsidRPr="00F772E0">
        <w:rPr>
          <w:rFonts w:asciiTheme="minorHAnsi" w:hAnsiTheme="minorHAnsi" w:cstheme="minorHAnsi"/>
        </w:rPr>
        <w:t>ides</w:t>
      </w:r>
      <w:r>
        <w:rPr>
          <w:rFonts w:asciiTheme="minorHAnsi" w:hAnsiTheme="minorHAnsi" w:cstheme="minorHAnsi"/>
        </w:rPr>
        <w:t xml:space="preserve"> (east and west) have disabled access and overlook the inner lake </w:t>
      </w:r>
      <w:r w:rsidRPr="00F772E0">
        <w:rPr>
          <w:rFonts w:asciiTheme="minorHAnsi" w:hAnsiTheme="minorHAnsi" w:cstheme="minorHAnsi"/>
        </w:rPr>
        <w:t>(one with limited tool storage)</w:t>
      </w:r>
      <w:r>
        <w:rPr>
          <w:rFonts w:asciiTheme="minorHAnsi" w:hAnsiTheme="minorHAnsi" w:cstheme="minorHAnsi"/>
        </w:rPr>
        <w:t xml:space="preserve">. </w:t>
      </w:r>
    </w:p>
    <w:p w14:paraId="4B9CE676" w14:textId="1A54ABD9" w:rsidR="007C1951" w:rsidRPr="003C72FD" w:rsidRDefault="007C1951" w:rsidP="003C72FD">
      <w:pPr>
        <w:pStyle w:val="ListParagraph"/>
        <w:numPr>
          <w:ilvl w:val="0"/>
          <w:numId w:val="5"/>
        </w:numPr>
        <w:rPr>
          <w:rFonts w:asciiTheme="minorHAnsi" w:hAnsiTheme="minorHAnsi" w:cstheme="minorHAnsi"/>
        </w:rPr>
      </w:pPr>
      <w:r>
        <w:rPr>
          <w:rFonts w:asciiTheme="minorHAnsi" w:hAnsiTheme="minorHAnsi" w:cstheme="minorHAnsi"/>
        </w:rPr>
        <w:t>A l</w:t>
      </w:r>
      <w:r w:rsidRPr="00F772E0">
        <w:rPr>
          <w:rFonts w:asciiTheme="minorHAnsi" w:hAnsiTheme="minorHAnsi" w:cstheme="minorHAnsi"/>
        </w:rPr>
        <w:t>arge circular interpretation panel in the middle of the Park detailing t</w:t>
      </w:r>
      <w:r>
        <w:rPr>
          <w:rFonts w:asciiTheme="minorHAnsi" w:hAnsiTheme="minorHAnsi" w:cstheme="minorHAnsi"/>
        </w:rPr>
        <w:t xml:space="preserve">he habitats and typical species is due to be replaced by a more interactive wooden structure </w:t>
      </w:r>
      <w:r w:rsidR="00DA19E2">
        <w:rPr>
          <w:rFonts w:asciiTheme="minorHAnsi" w:hAnsiTheme="minorHAnsi" w:cstheme="minorHAnsi"/>
        </w:rPr>
        <w:t>when funding allows</w:t>
      </w:r>
      <w:r>
        <w:rPr>
          <w:rFonts w:asciiTheme="minorHAnsi" w:hAnsiTheme="minorHAnsi" w:cstheme="minorHAnsi"/>
        </w:rPr>
        <w:t>.  The new structure will also have a second storey viewing platform</w:t>
      </w:r>
    </w:p>
    <w:p w14:paraId="5D422325" w14:textId="77777777" w:rsidR="007C1951" w:rsidRPr="00C319A3" w:rsidRDefault="007C1951" w:rsidP="007C1951">
      <w:pPr>
        <w:rPr>
          <w:rFonts w:asciiTheme="minorHAnsi" w:hAnsiTheme="minorHAnsi" w:cstheme="minorHAnsi"/>
          <w:b/>
        </w:rPr>
      </w:pPr>
      <w:r>
        <w:rPr>
          <w:rFonts w:asciiTheme="minorHAnsi" w:hAnsiTheme="minorHAnsi" w:cstheme="minorHAnsi"/>
          <w:b/>
        </w:rPr>
        <w:t xml:space="preserve">2.3 </w:t>
      </w:r>
      <w:proofErr w:type="gramStart"/>
      <w:r>
        <w:rPr>
          <w:rFonts w:asciiTheme="minorHAnsi" w:hAnsiTheme="minorHAnsi" w:cstheme="minorHAnsi"/>
          <w:b/>
        </w:rPr>
        <w:t>6  Capital</w:t>
      </w:r>
      <w:proofErr w:type="gramEnd"/>
      <w:r>
        <w:rPr>
          <w:rFonts w:asciiTheme="minorHAnsi" w:hAnsiTheme="minorHAnsi" w:cstheme="minorHAnsi"/>
          <w:b/>
        </w:rPr>
        <w:t xml:space="preserve"> replacement</w:t>
      </w:r>
    </w:p>
    <w:p w14:paraId="4D4B19F5" w14:textId="77777777" w:rsidR="007C1951" w:rsidRPr="0002213A" w:rsidRDefault="007C1951" w:rsidP="007C1951">
      <w:pPr>
        <w:rPr>
          <w:rFonts w:asciiTheme="minorHAnsi" w:hAnsiTheme="minorHAnsi" w:cstheme="minorHAnsi"/>
        </w:rPr>
      </w:pPr>
    </w:p>
    <w:p w14:paraId="552FABD6" w14:textId="77777777" w:rsidR="007C1951" w:rsidRPr="00D3303E" w:rsidRDefault="007C1951" w:rsidP="008E6CA6">
      <w:pPr>
        <w:pStyle w:val="ListParagraph"/>
        <w:numPr>
          <w:ilvl w:val="0"/>
          <w:numId w:val="54"/>
        </w:numPr>
        <w:rPr>
          <w:rFonts w:asciiTheme="minorHAnsi" w:hAnsiTheme="minorHAnsi" w:cstheme="minorHAnsi"/>
        </w:rPr>
      </w:pPr>
      <w:r w:rsidRPr="00D3303E">
        <w:rPr>
          <w:rFonts w:asciiTheme="minorHAnsi" w:hAnsiTheme="minorHAnsi" w:cstheme="minorHAnsi"/>
        </w:rPr>
        <w:t xml:space="preserve">The endowment calculation for the site provides for the capital replacement of certain, mainly hard, landscape elements that have a finite lifespan.  These include: </w:t>
      </w:r>
    </w:p>
    <w:p w14:paraId="20E016CC" w14:textId="77777777" w:rsidR="007C1951" w:rsidRPr="0002213A" w:rsidRDefault="007C1951" w:rsidP="007C1951">
      <w:pPr>
        <w:rPr>
          <w:rFonts w:asciiTheme="minorHAnsi" w:hAnsiTheme="minorHAnsi" w:cstheme="minorHAnsi"/>
        </w:rPr>
      </w:pPr>
    </w:p>
    <w:p w14:paraId="4FD752B8" w14:textId="77777777" w:rsidR="007C1951" w:rsidRPr="00E8662F" w:rsidRDefault="007C1951" w:rsidP="008E6CA6">
      <w:pPr>
        <w:pStyle w:val="ListParagraph"/>
        <w:numPr>
          <w:ilvl w:val="0"/>
          <w:numId w:val="42"/>
        </w:numPr>
        <w:rPr>
          <w:rFonts w:asciiTheme="minorHAnsi" w:hAnsiTheme="minorHAnsi" w:cstheme="minorHAnsi"/>
        </w:rPr>
      </w:pPr>
      <w:r w:rsidRPr="00E8662F">
        <w:rPr>
          <w:rFonts w:asciiTheme="minorHAnsi" w:hAnsiTheme="minorHAnsi" w:cstheme="minorHAnsi"/>
        </w:rPr>
        <w:t>Hard surfacing including paths (10 years)</w:t>
      </w:r>
    </w:p>
    <w:p w14:paraId="128D490B" w14:textId="77777777" w:rsidR="007C1951" w:rsidRDefault="007C1951" w:rsidP="008E6CA6">
      <w:pPr>
        <w:pStyle w:val="ListParagraph"/>
        <w:numPr>
          <w:ilvl w:val="0"/>
          <w:numId w:val="42"/>
        </w:numPr>
        <w:rPr>
          <w:rFonts w:asciiTheme="minorHAnsi" w:hAnsiTheme="minorHAnsi" w:cstheme="minorHAnsi"/>
        </w:rPr>
      </w:pPr>
      <w:r w:rsidRPr="00E8662F">
        <w:rPr>
          <w:rFonts w:asciiTheme="minorHAnsi" w:hAnsiTheme="minorHAnsi" w:cstheme="minorHAnsi"/>
        </w:rPr>
        <w:t>Security fencing (10 years)</w:t>
      </w:r>
      <w:r w:rsidRPr="00E8662F" w:rsidDel="006468C3">
        <w:rPr>
          <w:rFonts w:asciiTheme="minorHAnsi" w:hAnsiTheme="minorHAnsi" w:cstheme="minorHAnsi"/>
        </w:rPr>
        <w:t xml:space="preserve"> </w:t>
      </w:r>
    </w:p>
    <w:p w14:paraId="5137E98F" w14:textId="77777777" w:rsidR="007C1951" w:rsidRPr="00E8662F" w:rsidRDefault="007C1951" w:rsidP="008E6CA6">
      <w:pPr>
        <w:pStyle w:val="ListParagraph"/>
        <w:numPr>
          <w:ilvl w:val="0"/>
          <w:numId w:val="42"/>
        </w:numPr>
        <w:rPr>
          <w:rFonts w:asciiTheme="minorHAnsi" w:hAnsiTheme="minorHAnsi" w:cstheme="minorHAnsi"/>
        </w:rPr>
      </w:pPr>
      <w:r w:rsidRPr="00E8662F">
        <w:rPr>
          <w:rFonts w:asciiTheme="minorHAnsi" w:hAnsiTheme="minorHAnsi" w:cstheme="minorHAnsi"/>
        </w:rPr>
        <w:t>Sluices / water control structures (10 years)</w:t>
      </w:r>
    </w:p>
    <w:p w14:paraId="6908067D" w14:textId="77777777" w:rsidR="007C1951" w:rsidRPr="00E8662F" w:rsidRDefault="007C1951" w:rsidP="008E6CA6">
      <w:pPr>
        <w:pStyle w:val="ListParagraph"/>
        <w:numPr>
          <w:ilvl w:val="0"/>
          <w:numId w:val="42"/>
        </w:numPr>
        <w:rPr>
          <w:rFonts w:asciiTheme="minorHAnsi" w:hAnsiTheme="minorHAnsi" w:cstheme="minorHAnsi"/>
        </w:rPr>
      </w:pPr>
      <w:r w:rsidRPr="00E8662F">
        <w:rPr>
          <w:rFonts w:asciiTheme="minorHAnsi" w:hAnsiTheme="minorHAnsi" w:cstheme="minorHAnsi"/>
        </w:rPr>
        <w:t>Information boards (5 years)</w:t>
      </w:r>
    </w:p>
    <w:p w14:paraId="73EDC6B1" w14:textId="77777777" w:rsidR="007C1951" w:rsidRDefault="007C1951" w:rsidP="007C1951">
      <w:pPr>
        <w:rPr>
          <w:rFonts w:asciiTheme="minorHAnsi" w:hAnsiTheme="minorHAnsi" w:cstheme="minorHAnsi"/>
        </w:rPr>
      </w:pPr>
    </w:p>
    <w:p w14:paraId="03EC79FA" w14:textId="77777777" w:rsidR="007C1951" w:rsidRPr="00D3303E" w:rsidRDefault="007C1951" w:rsidP="008E6CA6">
      <w:pPr>
        <w:pStyle w:val="ListParagraph"/>
        <w:numPr>
          <w:ilvl w:val="0"/>
          <w:numId w:val="54"/>
        </w:numPr>
        <w:rPr>
          <w:rFonts w:asciiTheme="minorHAnsi" w:hAnsiTheme="minorHAnsi" w:cstheme="minorHAnsi"/>
        </w:rPr>
      </w:pPr>
      <w:r w:rsidRPr="00D3303E">
        <w:rPr>
          <w:rFonts w:asciiTheme="minorHAnsi" w:hAnsiTheme="minorHAnsi" w:cstheme="minorHAnsi"/>
        </w:rPr>
        <w:t xml:space="preserve">Replacement works include ongoing management requirements in respect of soft works (grassland, wetlands), timber (footpaths/boardwalks, seating areas, nesting boxes), boundary treatment (wattle screening, perimeter fencing), drainage, structures (building, toilets, bird hides), interpretation boards and signage, and other elements such as electrical systems.  These </w:t>
      </w:r>
      <w:proofErr w:type="gramStart"/>
      <w:r w:rsidRPr="00D3303E">
        <w:rPr>
          <w:rFonts w:asciiTheme="minorHAnsi" w:hAnsiTheme="minorHAnsi" w:cstheme="minorHAnsi"/>
        </w:rPr>
        <w:t>are seen as</w:t>
      </w:r>
      <w:proofErr w:type="gramEnd"/>
      <w:r w:rsidRPr="00D3303E">
        <w:rPr>
          <w:rFonts w:asciiTheme="minorHAnsi" w:hAnsiTheme="minorHAnsi" w:cstheme="minorHAnsi"/>
        </w:rPr>
        <w:t xml:space="preserve"> intrinsic to the on-going operation of the site as part of the maintenance programme, rather than optional capital works and as such allowance has been included for replacing these within the dowry sum.</w:t>
      </w:r>
    </w:p>
    <w:p w14:paraId="22102119" w14:textId="77777777" w:rsidR="007C1951" w:rsidRPr="0002213A" w:rsidRDefault="007C1951" w:rsidP="007C1951">
      <w:pPr>
        <w:rPr>
          <w:rFonts w:asciiTheme="minorHAnsi" w:hAnsiTheme="minorHAnsi" w:cstheme="minorHAnsi"/>
        </w:rPr>
      </w:pPr>
    </w:p>
    <w:p w14:paraId="5FD2752D" w14:textId="77777777" w:rsidR="007C1951" w:rsidRPr="00D3303E" w:rsidRDefault="007C1951" w:rsidP="007C1951">
      <w:pPr>
        <w:rPr>
          <w:rFonts w:asciiTheme="minorHAnsi" w:hAnsiTheme="minorHAnsi" w:cstheme="minorHAnsi"/>
          <w:b/>
          <w:sz w:val="28"/>
          <w:szCs w:val="28"/>
        </w:rPr>
      </w:pPr>
      <w:r>
        <w:rPr>
          <w:rFonts w:asciiTheme="minorHAnsi" w:hAnsiTheme="minorHAnsi" w:cstheme="minorHAnsi"/>
          <w:b/>
          <w:noProof/>
          <w:sz w:val="28"/>
          <w:szCs w:val="28"/>
          <w:lang w:eastAsia="en-GB"/>
        </w:rPr>
        <w:drawing>
          <wp:anchor distT="0" distB="0" distL="114300" distR="114300" simplePos="0" relativeHeight="251666432" behindDoc="1" locked="0" layoutInCell="1" allowOverlap="1" wp14:anchorId="20491250" wp14:editId="2E505118">
            <wp:simplePos x="0" y="0"/>
            <wp:positionH relativeFrom="column">
              <wp:posOffset>3248025</wp:posOffset>
            </wp:positionH>
            <wp:positionV relativeFrom="paragraph">
              <wp:posOffset>374650</wp:posOffset>
            </wp:positionV>
            <wp:extent cx="2755265" cy="2060575"/>
            <wp:effectExtent l="19050" t="0" r="6985" b="0"/>
            <wp:wrapTight wrapText="bothSides">
              <wp:wrapPolygon edited="0">
                <wp:start x="-149" y="0"/>
                <wp:lineTo x="-149" y="21367"/>
                <wp:lineTo x="21655" y="21367"/>
                <wp:lineTo x="21655" y="0"/>
                <wp:lineTo x="-149" y="0"/>
              </wp:wrapPolygon>
            </wp:wrapTight>
            <wp:docPr id="11" name="Picture 8" descr="C:\Users\joanne.smith\Dropbox\POTENTIAL NEW LEAFLET PHOTOS\PB16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anne.smith\Dropbox\POTENTIAL NEW LEAFLET PHOTOS\PB160160.JPG"/>
                    <pic:cNvPicPr>
                      <a:picLocks noChangeAspect="1" noChangeArrowheads="1"/>
                    </pic:cNvPicPr>
                  </pic:nvPicPr>
                  <pic:blipFill>
                    <a:blip r:embed="rId18" cstate="print"/>
                    <a:srcRect/>
                    <a:stretch>
                      <a:fillRect/>
                    </a:stretch>
                  </pic:blipFill>
                  <pic:spPr bwMode="auto">
                    <a:xfrm>
                      <a:off x="0" y="0"/>
                      <a:ext cx="2755265" cy="2060575"/>
                    </a:xfrm>
                    <a:prstGeom prst="rect">
                      <a:avLst/>
                    </a:prstGeom>
                    <a:noFill/>
                    <a:ln w="9525">
                      <a:noFill/>
                      <a:miter lim="800000"/>
                      <a:headEnd/>
                      <a:tailEnd/>
                    </a:ln>
                  </pic:spPr>
                </pic:pic>
              </a:graphicData>
            </a:graphic>
          </wp:anchor>
        </w:drawing>
      </w:r>
      <w:proofErr w:type="gramStart"/>
      <w:r>
        <w:rPr>
          <w:rFonts w:asciiTheme="minorHAnsi" w:hAnsiTheme="minorHAnsi" w:cstheme="minorHAnsi"/>
          <w:b/>
          <w:sz w:val="28"/>
          <w:szCs w:val="28"/>
        </w:rPr>
        <w:t>2.4  C</w:t>
      </w:r>
      <w:r w:rsidRPr="00D3303E">
        <w:rPr>
          <w:rFonts w:asciiTheme="minorHAnsi" w:hAnsiTheme="minorHAnsi" w:cstheme="minorHAnsi"/>
          <w:b/>
          <w:sz w:val="28"/>
          <w:szCs w:val="28"/>
        </w:rPr>
        <w:t>urrent</w:t>
      </w:r>
      <w:proofErr w:type="gramEnd"/>
      <w:r w:rsidRPr="00D3303E">
        <w:rPr>
          <w:rFonts w:asciiTheme="minorHAnsi" w:hAnsiTheme="minorHAnsi" w:cstheme="minorHAnsi"/>
          <w:b/>
          <w:sz w:val="28"/>
          <w:szCs w:val="28"/>
        </w:rPr>
        <w:t xml:space="preserve"> usage and community involvement</w:t>
      </w:r>
    </w:p>
    <w:p w14:paraId="27E628EC" w14:textId="77777777" w:rsidR="007C1951" w:rsidRPr="0002213A" w:rsidRDefault="007C1951" w:rsidP="007C1951">
      <w:pPr>
        <w:rPr>
          <w:rFonts w:asciiTheme="minorHAnsi" w:hAnsiTheme="minorHAnsi" w:cstheme="minorHAnsi"/>
        </w:rPr>
      </w:pPr>
    </w:p>
    <w:p w14:paraId="43BCBCF3" w14:textId="77777777" w:rsidR="007C1951" w:rsidRDefault="007C1951" w:rsidP="007C1951">
      <w:pPr>
        <w:rPr>
          <w:rFonts w:asciiTheme="minorHAnsi" w:hAnsiTheme="minorHAnsi" w:cstheme="minorHAnsi"/>
        </w:rPr>
      </w:pPr>
      <w:r>
        <w:rPr>
          <w:rFonts w:asciiTheme="minorHAnsi" w:hAnsiTheme="minorHAnsi" w:cstheme="minorHAnsi"/>
          <w:noProof/>
          <w:lang w:eastAsia="en-GB"/>
        </w:rPr>
        <w:drawing>
          <wp:anchor distT="0" distB="0" distL="114300" distR="114300" simplePos="0" relativeHeight="251665408" behindDoc="1" locked="0" layoutInCell="1" allowOverlap="1" wp14:anchorId="5A43CAE0" wp14:editId="75CAE650">
            <wp:simplePos x="0" y="0"/>
            <wp:positionH relativeFrom="column">
              <wp:posOffset>19372</wp:posOffset>
            </wp:positionH>
            <wp:positionV relativeFrom="paragraph">
              <wp:posOffset>-1033</wp:posOffset>
            </wp:positionV>
            <wp:extent cx="3051697" cy="2033516"/>
            <wp:effectExtent l="19050" t="0" r="0" b="0"/>
            <wp:wrapTight wrapText="bothSides">
              <wp:wrapPolygon edited="0">
                <wp:start x="-135" y="0"/>
                <wp:lineTo x="-135" y="21449"/>
                <wp:lineTo x="21574" y="21449"/>
                <wp:lineTo x="21574" y="0"/>
                <wp:lineTo x="-135" y="0"/>
              </wp:wrapPolygon>
            </wp:wrapTight>
            <wp:docPr id="9" name="Picture 7" descr="C:\Users\joanne.smith\Dropbox\POTENTIAL NEW LEAFLET PHOTOS\P614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anne.smith\Dropbox\POTENTIAL NEW LEAFLET PHOTOS\P6140658.JPG"/>
                    <pic:cNvPicPr>
                      <a:picLocks noChangeAspect="1" noChangeArrowheads="1"/>
                    </pic:cNvPicPr>
                  </pic:nvPicPr>
                  <pic:blipFill>
                    <a:blip r:embed="rId19" cstate="print"/>
                    <a:srcRect/>
                    <a:stretch>
                      <a:fillRect/>
                    </a:stretch>
                  </pic:blipFill>
                  <pic:spPr bwMode="auto">
                    <a:xfrm>
                      <a:off x="0" y="0"/>
                      <a:ext cx="3051697" cy="2033516"/>
                    </a:xfrm>
                    <a:prstGeom prst="rect">
                      <a:avLst/>
                    </a:prstGeom>
                    <a:noFill/>
                    <a:ln w="9525">
                      <a:noFill/>
                      <a:miter lim="800000"/>
                      <a:headEnd/>
                      <a:tailEnd/>
                    </a:ln>
                  </pic:spPr>
                </pic:pic>
              </a:graphicData>
            </a:graphic>
          </wp:anchor>
        </w:drawing>
      </w:r>
      <w:r w:rsidRPr="0002213A">
        <w:rPr>
          <w:rFonts w:asciiTheme="minorHAnsi" w:hAnsiTheme="minorHAnsi" w:cstheme="minorHAnsi"/>
        </w:rPr>
        <w:t>The site has a well-</w:t>
      </w:r>
      <w:r>
        <w:rPr>
          <w:rFonts w:asciiTheme="minorHAnsi" w:hAnsiTheme="minorHAnsi" w:cstheme="minorHAnsi"/>
        </w:rPr>
        <w:t>established</w:t>
      </w:r>
      <w:r w:rsidRPr="0002213A">
        <w:rPr>
          <w:rFonts w:asciiTheme="minorHAnsi" w:hAnsiTheme="minorHAnsi" w:cstheme="minorHAnsi"/>
        </w:rPr>
        <w:t xml:space="preserve"> public access network and a</w:t>
      </w:r>
      <w:r>
        <w:rPr>
          <w:rFonts w:asciiTheme="minorHAnsi" w:hAnsiTheme="minorHAnsi" w:cstheme="minorHAnsi"/>
        </w:rPr>
        <w:t>ctivities programme which includes education, events, holiday activities for families and children and volunteering opportunities.</w:t>
      </w:r>
      <w:r w:rsidRPr="0002213A">
        <w:rPr>
          <w:rFonts w:asciiTheme="minorHAnsi" w:hAnsiTheme="minorHAnsi" w:cstheme="minorHAnsi"/>
        </w:rPr>
        <w:t xml:space="preserve"> </w:t>
      </w:r>
      <w:r w:rsidRPr="0002213A">
        <w:rPr>
          <w:rFonts w:asciiTheme="minorHAnsi" w:hAnsiTheme="minorHAnsi" w:cstheme="minorHAnsi"/>
        </w:rPr>
        <w:tab/>
      </w:r>
    </w:p>
    <w:p w14:paraId="3AA9A09A" w14:textId="77777777" w:rsidR="007C1951" w:rsidRPr="00797B05" w:rsidRDefault="007C1951" w:rsidP="008E6CA6">
      <w:pPr>
        <w:pStyle w:val="ListParagraph"/>
        <w:numPr>
          <w:ilvl w:val="0"/>
          <w:numId w:val="6"/>
        </w:numPr>
        <w:rPr>
          <w:rFonts w:asciiTheme="minorHAnsi" w:hAnsiTheme="minorHAnsi" w:cstheme="minorHAnsi"/>
        </w:rPr>
      </w:pPr>
      <w:r w:rsidRPr="00797B05">
        <w:rPr>
          <w:rFonts w:asciiTheme="minorHAnsi" w:hAnsiTheme="minorHAnsi" w:cstheme="minorHAnsi"/>
        </w:rPr>
        <w:t xml:space="preserve">The inner park area is open to the public 5 days a week (Wednesday – Sunday), 10am to 5pm or dusk.  </w:t>
      </w:r>
    </w:p>
    <w:p w14:paraId="7874B67E" w14:textId="5F8457DC" w:rsidR="003C72FD" w:rsidRDefault="007C1951" w:rsidP="008E6CA6">
      <w:pPr>
        <w:pStyle w:val="ListParagraph"/>
        <w:numPr>
          <w:ilvl w:val="0"/>
          <w:numId w:val="6"/>
        </w:numPr>
        <w:rPr>
          <w:rFonts w:asciiTheme="minorHAnsi" w:hAnsiTheme="minorHAnsi" w:cstheme="minorHAnsi"/>
        </w:rPr>
      </w:pPr>
      <w:r w:rsidRPr="009F52F7">
        <w:rPr>
          <w:rFonts w:asciiTheme="minorHAnsi" w:hAnsiTheme="minorHAnsi" w:cstheme="minorHAnsi"/>
        </w:rPr>
        <w:t>School sessions are del</w:t>
      </w:r>
      <w:r>
        <w:rPr>
          <w:rFonts w:asciiTheme="minorHAnsi" w:hAnsiTheme="minorHAnsi" w:cstheme="minorHAnsi"/>
        </w:rPr>
        <w:t xml:space="preserve">ivered mainly on 2 days a week, </w:t>
      </w:r>
      <w:r w:rsidRPr="009F52F7">
        <w:rPr>
          <w:rFonts w:asciiTheme="minorHAnsi" w:hAnsiTheme="minorHAnsi" w:cstheme="minorHAnsi"/>
        </w:rPr>
        <w:t>Monda</w:t>
      </w:r>
      <w:r>
        <w:rPr>
          <w:rFonts w:asciiTheme="minorHAnsi" w:hAnsiTheme="minorHAnsi" w:cstheme="minorHAnsi"/>
        </w:rPr>
        <w:t xml:space="preserve">ys and Tuesdays, </w:t>
      </w:r>
      <w:r w:rsidRPr="009F52F7">
        <w:rPr>
          <w:rFonts w:asciiTheme="minorHAnsi" w:hAnsiTheme="minorHAnsi" w:cstheme="minorHAnsi"/>
        </w:rPr>
        <w:t xml:space="preserve">with full access to the site </w:t>
      </w:r>
      <w:r>
        <w:rPr>
          <w:rFonts w:asciiTheme="minorHAnsi" w:hAnsiTheme="minorHAnsi" w:cstheme="minorHAnsi"/>
        </w:rPr>
        <w:t xml:space="preserve">when </w:t>
      </w:r>
      <w:r w:rsidRPr="009F52F7">
        <w:rPr>
          <w:rFonts w:asciiTheme="minorHAnsi" w:hAnsiTheme="minorHAnsi" w:cstheme="minorHAnsi"/>
        </w:rPr>
        <w:t>the park is closed to the public.  The site becomes fully booked between March and July with some additional sessions booked</w:t>
      </w:r>
      <w:r>
        <w:rPr>
          <w:rFonts w:asciiTheme="minorHAnsi" w:hAnsiTheme="minorHAnsi" w:cstheme="minorHAnsi"/>
        </w:rPr>
        <w:t xml:space="preserve"> on other days</w:t>
      </w:r>
      <w:r w:rsidRPr="009F52F7">
        <w:rPr>
          <w:rFonts w:asciiTheme="minorHAnsi" w:hAnsiTheme="minorHAnsi" w:cstheme="minorHAnsi"/>
        </w:rPr>
        <w:t xml:space="preserve"> to accommodate high demand.  Autumn sessions are also available.  The service is open to all London schools </w:t>
      </w:r>
      <w:r>
        <w:rPr>
          <w:rFonts w:asciiTheme="minorHAnsi" w:hAnsiTheme="minorHAnsi" w:cstheme="minorHAnsi"/>
        </w:rPr>
        <w:t>but</w:t>
      </w:r>
      <w:r w:rsidRPr="009F52F7">
        <w:rPr>
          <w:rFonts w:asciiTheme="minorHAnsi" w:hAnsiTheme="minorHAnsi" w:cstheme="minorHAnsi"/>
        </w:rPr>
        <w:t xml:space="preserve"> is so popular, with many repeat bookings each year, that it is no longer promoted widely as </w:t>
      </w:r>
      <w:r>
        <w:rPr>
          <w:rFonts w:asciiTheme="minorHAnsi" w:hAnsiTheme="minorHAnsi" w:cstheme="minorHAnsi"/>
        </w:rPr>
        <w:t>the site</w:t>
      </w:r>
      <w:r w:rsidRPr="009F52F7">
        <w:rPr>
          <w:rFonts w:asciiTheme="minorHAnsi" w:hAnsiTheme="minorHAnsi" w:cstheme="minorHAnsi"/>
        </w:rPr>
        <w:t xml:space="preserve"> would not be able to meet demand.  Both wardens are involved in the delivery of education visits, together with help from key volunteers. Information sheets, health and safety guidelines, booking forms and feedback forms are produced by the wardens and updated annually.  Site visits are charged.  </w:t>
      </w:r>
    </w:p>
    <w:p w14:paraId="1883041F" w14:textId="2B61BC5F" w:rsidR="007C1951" w:rsidRPr="009F52F7" w:rsidRDefault="003C72FD" w:rsidP="008E6CA6">
      <w:pPr>
        <w:pStyle w:val="ListParagraph"/>
        <w:numPr>
          <w:ilvl w:val="0"/>
          <w:numId w:val="6"/>
        </w:numPr>
        <w:rPr>
          <w:rFonts w:asciiTheme="minorHAnsi" w:hAnsiTheme="minorHAnsi" w:cstheme="minorHAnsi"/>
        </w:rPr>
      </w:pPr>
      <w:r>
        <w:rPr>
          <w:rFonts w:asciiTheme="minorHAnsi" w:hAnsiTheme="minorHAnsi" w:cstheme="minorHAnsi"/>
        </w:rPr>
        <w:t>School v</w:t>
      </w:r>
      <w:r w:rsidR="007C1951" w:rsidRPr="009F52F7">
        <w:rPr>
          <w:rFonts w:asciiTheme="minorHAnsi" w:hAnsiTheme="minorHAnsi" w:cstheme="minorHAnsi"/>
        </w:rPr>
        <w:t>isits are closely tied in with the National Curricul</w:t>
      </w:r>
      <w:r w:rsidR="007C1951">
        <w:rPr>
          <w:rFonts w:asciiTheme="minorHAnsi" w:hAnsiTheme="minorHAnsi" w:cstheme="minorHAnsi"/>
        </w:rPr>
        <w:t xml:space="preserve">um and offer hands-on </w:t>
      </w:r>
      <w:r w:rsidR="007C1951" w:rsidRPr="009F52F7">
        <w:rPr>
          <w:rFonts w:asciiTheme="minorHAnsi" w:hAnsiTheme="minorHAnsi" w:cstheme="minorHAnsi"/>
        </w:rPr>
        <w:t xml:space="preserve">tours and a range of group activities, including pond dipping, birdwatching, quizzes and environmental art.  As the pond dipping area is only suitable for 10 children at any one time, classes are usually split into 3 groups and offered 3 different group activities.  </w:t>
      </w:r>
      <w:r w:rsidR="00DA19E2">
        <w:rPr>
          <w:rFonts w:asciiTheme="minorHAnsi" w:hAnsiTheme="minorHAnsi" w:cstheme="minorHAnsi"/>
        </w:rPr>
        <w:t>The</w:t>
      </w:r>
      <w:r w:rsidR="007C1951" w:rsidRPr="009F52F7">
        <w:rPr>
          <w:rFonts w:asciiTheme="minorHAnsi" w:hAnsiTheme="minorHAnsi" w:cstheme="minorHAnsi"/>
        </w:rPr>
        <w:t xml:space="preserve"> additional wooden education building by the pond dipping area </w:t>
      </w:r>
      <w:r w:rsidR="00DA19E2">
        <w:rPr>
          <w:rFonts w:asciiTheme="minorHAnsi" w:hAnsiTheme="minorHAnsi" w:cstheme="minorHAnsi"/>
        </w:rPr>
        <w:t xml:space="preserve">has </w:t>
      </w:r>
      <w:r w:rsidR="007C1951" w:rsidRPr="009F52F7">
        <w:rPr>
          <w:rFonts w:asciiTheme="minorHAnsi" w:hAnsiTheme="minorHAnsi" w:cstheme="minorHAnsi"/>
        </w:rPr>
        <w:t>provide</w:t>
      </w:r>
      <w:r w:rsidR="00DA19E2">
        <w:rPr>
          <w:rFonts w:asciiTheme="minorHAnsi" w:hAnsiTheme="minorHAnsi" w:cstheme="minorHAnsi"/>
        </w:rPr>
        <w:t>d</w:t>
      </w:r>
      <w:r w:rsidR="007C1951" w:rsidRPr="009F52F7">
        <w:rPr>
          <w:rFonts w:asciiTheme="minorHAnsi" w:hAnsiTheme="minorHAnsi" w:cstheme="minorHAnsi"/>
        </w:rPr>
        <w:t xml:space="preserve"> much needed extra space for wet weather and indoor activities, as well as extra space for classes to eat lunch and store bags.  </w:t>
      </w:r>
    </w:p>
    <w:p w14:paraId="7541DA5F" w14:textId="77777777" w:rsidR="007C1951" w:rsidRDefault="007C1951" w:rsidP="008E6CA6">
      <w:pPr>
        <w:pStyle w:val="ListParagraph"/>
        <w:numPr>
          <w:ilvl w:val="0"/>
          <w:numId w:val="6"/>
        </w:numPr>
        <w:rPr>
          <w:rFonts w:asciiTheme="minorHAnsi" w:hAnsiTheme="minorHAnsi" w:cstheme="minorHAnsi"/>
        </w:rPr>
      </w:pPr>
      <w:r w:rsidRPr="00797B05">
        <w:rPr>
          <w:rFonts w:asciiTheme="minorHAnsi" w:hAnsiTheme="minorHAnsi" w:cstheme="minorHAnsi"/>
        </w:rPr>
        <w:t>Work</w:t>
      </w:r>
      <w:r>
        <w:rPr>
          <w:rFonts w:asciiTheme="minorHAnsi" w:hAnsiTheme="minorHAnsi" w:cstheme="minorHAnsi"/>
        </w:rPr>
        <w:t xml:space="preserve"> experience</w:t>
      </w:r>
      <w:r w:rsidRPr="00797B05">
        <w:rPr>
          <w:rFonts w:asciiTheme="minorHAnsi" w:hAnsiTheme="minorHAnsi" w:cstheme="minorHAnsi"/>
        </w:rPr>
        <w:t xml:space="preserve"> placements are organised for </w:t>
      </w:r>
      <w:r>
        <w:rPr>
          <w:rFonts w:asciiTheme="minorHAnsi" w:hAnsiTheme="minorHAnsi" w:cstheme="minorHAnsi"/>
        </w:rPr>
        <w:t xml:space="preserve">Greenwich and Lewisham </w:t>
      </w:r>
      <w:r w:rsidRPr="00797B05">
        <w:rPr>
          <w:rFonts w:asciiTheme="minorHAnsi" w:hAnsiTheme="minorHAnsi" w:cstheme="minorHAnsi"/>
        </w:rPr>
        <w:t>secondary school students and trainee teachers</w:t>
      </w:r>
      <w:r>
        <w:rPr>
          <w:rFonts w:asciiTheme="minorHAnsi" w:hAnsiTheme="minorHAnsi" w:cstheme="minorHAnsi"/>
        </w:rPr>
        <w:t xml:space="preserve"> at the University of Greenwich</w:t>
      </w:r>
      <w:r w:rsidRPr="00797B05">
        <w:rPr>
          <w:rFonts w:asciiTheme="minorHAnsi" w:hAnsiTheme="minorHAnsi" w:cstheme="minorHAnsi"/>
        </w:rPr>
        <w:t xml:space="preserve"> (approximately 5</w:t>
      </w:r>
      <w:r>
        <w:rPr>
          <w:rFonts w:asciiTheme="minorHAnsi" w:hAnsiTheme="minorHAnsi" w:cstheme="minorHAnsi"/>
        </w:rPr>
        <w:t xml:space="preserve"> </w:t>
      </w:r>
      <w:r w:rsidRPr="00797B05">
        <w:rPr>
          <w:rFonts w:asciiTheme="minorHAnsi" w:hAnsiTheme="minorHAnsi" w:cstheme="minorHAnsi"/>
        </w:rPr>
        <w:t>per year)</w:t>
      </w:r>
    </w:p>
    <w:p w14:paraId="7A6368CB" w14:textId="77777777" w:rsidR="007C1951" w:rsidRDefault="007C1951" w:rsidP="008E6CA6">
      <w:pPr>
        <w:pStyle w:val="ListParagraph"/>
        <w:numPr>
          <w:ilvl w:val="0"/>
          <w:numId w:val="6"/>
        </w:numPr>
        <w:rPr>
          <w:rFonts w:asciiTheme="minorHAnsi" w:hAnsiTheme="minorHAnsi" w:cstheme="minorHAnsi"/>
        </w:rPr>
      </w:pPr>
      <w:r w:rsidRPr="008E6A9C">
        <w:rPr>
          <w:rFonts w:asciiTheme="minorHAnsi" w:hAnsiTheme="minorHAnsi" w:cstheme="minorHAnsi"/>
        </w:rPr>
        <w:t xml:space="preserve">Drop in activities such as quiz trails, colouring pages and word searches are </w:t>
      </w:r>
      <w:r>
        <w:rPr>
          <w:rFonts w:asciiTheme="minorHAnsi" w:hAnsiTheme="minorHAnsi" w:cstheme="minorHAnsi"/>
        </w:rPr>
        <w:t xml:space="preserve">available during opening hours.  These are </w:t>
      </w:r>
      <w:r w:rsidRPr="008E6A9C">
        <w:rPr>
          <w:rFonts w:asciiTheme="minorHAnsi" w:hAnsiTheme="minorHAnsi" w:cstheme="minorHAnsi"/>
        </w:rPr>
        <w:t>seasonal or relevant to the park and offer info</w:t>
      </w:r>
      <w:r>
        <w:rPr>
          <w:rFonts w:asciiTheme="minorHAnsi" w:hAnsiTheme="minorHAnsi" w:cstheme="minorHAnsi"/>
        </w:rPr>
        <w:t xml:space="preserve">rmal ways of learning about urban wildlife or </w:t>
      </w:r>
      <w:r w:rsidRPr="008E6A9C">
        <w:rPr>
          <w:rFonts w:asciiTheme="minorHAnsi" w:hAnsiTheme="minorHAnsi" w:cstheme="minorHAnsi"/>
        </w:rPr>
        <w:t>environmental and science topics</w:t>
      </w:r>
      <w:r>
        <w:rPr>
          <w:rFonts w:asciiTheme="minorHAnsi" w:hAnsiTheme="minorHAnsi" w:cstheme="minorHAnsi"/>
        </w:rPr>
        <w:t>.</w:t>
      </w:r>
    </w:p>
    <w:p w14:paraId="52B81E5E" w14:textId="77777777" w:rsidR="007C1951" w:rsidRDefault="007C1951" w:rsidP="008E6CA6">
      <w:pPr>
        <w:pStyle w:val="ListParagraph"/>
        <w:numPr>
          <w:ilvl w:val="0"/>
          <w:numId w:val="6"/>
        </w:numPr>
        <w:rPr>
          <w:rFonts w:asciiTheme="minorHAnsi" w:hAnsiTheme="minorHAnsi" w:cstheme="minorHAnsi"/>
        </w:rPr>
      </w:pPr>
      <w:r w:rsidRPr="008E6A9C">
        <w:rPr>
          <w:rFonts w:asciiTheme="minorHAnsi" w:hAnsiTheme="minorHAnsi" w:cstheme="minorHAnsi"/>
        </w:rPr>
        <w:t xml:space="preserve">In addition to the more formal interpretation panels, there is a large area in the gatehouse for temporary displays.  </w:t>
      </w:r>
      <w:r>
        <w:rPr>
          <w:rFonts w:asciiTheme="minorHAnsi" w:hAnsiTheme="minorHAnsi" w:cstheme="minorHAnsi"/>
        </w:rPr>
        <w:t>These</w:t>
      </w:r>
      <w:r w:rsidRPr="008E6A9C">
        <w:rPr>
          <w:rFonts w:asciiTheme="minorHAnsi" w:hAnsiTheme="minorHAnsi" w:cstheme="minorHAnsi"/>
        </w:rPr>
        <w:t xml:space="preserve"> are changed regularly and inform visitors about the park and its wildlife or about environmental topics.  Chalkboards in the hides and gatehouse are regularly updated with wildlife sightings.  There is also </w:t>
      </w:r>
      <w:r>
        <w:rPr>
          <w:rFonts w:asciiTheme="minorHAnsi" w:hAnsiTheme="minorHAnsi" w:cstheme="minorHAnsi"/>
        </w:rPr>
        <w:t xml:space="preserve">a range of wildlife </w:t>
      </w:r>
      <w:r w:rsidRPr="008E6A9C">
        <w:rPr>
          <w:rFonts w:asciiTheme="minorHAnsi" w:hAnsiTheme="minorHAnsi" w:cstheme="minorHAnsi"/>
        </w:rPr>
        <w:t>and identification books in the gatehouse which visitors can check, read or take round on their visit.</w:t>
      </w:r>
    </w:p>
    <w:p w14:paraId="7C71E844" w14:textId="77777777" w:rsidR="007C1951" w:rsidRDefault="007C1951" w:rsidP="008E6CA6">
      <w:pPr>
        <w:pStyle w:val="ListParagraph"/>
        <w:numPr>
          <w:ilvl w:val="0"/>
          <w:numId w:val="6"/>
        </w:numPr>
        <w:rPr>
          <w:rFonts w:asciiTheme="minorHAnsi" w:hAnsiTheme="minorHAnsi" w:cstheme="minorHAnsi"/>
        </w:rPr>
      </w:pPr>
      <w:r w:rsidRPr="008E6A9C">
        <w:rPr>
          <w:rFonts w:asciiTheme="minorHAnsi" w:hAnsiTheme="minorHAnsi" w:cstheme="minorHAnsi"/>
        </w:rPr>
        <w:t xml:space="preserve">Outreach work off site is limited by time available and the need for staff to cover opening hours on site.  </w:t>
      </w:r>
      <w:proofErr w:type="gramStart"/>
      <w:r w:rsidRPr="008E6A9C">
        <w:rPr>
          <w:rFonts w:asciiTheme="minorHAnsi" w:hAnsiTheme="minorHAnsi" w:cstheme="minorHAnsi"/>
        </w:rPr>
        <w:t>However</w:t>
      </w:r>
      <w:proofErr w:type="gramEnd"/>
      <w:r w:rsidRPr="008E6A9C">
        <w:rPr>
          <w:rFonts w:asciiTheme="minorHAnsi" w:hAnsiTheme="minorHAnsi" w:cstheme="minorHAnsi"/>
        </w:rPr>
        <w:t xml:space="preserve"> in the past this work has included community garden projects, talks</w:t>
      </w:r>
      <w:r>
        <w:rPr>
          <w:rFonts w:asciiTheme="minorHAnsi" w:hAnsiTheme="minorHAnsi" w:cstheme="minorHAnsi"/>
        </w:rPr>
        <w:t xml:space="preserve"> to community groups, school assemblies and </w:t>
      </w:r>
      <w:r w:rsidRPr="008E6A9C">
        <w:rPr>
          <w:rFonts w:asciiTheme="minorHAnsi" w:hAnsiTheme="minorHAnsi" w:cstheme="minorHAnsi"/>
        </w:rPr>
        <w:t xml:space="preserve">help with school wildlife gardens.  </w:t>
      </w:r>
    </w:p>
    <w:p w14:paraId="38E87D07" w14:textId="77777777" w:rsidR="007C1951" w:rsidRDefault="007C1951" w:rsidP="008E6CA6">
      <w:pPr>
        <w:pStyle w:val="ListParagraph"/>
        <w:numPr>
          <w:ilvl w:val="0"/>
          <w:numId w:val="6"/>
        </w:numPr>
        <w:rPr>
          <w:rFonts w:asciiTheme="minorHAnsi" w:hAnsiTheme="minorHAnsi" w:cstheme="minorHAnsi"/>
        </w:rPr>
      </w:pPr>
      <w:r w:rsidRPr="008E6A9C">
        <w:rPr>
          <w:rFonts w:asciiTheme="minorHAnsi" w:hAnsiTheme="minorHAnsi" w:cstheme="minorHAnsi"/>
        </w:rPr>
        <w:t xml:space="preserve">Events are organised throughout the year, including an annual Frog Day in March, a </w:t>
      </w:r>
      <w:r>
        <w:rPr>
          <w:rFonts w:asciiTheme="minorHAnsi" w:hAnsiTheme="minorHAnsi" w:cstheme="minorHAnsi"/>
        </w:rPr>
        <w:t>Dawn Chorus walk in May, a Wild Day Out in June</w:t>
      </w:r>
      <w:r w:rsidRPr="008E6A9C">
        <w:rPr>
          <w:rFonts w:asciiTheme="minorHAnsi" w:hAnsiTheme="minorHAnsi" w:cstheme="minorHAnsi"/>
        </w:rPr>
        <w:t xml:space="preserve"> and a </w:t>
      </w:r>
      <w:r>
        <w:rPr>
          <w:rFonts w:asciiTheme="minorHAnsi" w:hAnsiTheme="minorHAnsi" w:cstheme="minorHAnsi"/>
        </w:rPr>
        <w:t xml:space="preserve">Winter Fayre </w:t>
      </w:r>
      <w:r w:rsidRPr="008E6A9C">
        <w:rPr>
          <w:rFonts w:asciiTheme="minorHAnsi" w:hAnsiTheme="minorHAnsi" w:cstheme="minorHAnsi"/>
        </w:rPr>
        <w:t xml:space="preserve">in December.  The December event is important to encourage visits during the winter months.   Other smaller events are organised on a more flexible basis, according to funding and staff time and have included summer evening events and special art days.  </w:t>
      </w:r>
    </w:p>
    <w:p w14:paraId="4A1146FD" w14:textId="77777777" w:rsidR="007C1951" w:rsidRPr="008E6A9C" w:rsidRDefault="007C1951" w:rsidP="008E6CA6">
      <w:pPr>
        <w:pStyle w:val="ListParagraph"/>
        <w:numPr>
          <w:ilvl w:val="0"/>
          <w:numId w:val="6"/>
        </w:numPr>
        <w:rPr>
          <w:rFonts w:asciiTheme="minorHAnsi" w:hAnsiTheme="minorHAnsi" w:cstheme="minorHAnsi"/>
        </w:rPr>
      </w:pPr>
      <w:r w:rsidRPr="008E6A9C">
        <w:rPr>
          <w:rFonts w:asciiTheme="minorHAnsi" w:hAnsiTheme="minorHAnsi" w:cstheme="minorHAnsi"/>
        </w:rPr>
        <w:t xml:space="preserve">Wardens work with the Friends group each year to raise funds for a programme of summer </w:t>
      </w:r>
      <w:r>
        <w:rPr>
          <w:rFonts w:asciiTheme="minorHAnsi" w:hAnsiTheme="minorHAnsi" w:cstheme="minorHAnsi"/>
        </w:rPr>
        <w:t xml:space="preserve">holiday activities and events for </w:t>
      </w:r>
      <w:r w:rsidRPr="008E6A9C">
        <w:rPr>
          <w:rFonts w:asciiTheme="minorHAnsi" w:hAnsiTheme="minorHAnsi" w:cstheme="minorHAnsi"/>
        </w:rPr>
        <w:t>families and children.</w:t>
      </w:r>
    </w:p>
    <w:p w14:paraId="13DD42C3" w14:textId="77777777" w:rsidR="007C1951" w:rsidRPr="00797B05" w:rsidRDefault="007C1951" w:rsidP="008E6CA6">
      <w:pPr>
        <w:pStyle w:val="ListParagraph"/>
        <w:numPr>
          <w:ilvl w:val="0"/>
          <w:numId w:val="6"/>
        </w:numPr>
        <w:rPr>
          <w:rFonts w:asciiTheme="minorHAnsi" w:hAnsiTheme="minorHAnsi" w:cstheme="minorHAnsi"/>
        </w:rPr>
      </w:pPr>
      <w:r w:rsidRPr="00797B05">
        <w:rPr>
          <w:rFonts w:asciiTheme="minorHAnsi" w:hAnsiTheme="minorHAnsi" w:cstheme="minorHAnsi"/>
        </w:rPr>
        <w:t>Guided tours are offered to community groups and higher education students</w:t>
      </w:r>
    </w:p>
    <w:p w14:paraId="2A56E711" w14:textId="77777777" w:rsidR="007C1951" w:rsidRPr="00D83EF9" w:rsidRDefault="007C1951" w:rsidP="008E6CA6">
      <w:pPr>
        <w:pStyle w:val="ListParagraph"/>
        <w:numPr>
          <w:ilvl w:val="0"/>
          <w:numId w:val="6"/>
        </w:numPr>
        <w:rPr>
          <w:rFonts w:asciiTheme="minorHAnsi" w:hAnsiTheme="minorHAnsi" w:cstheme="minorHAnsi"/>
        </w:rPr>
      </w:pPr>
      <w:r w:rsidRPr="00D83EF9">
        <w:rPr>
          <w:rFonts w:asciiTheme="minorHAnsi" w:hAnsiTheme="minorHAnsi" w:cstheme="minorHAnsi"/>
        </w:rPr>
        <w:t>People from the local community have a variety of opportunities to volunteer at the Park</w:t>
      </w:r>
      <w:r>
        <w:rPr>
          <w:rFonts w:asciiTheme="minorHAnsi" w:hAnsiTheme="minorHAnsi" w:cstheme="minorHAnsi"/>
        </w:rPr>
        <w:t>, including</w:t>
      </w:r>
      <w:r w:rsidRPr="00D83EF9">
        <w:rPr>
          <w:rFonts w:asciiTheme="minorHAnsi" w:hAnsiTheme="minorHAnsi" w:cstheme="minorHAnsi"/>
        </w:rPr>
        <w:t>:</w:t>
      </w:r>
    </w:p>
    <w:p w14:paraId="62EB41CD" w14:textId="77777777" w:rsidR="007C1951" w:rsidRPr="00D83EF9" w:rsidRDefault="007C1951" w:rsidP="008E6CA6">
      <w:pPr>
        <w:pStyle w:val="ListParagraph"/>
        <w:numPr>
          <w:ilvl w:val="1"/>
          <w:numId w:val="6"/>
        </w:numPr>
        <w:rPr>
          <w:rFonts w:asciiTheme="minorHAnsi" w:hAnsiTheme="minorHAnsi" w:cstheme="minorHAnsi"/>
        </w:rPr>
      </w:pPr>
      <w:r>
        <w:rPr>
          <w:rFonts w:asciiTheme="minorHAnsi" w:hAnsiTheme="minorHAnsi" w:cstheme="minorHAnsi"/>
        </w:rPr>
        <w:t xml:space="preserve">Regular </w:t>
      </w:r>
      <w:r w:rsidRPr="00D83EF9">
        <w:rPr>
          <w:rFonts w:asciiTheme="minorHAnsi" w:hAnsiTheme="minorHAnsi" w:cstheme="minorHAnsi"/>
        </w:rPr>
        <w:t xml:space="preserve">volunteer practical workdays on Wednesdays </w:t>
      </w:r>
      <w:r>
        <w:rPr>
          <w:rFonts w:asciiTheme="minorHAnsi" w:hAnsiTheme="minorHAnsi" w:cstheme="minorHAnsi"/>
        </w:rPr>
        <w:t xml:space="preserve">and Saturdays </w:t>
      </w:r>
      <w:r w:rsidRPr="00D83EF9">
        <w:rPr>
          <w:rFonts w:asciiTheme="minorHAnsi" w:hAnsiTheme="minorHAnsi" w:cstheme="minorHAnsi"/>
        </w:rPr>
        <w:t xml:space="preserve">from September to May.  </w:t>
      </w:r>
    </w:p>
    <w:p w14:paraId="76485260" w14:textId="252FD233" w:rsidR="007C1951" w:rsidRPr="00D83EF9" w:rsidRDefault="007C1951" w:rsidP="008E6CA6">
      <w:pPr>
        <w:pStyle w:val="ListParagraph"/>
        <w:numPr>
          <w:ilvl w:val="1"/>
          <w:numId w:val="6"/>
        </w:numPr>
        <w:rPr>
          <w:rFonts w:asciiTheme="minorHAnsi" w:hAnsiTheme="minorHAnsi" w:cstheme="minorHAnsi"/>
        </w:rPr>
      </w:pPr>
      <w:r>
        <w:rPr>
          <w:rFonts w:asciiTheme="minorHAnsi" w:hAnsiTheme="minorHAnsi" w:cstheme="minorHAnsi"/>
        </w:rPr>
        <w:t>A</w:t>
      </w:r>
      <w:r w:rsidRPr="00D83EF9">
        <w:rPr>
          <w:rFonts w:asciiTheme="minorHAnsi" w:hAnsiTheme="minorHAnsi" w:cstheme="minorHAnsi"/>
        </w:rPr>
        <w:t xml:space="preserve"> </w:t>
      </w:r>
      <w:r>
        <w:rPr>
          <w:rFonts w:asciiTheme="minorHAnsi" w:hAnsiTheme="minorHAnsi" w:cstheme="minorHAnsi"/>
        </w:rPr>
        <w:t>weekend Urban Ranger s</w:t>
      </w:r>
      <w:r w:rsidRPr="00D83EF9">
        <w:rPr>
          <w:rFonts w:asciiTheme="minorHAnsi" w:hAnsiTheme="minorHAnsi" w:cstheme="minorHAnsi"/>
        </w:rPr>
        <w:t xml:space="preserve">cheme - volunteers </w:t>
      </w:r>
      <w:r>
        <w:rPr>
          <w:rFonts w:asciiTheme="minorHAnsi" w:hAnsiTheme="minorHAnsi" w:cstheme="minorHAnsi"/>
        </w:rPr>
        <w:t xml:space="preserve">are </w:t>
      </w:r>
      <w:r w:rsidRPr="00D83EF9">
        <w:rPr>
          <w:rFonts w:asciiTheme="minorHAnsi" w:hAnsiTheme="minorHAnsi" w:cstheme="minorHAnsi"/>
        </w:rPr>
        <w:t xml:space="preserve">trained to </w:t>
      </w:r>
      <w:r>
        <w:rPr>
          <w:rFonts w:asciiTheme="minorHAnsi" w:hAnsiTheme="minorHAnsi" w:cstheme="minorHAnsi"/>
        </w:rPr>
        <w:t xml:space="preserve">join a team </w:t>
      </w:r>
      <w:proofErr w:type="gramStart"/>
      <w:r>
        <w:rPr>
          <w:rFonts w:asciiTheme="minorHAnsi" w:hAnsiTheme="minorHAnsi" w:cstheme="minorHAnsi"/>
        </w:rPr>
        <w:t>of  rangers</w:t>
      </w:r>
      <w:proofErr w:type="gramEnd"/>
      <w:r>
        <w:rPr>
          <w:rFonts w:asciiTheme="minorHAnsi" w:hAnsiTheme="minorHAnsi" w:cstheme="minorHAnsi"/>
        </w:rPr>
        <w:t xml:space="preserve"> who help </w:t>
      </w:r>
      <w:r w:rsidRPr="00D83EF9">
        <w:rPr>
          <w:rFonts w:asciiTheme="minorHAnsi" w:hAnsiTheme="minorHAnsi" w:cstheme="minorHAnsi"/>
        </w:rPr>
        <w:t xml:space="preserve">warden the park </w:t>
      </w:r>
      <w:r>
        <w:rPr>
          <w:rFonts w:asciiTheme="minorHAnsi" w:hAnsiTheme="minorHAnsi" w:cstheme="minorHAnsi"/>
        </w:rPr>
        <w:t xml:space="preserve">and meet and greet visitors </w:t>
      </w:r>
      <w:r w:rsidRPr="00D83EF9">
        <w:rPr>
          <w:rFonts w:asciiTheme="minorHAnsi" w:hAnsiTheme="minorHAnsi" w:cstheme="minorHAnsi"/>
        </w:rPr>
        <w:t>at weekends on a rota basis</w:t>
      </w:r>
    </w:p>
    <w:p w14:paraId="4F8D2536" w14:textId="77777777" w:rsidR="007C1951" w:rsidRPr="00D83EF9" w:rsidRDefault="007C1951" w:rsidP="008E6CA6">
      <w:pPr>
        <w:pStyle w:val="ListParagraph"/>
        <w:numPr>
          <w:ilvl w:val="1"/>
          <w:numId w:val="6"/>
        </w:numPr>
        <w:rPr>
          <w:rFonts w:asciiTheme="minorHAnsi" w:hAnsiTheme="minorHAnsi" w:cstheme="minorHAnsi"/>
        </w:rPr>
      </w:pPr>
      <w:r>
        <w:rPr>
          <w:rFonts w:asciiTheme="minorHAnsi" w:hAnsiTheme="minorHAnsi" w:cstheme="minorHAnsi"/>
        </w:rPr>
        <w:t>TCV’s Volunteer Officer s</w:t>
      </w:r>
      <w:r w:rsidRPr="00D83EF9">
        <w:rPr>
          <w:rFonts w:asciiTheme="minorHAnsi" w:hAnsiTheme="minorHAnsi" w:cstheme="minorHAnsi"/>
        </w:rPr>
        <w:t>cheme –</w:t>
      </w:r>
      <w:r>
        <w:rPr>
          <w:rFonts w:asciiTheme="minorHAnsi" w:hAnsiTheme="minorHAnsi" w:cstheme="minorHAnsi"/>
        </w:rPr>
        <w:t xml:space="preserve"> volunteers commit to</w:t>
      </w:r>
      <w:r w:rsidRPr="00D83EF9">
        <w:rPr>
          <w:rFonts w:asciiTheme="minorHAnsi" w:hAnsiTheme="minorHAnsi" w:cstheme="minorHAnsi"/>
        </w:rPr>
        <w:t xml:space="preserve"> 3 days a week for 6 months in exchange for free training and mentoring </w:t>
      </w:r>
      <w:r>
        <w:rPr>
          <w:rFonts w:asciiTheme="minorHAnsi" w:hAnsiTheme="minorHAnsi" w:cstheme="minorHAnsi"/>
        </w:rPr>
        <w:t xml:space="preserve">and an opportunity to </w:t>
      </w:r>
      <w:r w:rsidRPr="00D83EF9">
        <w:rPr>
          <w:rFonts w:asciiTheme="minorHAnsi" w:hAnsiTheme="minorHAnsi" w:cstheme="minorHAnsi"/>
        </w:rPr>
        <w:t xml:space="preserve">gain valuable work experience in the field of conservation.  2 Volunteer Officer Wardens and 1 Education Volunteer Officer </w:t>
      </w:r>
      <w:r>
        <w:rPr>
          <w:rFonts w:asciiTheme="minorHAnsi" w:hAnsiTheme="minorHAnsi" w:cstheme="minorHAnsi"/>
        </w:rPr>
        <w:t xml:space="preserve">are </w:t>
      </w:r>
      <w:r w:rsidRPr="00D83EF9">
        <w:rPr>
          <w:rFonts w:asciiTheme="minorHAnsi" w:hAnsiTheme="minorHAnsi" w:cstheme="minorHAnsi"/>
        </w:rPr>
        <w:t>recruited each year.</w:t>
      </w:r>
    </w:p>
    <w:p w14:paraId="74D957AA" w14:textId="77777777" w:rsidR="007C1951" w:rsidRPr="00D83EF9" w:rsidRDefault="007C1951" w:rsidP="008E6CA6">
      <w:pPr>
        <w:pStyle w:val="ListParagraph"/>
        <w:numPr>
          <w:ilvl w:val="1"/>
          <w:numId w:val="6"/>
        </w:numPr>
        <w:rPr>
          <w:rFonts w:asciiTheme="minorHAnsi" w:hAnsiTheme="minorHAnsi" w:cstheme="minorHAnsi"/>
        </w:rPr>
      </w:pPr>
      <w:r w:rsidRPr="00D83EF9">
        <w:rPr>
          <w:rFonts w:asciiTheme="minorHAnsi" w:hAnsiTheme="minorHAnsi" w:cstheme="minorHAnsi"/>
        </w:rPr>
        <w:t>Events volunteering – assisting with seasonal event and school holiday activities</w:t>
      </w:r>
    </w:p>
    <w:p w14:paraId="510506CC" w14:textId="77777777" w:rsidR="007C1951" w:rsidRDefault="007C1951" w:rsidP="008E6CA6">
      <w:pPr>
        <w:pStyle w:val="ListParagraph"/>
        <w:numPr>
          <w:ilvl w:val="1"/>
          <w:numId w:val="6"/>
        </w:numPr>
        <w:rPr>
          <w:rFonts w:asciiTheme="minorHAnsi" w:hAnsiTheme="minorHAnsi" w:cstheme="minorHAnsi"/>
        </w:rPr>
      </w:pPr>
      <w:r w:rsidRPr="00D83EF9">
        <w:rPr>
          <w:rFonts w:asciiTheme="minorHAnsi" w:hAnsiTheme="minorHAnsi" w:cstheme="minorHAnsi"/>
        </w:rPr>
        <w:t>Friends of the Park volunteering</w:t>
      </w:r>
      <w:r>
        <w:rPr>
          <w:rFonts w:asciiTheme="minorHAnsi" w:hAnsiTheme="minorHAnsi" w:cstheme="minorHAnsi"/>
        </w:rPr>
        <w:t xml:space="preserve"> – attending meetings, helping to fundraise and filling posts such as Chair and Treasurer</w:t>
      </w:r>
    </w:p>
    <w:p w14:paraId="48E2ABA2" w14:textId="77777777" w:rsidR="007C1951" w:rsidRDefault="007C1951" w:rsidP="008E6CA6">
      <w:pPr>
        <w:pStyle w:val="ListParagraph"/>
        <w:numPr>
          <w:ilvl w:val="1"/>
          <w:numId w:val="6"/>
        </w:numPr>
        <w:rPr>
          <w:rFonts w:asciiTheme="minorHAnsi" w:hAnsiTheme="minorHAnsi" w:cstheme="minorHAnsi"/>
        </w:rPr>
      </w:pPr>
      <w:r>
        <w:rPr>
          <w:rFonts w:asciiTheme="minorHAnsi" w:hAnsiTheme="minorHAnsi" w:cstheme="minorHAnsi"/>
        </w:rPr>
        <w:t>Volunteers help record wildlife on site and maintain records</w:t>
      </w:r>
    </w:p>
    <w:p w14:paraId="3ADF326E" w14:textId="77777777" w:rsidR="007C1951" w:rsidRPr="00D83EF9" w:rsidRDefault="007C1951" w:rsidP="008E6CA6">
      <w:pPr>
        <w:pStyle w:val="ListParagraph"/>
        <w:numPr>
          <w:ilvl w:val="1"/>
          <w:numId w:val="6"/>
        </w:numPr>
        <w:rPr>
          <w:rFonts w:asciiTheme="minorHAnsi" w:hAnsiTheme="minorHAnsi" w:cstheme="minorHAnsi"/>
        </w:rPr>
      </w:pPr>
      <w:r>
        <w:rPr>
          <w:rFonts w:asciiTheme="minorHAnsi" w:hAnsiTheme="minorHAnsi" w:cstheme="minorHAnsi"/>
        </w:rPr>
        <w:t xml:space="preserve">A Young Urban Rangers project was funded for one year allowing 8 to </w:t>
      </w:r>
      <w:proofErr w:type="gramStart"/>
      <w:r>
        <w:rPr>
          <w:rFonts w:asciiTheme="minorHAnsi" w:hAnsiTheme="minorHAnsi" w:cstheme="minorHAnsi"/>
        </w:rPr>
        <w:t>15 year</w:t>
      </w:r>
      <w:proofErr w:type="gramEnd"/>
      <w:r>
        <w:rPr>
          <w:rFonts w:asciiTheme="minorHAnsi" w:hAnsiTheme="minorHAnsi" w:cstheme="minorHAnsi"/>
        </w:rPr>
        <w:t xml:space="preserve"> olds to become involved in supervised practical work at the park.  Funding is being sought to continue this popular project.</w:t>
      </w:r>
    </w:p>
    <w:p w14:paraId="1F9E71DE" w14:textId="3473A13F" w:rsidR="007C1951" w:rsidRPr="00D83EF9" w:rsidRDefault="007C1951" w:rsidP="008E6CA6">
      <w:pPr>
        <w:pStyle w:val="ListParagraph"/>
        <w:numPr>
          <w:ilvl w:val="0"/>
          <w:numId w:val="6"/>
        </w:numPr>
        <w:rPr>
          <w:rFonts w:asciiTheme="minorHAnsi" w:hAnsiTheme="minorHAnsi" w:cstheme="minorHAnsi"/>
        </w:rPr>
      </w:pPr>
      <w:r w:rsidRPr="00D83EF9">
        <w:rPr>
          <w:rFonts w:asciiTheme="minorHAnsi" w:hAnsiTheme="minorHAnsi" w:cstheme="minorHAnsi"/>
        </w:rPr>
        <w:t xml:space="preserve">Park staff </w:t>
      </w:r>
      <w:r w:rsidR="00C922A4">
        <w:rPr>
          <w:rFonts w:asciiTheme="minorHAnsi" w:hAnsiTheme="minorHAnsi" w:cstheme="minorHAnsi"/>
        </w:rPr>
        <w:t>continue to liaise</w:t>
      </w:r>
      <w:r w:rsidRPr="00D83EF9">
        <w:rPr>
          <w:rFonts w:asciiTheme="minorHAnsi" w:hAnsiTheme="minorHAnsi" w:cstheme="minorHAnsi"/>
        </w:rPr>
        <w:t xml:space="preserve"> with Greenwich Youth Offending Service to </w:t>
      </w:r>
      <w:r w:rsidR="00C922A4">
        <w:rPr>
          <w:rFonts w:asciiTheme="minorHAnsi" w:hAnsiTheme="minorHAnsi" w:cstheme="minorHAnsi"/>
        </w:rPr>
        <w:t xml:space="preserve">offer </w:t>
      </w:r>
      <w:r w:rsidRPr="00D83EF9">
        <w:rPr>
          <w:rFonts w:asciiTheme="minorHAnsi" w:hAnsiTheme="minorHAnsi" w:cstheme="minorHAnsi"/>
        </w:rPr>
        <w:t>reparation work for young offenders</w:t>
      </w:r>
      <w:r w:rsidR="00C922A4">
        <w:rPr>
          <w:rFonts w:asciiTheme="minorHAnsi" w:hAnsiTheme="minorHAnsi" w:cstheme="minorHAnsi"/>
        </w:rPr>
        <w:t>.</w:t>
      </w:r>
    </w:p>
    <w:p w14:paraId="1C830534" w14:textId="77777777" w:rsidR="007C1951" w:rsidRDefault="007C1951" w:rsidP="008E6CA6">
      <w:pPr>
        <w:pStyle w:val="ListParagraph"/>
        <w:numPr>
          <w:ilvl w:val="0"/>
          <w:numId w:val="6"/>
        </w:numPr>
        <w:rPr>
          <w:rFonts w:asciiTheme="minorHAnsi" w:hAnsiTheme="minorHAnsi" w:cstheme="minorHAnsi"/>
        </w:rPr>
      </w:pPr>
      <w:r>
        <w:rPr>
          <w:rFonts w:asciiTheme="minorHAnsi" w:hAnsiTheme="minorHAnsi" w:cstheme="minorHAnsi"/>
        </w:rPr>
        <w:t xml:space="preserve">TCV and the Land Trust organise Employee Action Days where corporate teams </w:t>
      </w:r>
      <w:r w:rsidRPr="00D83EF9">
        <w:rPr>
          <w:rFonts w:asciiTheme="minorHAnsi" w:hAnsiTheme="minorHAnsi" w:cstheme="minorHAnsi"/>
        </w:rPr>
        <w:t xml:space="preserve">can take part in </w:t>
      </w:r>
      <w:r>
        <w:rPr>
          <w:rFonts w:asciiTheme="minorHAnsi" w:hAnsiTheme="minorHAnsi" w:cstheme="minorHAnsi"/>
        </w:rPr>
        <w:t>habitat management tasks and challenges.</w:t>
      </w:r>
    </w:p>
    <w:p w14:paraId="696B4E2A" w14:textId="77777777" w:rsidR="007C1951" w:rsidRDefault="007C1951" w:rsidP="007C1951">
      <w:pPr>
        <w:rPr>
          <w:rFonts w:asciiTheme="minorHAnsi" w:hAnsiTheme="minorHAnsi" w:cstheme="minorHAnsi"/>
        </w:rPr>
      </w:pPr>
    </w:p>
    <w:p w14:paraId="54A29CE3" w14:textId="77777777" w:rsidR="007C1951" w:rsidRDefault="007C1951" w:rsidP="007C1951">
      <w:pPr>
        <w:rPr>
          <w:rFonts w:asciiTheme="minorHAnsi" w:hAnsiTheme="minorHAnsi" w:cstheme="minorHAnsi"/>
        </w:rPr>
      </w:pPr>
      <w:r>
        <w:rPr>
          <w:rFonts w:asciiTheme="minorHAnsi" w:hAnsiTheme="minorHAnsi" w:cstheme="minorHAnsi"/>
          <w:noProof/>
          <w:lang w:eastAsia="en-GB"/>
        </w:rPr>
        <w:drawing>
          <wp:anchor distT="0" distB="0" distL="114300" distR="114300" simplePos="0" relativeHeight="251667456" behindDoc="1" locked="0" layoutInCell="1" allowOverlap="1" wp14:anchorId="03F27D55" wp14:editId="08BED982">
            <wp:simplePos x="0" y="0"/>
            <wp:positionH relativeFrom="column">
              <wp:posOffset>19050</wp:posOffset>
            </wp:positionH>
            <wp:positionV relativeFrom="paragraph">
              <wp:posOffset>20955</wp:posOffset>
            </wp:positionV>
            <wp:extent cx="2827020" cy="2128520"/>
            <wp:effectExtent l="19050" t="0" r="0" b="0"/>
            <wp:wrapTight wrapText="bothSides">
              <wp:wrapPolygon edited="0">
                <wp:start x="-146" y="0"/>
                <wp:lineTo x="-146" y="21458"/>
                <wp:lineTo x="21542" y="21458"/>
                <wp:lineTo x="21542" y="0"/>
                <wp:lineTo x="-146" y="0"/>
              </wp:wrapPolygon>
            </wp:wrapTight>
            <wp:docPr id="12" name="Picture 9" descr="C:\Users\joanne.smith\Dropbox\PRACTICAL WORKDAYS\PWC EAD Se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anne.smith\Dropbox\PRACTICAL WORKDAYS\PWC EAD Sep12.JPG"/>
                    <pic:cNvPicPr>
                      <a:picLocks noChangeAspect="1" noChangeArrowheads="1"/>
                    </pic:cNvPicPr>
                  </pic:nvPicPr>
                  <pic:blipFill>
                    <a:blip r:embed="rId20" cstate="print"/>
                    <a:srcRect/>
                    <a:stretch>
                      <a:fillRect/>
                    </a:stretch>
                  </pic:blipFill>
                  <pic:spPr bwMode="auto">
                    <a:xfrm>
                      <a:off x="0" y="0"/>
                      <a:ext cx="2827020" cy="2128520"/>
                    </a:xfrm>
                    <a:prstGeom prst="rect">
                      <a:avLst/>
                    </a:prstGeom>
                    <a:noFill/>
                    <a:ln w="9525">
                      <a:noFill/>
                      <a:miter lim="800000"/>
                      <a:headEnd/>
                      <a:tailEnd/>
                    </a:ln>
                  </pic:spPr>
                </pic:pic>
              </a:graphicData>
            </a:graphic>
          </wp:anchor>
        </w:drawing>
      </w:r>
      <w:r>
        <w:rPr>
          <w:rFonts w:asciiTheme="minorHAnsi" w:hAnsiTheme="minorHAnsi" w:cstheme="minorHAnsi"/>
          <w:noProof/>
          <w:lang w:eastAsia="en-GB"/>
        </w:rPr>
        <w:drawing>
          <wp:anchor distT="0" distB="0" distL="114300" distR="114300" simplePos="0" relativeHeight="251668480" behindDoc="1" locked="0" layoutInCell="1" allowOverlap="1" wp14:anchorId="1CAB0979" wp14:editId="6897381A">
            <wp:simplePos x="0" y="0"/>
            <wp:positionH relativeFrom="column">
              <wp:posOffset>3253740</wp:posOffset>
            </wp:positionH>
            <wp:positionV relativeFrom="paragraph">
              <wp:posOffset>125730</wp:posOffset>
            </wp:positionV>
            <wp:extent cx="2701925" cy="2019300"/>
            <wp:effectExtent l="19050" t="0" r="3175" b="0"/>
            <wp:wrapTight wrapText="bothSides">
              <wp:wrapPolygon edited="0">
                <wp:start x="-152" y="0"/>
                <wp:lineTo x="-152" y="21396"/>
                <wp:lineTo x="21625" y="21396"/>
                <wp:lineTo x="21625" y="0"/>
                <wp:lineTo x="-152" y="0"/>
              </wp:wrapPolygon>
            </wp:wrapTight>
            <wp:docPr id="14" name="Picture 10" descr="C:\Users\joanne.smith\Dropbox\PRACTICAL WORKDAYS\DSCF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anne.smith\Dropbox\PRACTICAL WORKDAYS\DSCF3405.JPG"/>
                    <pic:cNvPicPr>
                      <a:picLocks noChangeAspect="1" noChangeArrowheads="1"/>
                    </pic:cNvPicPr>
                  </pic:nvPicPr>
                  <pic:blipFill>
                    <a:blip r:embed="rId21" cstate="print"/>
                    <a:srcRect/>
                    <a:stretch>
                      <a:fillRect/>
                    </a:stretch>
                  </pic:blipFill>
                  <pic:spPr bwMode="auto">
                    <a:xfrm>
                      <a:off x="0" y="0"/>
                      <a:ext cx="2701925" cy="2019300"/>
                    </a:xfrm>
                    <a:prstGeom prst="rect">
                      <a:avLst/>
                    </a:prstGeom>
                    <a:noFill/>
                    <a:ln w="9525">
                      <a:noFill/>
                      <a:miter lim="800000"/>
                      <a:headEnd/>
                      <a:tailEnd/>
                    </a:ln>
                  </pic:spPr>
                </pic:pic>
              </a:graphicData>
            </a:graphic>
          </wp:anchor>
        </w:drawing>
      </w:r>
    </w:p>
    <w:p w14:paraId="395EA1C7" w14:textId="732B7A78" w:rsidR="007C1951" w:rsidRDefault="007C1951" w:rsidP="007C1951">
      <w:pPr>
        <w:rPr>
          <w:rFonts w:asciiTheme="minorHAnsi" w:hAnsiTheme="minorHAnsi" w:cstheme="minorHAnsi"/>
        </w:rPr>
      </w:pPr>
    </w:p>
    <w:p w14:paraId="66064ED8" w14:textId="1B0B9B0C" w:rsidR="003C72FD" w:rsidRDefault="003C72FD" w:rsidP="007C1951">
      <w:pPr>
        <w:rPr>
          <w:rFonts w:asciiTheme="minorHAnsi" w:hAnsiTheme="minorHAnsi" w:cstheme="minorHAnsi"/>
        </w:rPr>
      </w:pPr>
    </w:p>
    <w:p w14:paraId="2747E863" w14:textId="77777777" w:rsidR="003C72FD" w:rsidRPr="0002213A" w:rsidRDefault="003C72FD" w:rsidP="007C1951">
      <w:pPr>
        <w:rPr>
          <w:rFonts w:asciiTheme="minorHAnsi" w:hAnsiTheme="minorHAnsi" w:cstheme="minorHAnsi"/>
        </w:rPr>
      </w:pPr>
    </w:p>
    <w:p w14:paraId="7E711DF7" w14:textId="77777777" w:rsidR="007C1951" w:rsidRDefault="007C1951" w:rsidP="007C1951">
      <w:pPr>
        <w:rPr>
          <w:rFonts w:asciiTheme="minorHAnsi" w:hAnsiTheme="minorHAnsi" w:cstheme="minorHAnsi"/>
          <w:b/>
          <w:sz w:val="28"/>
          <w:szCs w:val="28"/>
        </w:rPr>
      </w:pPr>
      <w:proofErr w:type="gramStart"/>
      <w:r>
        <w:rPr>
          <w:rFonts w:asciiTheme="minorHAnsi" w:hAnsiTheme="minorHAnsi" w:cstheme="minorHAnsi"/>
          <w:b/>
          <w:sz w:val="28"/>
          <w:szCs w:val="28"/>
        </w:rPr>
        <w:t>2.5  Finance</w:t>
      </w:r>
      <w:proofErr w:type="gramEnd"/>
      <w:r>
        <w:rPr>
          <w:rFonts w:asciiTheme="minorHAnsi" w:hAnsiTheme="minorHAnsi" w:cstheme="minorHAnsi"/>
          <w:b/>
          <w:sz w:val="28"/>
          <w:szCs w:val="28"/>
        </w:rPr>
        <w:t xml:space="preserve"> and </w:t>
      </w:r>
      <w:r w:rsidRPr="00856A09">
        <w:rPr>
          <w:rFonts w:asciiTheme="minorHAnsi" w:hAnsiTheme="minorHAnsi" w:cstheme="minorHAnsi"/>
          <w:b/>
          <w:sz w:val="28"/>
          <w:szCs w:val="28"/>
        </w:rPr>
        <w:t>resources</w:t>
      </w:r>
    </w:p>
    <w:p w14:paraId="5497824B" w14:textId="77777777" w:rsidR="007C1951" w:rsidRPr="00856A09" w:rsidRDefault="007C1951" w:rsidP="007C1951">
      <w:pPr>
        <w:rPr>
          <w:rFonts w:asciiTheme="minorHAnsi" w:hAnsiTheme="minorHAnsi" w:cstheme="minorHAnsi"/>
          <w:b/>
          <w:sz w:val="28"/>
          <w:szCs w:val="28"/>
        </w:rPr>
      </w:pPr>
    </w:p>
    <w:p w14:paraId="536E50EF" w14:textId="77777777" w:rsidR="007C1951" w:rsidRPr="00EE3D0D" w:rsidRDefault="007C1951" w:rsidP="008E6CA6">
      <w:pPr>
        <w:pStyle w:val="ListParagraph"/>
        <w:numPr>
          <w:ilvl w:val="0"/>
          <w:numId w:val="7"/>
        </w:numPr>
        <w:rPr>
          <w:rFonts w:asciiTheme="minorHAnsi" w:hAnsiTheme="minorHAnsi" w:cstheme="minorHAnsi"/>
        </w:rPr>
      </w:pPr>
      <w:r w:rsidRPr="00EE3D0D">
        <w:rPr>
          <w:rFonts w:asciiTheme="minorHAnsi" w:hAnsiTheme="minorHAnsi" w:cstheme="minorHAnsi"/>
        </w:rPr>
        <w:t xml:space="preserve">The endowment held by LT </w:t>
      </w:r>
      <w:r>
        <w:rPr>
          <w:rFonts w:asciiTheme="minorHAnsi" w:hAnsiTheme="minorHAnsi" w:cstheme="minorHAnsi"/>
        </w:rPr>
        <w:t>is</w:t>
      </w:r>
      <w:r w:rsidRPr="00EE3D0D">
        <w:rPr>
          <w:rFonts w:asciiTheme="minorHAnsi" w:hAnsiTheme="minorHAnsi" w:cstheme="minorHAnsi"/>
        </w:rPr>
        <w:t xml:space="preserve"> invested to generate an annual income to allow the basic physical management works to be undertaken</w:t>
      </w:r>
      <w:r>
        <w:rPr>
          <w:rFonts w:asciiTheme="minorHAnsi" w:hAnsiTheme="minorHAnsi" w:cstheme="minorHAnsi"/>
        </w:rPr>
        <w:t>,</w:t>
      </w:r>
      <w:r w:rsidRPr="00EE3D0D">
        <w:rPr>
          <w:rFonts w:asciiTheme="minorHAnsi" w:hAnsiTheme="minorHAnsi" w:cstheme="minorHAnsi"/>
        </w:rPr>
        <w:t xml:space="preserve"> including routine maintenance and temporary maintenance operations, and planned capital replacement works.  It also cover</w:t>
      </w:r>
      <w:r>
        <w:rPr>
          <w:rFonts w:asciiTheme="minorHAnsi" w:hAnsiTheme="minorHAnsi" w:cstheme="minorHAnsi"/>
        </w:rPr>
        <w:t>s</w:t>
      </w:r>
      <w:r w:rsidRPr="00EE3D0D">
        <w:rPr>
          <w:rFonts w:asciiTheme="minorHAnsi" w:hAnsiTheme="minorHAnsi" w:cstheme="minorHAnsi"/>
        </w:rPr>
        <w:t xml:space="preserve"> basic staffing costs, including </w:t>
      </w:r>
      <w:r>
        <w:rPr>
          <w:rFonts w:asciiTheme="minorHAnsi" w:hAnsiTheme="minorHAnsi" w:cstheme="minorHAnsi"/>
        </w:rPr>
        <w:t>2 full time employees.</w:t>
      </w:r>
    </w:p>
    <w:p w14:paraId="4A23CAEC" w14:textId="77777777" w:rsidR="007C1951" w:rsidRPr="00EE3D0D" w:rsidRDefault="007C1951" w:rsidP="008E6CA6">
      <w:pPr>
        <w:pStyle w:val="ListParagraph"/>
        <w:numPr>
          <w:ilvl w:val="0"/>
          <w:numId w:val="7"/>
        </w:numPr>
        <w:rPr>
          <w:rFonts w:asciiTheme="minorHAnsi" w:hAnsiTheme="minorHAnsi" w:cstheme="minorHAnsi"/>
        </w:rPr>
      </w:pPr>
      <w:r>
        <w:rPr>
          <w:rFonts w:asciiTheme="minorHAnsi" w:hAnsiTheme="minorHAnsi" w:cstheme="minorHAnsi"/>
        </w:rPr>
        <w:t>T</w:t>
      </w:r>
      <w:r w:rsidRPr="00EE3D0D">
        <w:rPr>
          <w:rFonts w:asciiTheme="minorHAnsi" w:hAnsiTheme="minorHAnsi" w:cstheme="minorHAnsi"/>
        </w:rPr>
        <w:t xml:space="preserve">he basic level of income generated through the endowment </w:t>
      </w:r>
      <w:r>
        <w:rPr>
          <w:rFonts w:asciiTheme="minorHAnsi" w:hAnsiTheme="minorHAnsi" w:cstheme="minorHAnsi"/>
        </w:rPr>
        <w:t>is</w:t>
      </w:r>
      <w:r w:rsidRPr="00EE3D0D">
        <w:rPr>
          <w:rFonts w:asciiTheme="minorHAnsi" w:hAnsiTheme="minorHAnsi" w:cstheme="minorHAnsi"/>
        </w:rPr>
        <w:t xml:space="preserve"> supplemented by additional income from other sources</w:t>
      </w:r>
      <w:r>
        <w:rPr>
          <w:rFonts w:asciiTheme="minorHAnsi" w:hAnsiTheme="minorHAnsi" w:cstheme="minorHAnsi"/>
        </w:rPr>
        <w:t xml:space="preserve"> where possible</w:t>
      </w:r>
      <w:r w:rsidRPr="00EE3D0D">
        <w:rPr>
          <w:rFonts w:asciiTheme="minorHAnsi" w:hAnsiTheme="minorHAnsi" w:cstheme="minorHAnsi"/>
        </w:rPr>
        <w:t xml:space="preserve">.  This </w:t>
      </w:r>
      <w:r>
        <w:rPr>
          <w:rFonts w:asciiTheme="minorHAnsi" w:hAnsiTheme="minorHAnsi" w:cstheme="minorHAnsi"/>
        </w:rPr>
        <w:t xml:space="preserve">includes education and filming income but </w:t>
      </w:r>
      <w:r w:rsidRPr="00EE3D0D">
        <w:rPr>
          <w:rFonts w:asciiTheme="minorHAnsi" w:hAnsiTheme="minorHAnsi" w:cstheme="minorHAnsi"/>
        </w:rPr>
        <w:t>may</w:t>
      </w:r>
      <w:r>
        <w:rPr>
          <w:rFonts w:asciiTheme="minorHAnsi" w:hAnsiTheme="minorHAnsi" w:cstheme="minorHAnsi"/>
        </w:rPr>
        <w:t xml:space="preserve"> also</w:t>
      </w:r>
      <w:r w:rsidRPr="00EE3D0D">
        <w:rPr>
          <w:rFonts w:asciiTheme="minorHAnsi" w:hAnsiTheme="minorHAnsi" w:cstheme="minorHAnsi"/>
        </w:rPr>
        <w:t xml:space="preserve"> include grants to undertake specific projects.  </w:t>
      </w:r>
      <w:r>
        <w:rPr>
          <w:rFonts w:asciiTheme="minorHAnsi" w:hAnsiTheme="minorHAnsi" w:cstheme="minorHAnsi"/>
        </w:rPr>
        <w:t>This</w:t>
      </w:r>
      <w:r w:rsidRPr="00EE3D0D">
        <w:rPr>
          <w:rFonts w:asciiTheme="minorHAnsi" w:hAnsiTheme="minorHAnsi" w:cstheme="minorHAnsi"/>
        </w:rPr>
        <w:t xml:space="preserve"> additional funding </w:t>
      </w:r>
      <w:r>
        <w:rPr>
          <w:rFonts w:asciiTheme="minorHAnsi" w:hAnsiTheme="minorHAnsi" w:cstheme="minorHAnsi"/>
        </w:rPr>
        <w:t>is</w:t>
      </w:r>
      <w:r w:rsidRPr="00EE3D0D">
        <w:rPr>
          <w:rFonts w:asciiTheme="minorHAnsi" w:hAnsiTheme="minorHAnsi" w:cstheme="minorHAnsi"/>
        </w:rPr>
        <w:t xml:space="preserve"> secured</w:t>
      </w:r>
      <w:r>
        <w:rPr>
          <w:rFonts w:asciiTheme="minorHAnsi" w:hAnsiTheme="minorHAnsi" w:cstheme="minorHAnsi"/>
        </w:rPr>
        <w:t xml:space="preserve"> by the Friends group, TCV, LT and joint partnerships between them</w:t>
      </w:r>
      <w:r w:rsidRPr="00EE3D0D">
        <w:rPr>
          <w:rFonts w:asciiTheme="minorHAnsi" w:hAnsiTheme="minorHAnsi" w:cstheme="minorHAnsi"/>
        </w:rPr>
        <w:t>.</w:t>
      </w:r>
    </w:p>
    <w:p w14:paraId="5A2CA15D" w14:textId="52FDC33B" w:rsidR="007C1951" w:rsidRDefault="007C1951" w:rsidP="008E6CA6">
      <w:pPr>
        <w:pStyle w:val="ListParagraph"/>
        <w:numPr>
          <w:ilvl w:val="0"/>
          <w:numId w:val="7"/>
        </w:numPr>
        <w:rPr>
          <w:rFonts w:asciiTheme="minorHAnsi" w:hAnsiTheme="minorHAnsi" w:cstheme="minorHAnsi"/>
        </w:rPr>
      </w:pPr>
      <w:r>
        <w:rPr>
          <w:rFonts w:asciiTheme="minorHAnsi" w:hAnsiTheme="minorHAnsi" w:cstheme="minorHAnsi"/>
        </w:rPr>
        <w:t>The site has two full t</w:t>
      </w:r>
      <w:r w:rsidRPr="007F3396">
        <w:rPr>
          <w:rFonts w:asciiTheme="minorHAnsi" w:hAnsiTheme="minorHAnsi" w:cstheme="minorHAnsi"/>
        </w:rPr>
        <w:t xml:space="preserve">ime </w:t>
      </w:r>
      <w:r>
        <w:rPr>
          <w:rFonts w:asciiTheme="minorHAnsi" w:hAnsiTheme="minorHAnsi" w:cstheme="minorHAnsi"/>
        </w:rPr>
        <w:t>TCV e</w:t>
      </w:r>
      <w:r w:rsidRPr="007F3396">
        <w:rPr>
          <w:rFonts w:asciiTheme="minorHAnsi" w:hAnsiTheme="minorHAnsi" w:cstheme="minorHAnsi"/>
        </w:rPr>
        <w:t xml:space="preserve">mployees </w:t>
      </w:r>
      <w:r>
        <w:rPr>
          <w:rFonts w:asciiTheme="minorHAnsi" w:hAnsiTheme="minorHAnsi" w:cstheme="minorHAnsi"/>
        </w:rPr>
        <w:t>–</w:t>
      </w:r>
      <w:r w:rsidRPr="007F3396">
        <w:rPr>
          <w:rFonts w:asciiTheme="minorHAnsi" w:hAnsiTheme="minorHAnsi" w:cstheme="minorHAnsi"/>
        </w:rPr>
        <w:t xml:space="preserve"> </w:t>
      </w:r>
      <w:r>
        <w:rPr>
          <w:rFonts w:asciiTheme="minorHAnsi" w:hAnsiTheme="minorHAnsi" w:cstheme="minorHAnsi"/>
        </w:rPr>
        <w:t>a Senior Warden and a Project Officer.  They work together on site 3 days a week and alone for the other 4 days on a shift pattern.  Cover wardens are subcontracted from a pool of appropriately experienced TCV approved contractors.</w:t>
      </w:r>
    </w:p>
    <w:p w14:paraId="7D37609F" w14:textId="77777777" w:rsidR="007C1951" w:rsidRDefault="007C1951" w:rsidP="008E6CA6">
      <w:pPr>
        <w:pStyle w:val="ListParagraph"/>
        <w:numPr>
          <w:ilvl w:val="0"/>
          <w:numId w:val="7"/>
        </w:numPr>
        <w:rPr>
          <w:rFonts w:asciiTheme="minorHAnsi" w:hAnsiTheme="minorHAnsi" w:cstheme="minorHAnsi"/>
        </w:rPr>
      </w:pPr>
      <w:r w:rsidRPr="007F3396">
        <w:rPr>
          <w:rFonts w:asciiTheme="minorHAnsi" w:hAnsiTheme="minorHAnsi" w:cstheme="minorHAnsi"/>
        </w:rPr>
        <w:t>2-3 Volunteer Officers (commitment of minimum 6 months, 3 days a week)</w:t>
      </w:r>
      <w:r>
        <w:rPr>
          <w:rFonts w:asciiTheme="minorHAnsi" w:hAnsiTheme="minorHAnsi" w:cstheme="minorHAnsi"/>
        </w:rPr>
        <w:t xml:space="preserve"> assist with volunteer practical workdays, events, education visits and a range of other work on site according to experience and interest.</w:t>
      </w:r>
    </w:p>
    <w:p w14:paraId="5082ACEC" w14:textId="77777777" w:rsidR="007C1951" w:rsidRPr="00EE3D0D" w:rsidRDefault="007C1951" w:rsidP="008E6CA6">
      <w:pPr>
        <w:pStyle w:val="ListParagraph"/>
        <w:numPr>
          <w:ilvl w:val="0"/>
          <w:numId w:val="7"/>
        </w:numPr>
        <w:rPr>
          <w:rFonts w:asciiTheme="minorHAnsi" w:hAnsiTheme="minorHAnsi" w:cstheme="minorHAnsi"/>
        </w:rPr>
      </w:pPr>
      <w:r>
        <w:rPr>
          <w:rFonts w:asciiTheme="minorHAnsi" w:hAnsiTheme="minorHAnsi" w:cstheme="minorHAnsi"/>
        </w:rPr>
        <w:t>Up to 12 weekend v</w:t>
      </w:r>
      <w:r w:rsidRPr="007F3396">
        <w:rPr>
          <w:rFonts w:asciiTheme="minorHAnsi" w:hAnsiTheme="minorHAnsi" w:cstheme="minorHAnsi"/>
        </w:rPr>
        <w:t xml:space="preserve">olunteer </w:t>
      </w:r>
      <w:r>
        <w:rPr>
          <w:rFonts w:asciiTheme="minorHAnsi" w:hAnsiTheme="minorHAnsi" w:cstheme="minorHAnsi"/>
        </w:rPr>
        <w:t>Urban Rangers (commitment of 2</w:t>
      </w:r>
      <w:r w:rsidRPr="007F3396">
        <w:rPr>
          <w:rFonts w:asciiTheme="minorHAnsi" w:hAnsiTheme="minorHAnsi" w:cstheme="minorHAnsi"/>
        </w:rPr>
        <w:t xml:space="preserve"> day</w:t>
      </w:r>
      <w:r>
        <w:rPr>
          <w:rFonts w:asciiTheme="minorHAnsi" w:hAnsiTheme="minorHAnsi" w:cstheme="minorHAnsi"/>
        </w:rPr>
        <w:t>s</w:t>
      </w:r>
      <w:r w:rsidRPr="007F3396">
        <w:rPr>
          <w:rFonts w:asciiTheme="minorHAnsi" w:hAnsiTheme="minorHAnsi" w:cstheme="minorHAnsi"/>
        </w:rPr>
        <w:t xml:space="preserve"> per month on a rotational basis)</w:t>
      </w:r>
      <w:r>
        <w:rPr>
          <w:rFonts w:asciiTheme="minorHAnsi" w:hAnsiTheme="minorHAnsi" w:cstheme="minorHAnsi"/>
        </w:rPr>
        <w:t xml:space="preserve"> assist with </w:t>
      </w:r>
      <w:proofErr w:type="spellStart"/>
      <w:r>
        <w:rPr>
          <w:rFonts w:asciiTheme="minorHAnsi" w:hAnsiTheme="minorHAnsi" w:cstheme="minorHAnsi"/>
        </w:rPr>
        <w:t>wardening</w:t>
      </w:r>
      <w:proofErr w:type="spellEnd"/>
      <w:r>
        <w:rPr>
          <w:rFonts w:asciiTheme="minorHAnsi" w:hAnsiTheme="minorHAnsi" w:cstheme="minorHAnsi"/>
        </w:rPr>
        <w:t xml:space="preserve"> the park and meeting and greeting visitors at weekends.</w:t>
      </w:r>
    </w:p>
    <w:p w14:paraId="4030A8A2" w14:textId="4420966C" w:rsidR="007C1951" w:rsidRPr="00D83EF9" w:rsidRDefault="007C1951" w:rsidP="008E6CA6">
      <w:pPr>
        <w:pStyle w:val="ListParagraph"/>
        <w:numPr>
          <w:ilvl w:val="0"/>
          <w:numId w:val="6"/>
        </w:numPr>
        <w:rPr>
          <w:rFonts w:asciiTheme="minorHAnsi" w:hAnsiTheme="minorHAnsi" w:cstheme="minorHAnsi"/>
        </w:rPr>
      </w:pPr>
      <w:r w:rsidRPr="00D83EF9">
        <w:rPr>
          <w:rFonts w:asciiTheme="minorHAnsi" w:hAnsiTheme="minorHAnsi" w:cstheme="minorHAnsi"/>
        </w:rPr>
        <w:t>The park leaflet features a location map and details of the habitats found, opening hours and information on wildlife and activities.  Leaflets ar</w:t>
      </w:r>
      <w:r>
        <w:rPr>
          <w:rFonts w:asciiTheme="minorHAnsi" w:hAnsiTheme="minorHAnsi" w:cstheme="minorHAnsi"/>
        </w:rPr>
        <w:t xml:space="preserve">e distributed at the Gatehouse </w:t>
      </w:r>
      <w:r w:rsidRPr="00D83EF9">
        <w:rPr>
          <w:rFonts w:asciiTheme="minorHAnsi" w:hAnsiTheme="minorHAnsi" w:cstheme="minorHAnsi"/>
        </w:rPr>
        <w:t>and to a</w:t>
      </w:r>
      <w:r>
        <w:rPr>
          <w:rFonts w:asciiTheme="minorHAnsi" w:hAnsiTheme="minorHAnsi" w:cstheme="minorHAnsi"/>
        </w:rPr>
        <w:t xml:space="preserve">ll visiting schoolchildren as well as </w:t>
      </w:r>
      <w:r w:rsidRPr="00D83EF9">
        <w:rPr>
          <w:rFonts w:asciiTheme="minorHAnsi" w:hAnsiTheme="minorHAnsi" w:cstheme="minorHAnsi"/>
        </w:rPr>
        <w:t xml:space="preserve">at various sites around the borough including Greenwich Tourist Information Centre.  Leaflet text and photos have been updated </w:t>
      </w:r>
      <w:r w:rsidR="00C922A4">
        <w:rPr>
          <w:rFonts w:asciiTheme="minorHAnsi" w:hAnsiTheme="minorHAnsi" w:cstheme="minorHAnsi"/>
        </w:rPr>
        <w:t>four</w:t>
      </w:r>
      <w:r w:rsidRPr="00D83EF9">
        <w:rPr>
          <w:rFonts w:asciiTheme="minorHAnsi" w:hAnsiTheme="minorHAnsi" w:cstheme="minorHAnsi"/>
        </w:rPr>
        <w:t xml:space="preserve"> times since the Park opening and need regular review.  </w:t>
      </w:r>
      <w:r>
        <w:rPr>
          <w:rFonts w:asciiTheme="minorHAnsi" w:hAnsiTheme="minorHAnsi" w:cstheme="minorHAnsi"/>
        </w:rPr>
        <w:t>Leaflets are produced within the site budget.</w:t>
      </w:r>
    </w:p>
    <w:p w14:paraId="25C232F5" w14:textId="77777777" w:rsidR="007C1951" w:rsidRDefault="007C1951" w:rsidP="007C1951">
      <w:pPr>
        <w:rPr>
          <w:rFonts w:asciiTheme="minorHAnsi" w:hAnsiTheme="minorHAnsi" w:cstheme="minorHAnsi"/>
          <w:b/>
          <w:sz w:val="28"/>
          <w:szCs w:val="28"/>
        </w:rPr>
      </w:pPr>
    </w:p>
    <w:p w14:paraId="2629AE42" w14:textId="77777777" w:rsidR="007C1951" w:rsidRPr="007F3396" w:rsidRDefault="007C1951" w:rsidP="007C1951">
      <w:pPr>
        <w:rPr>
          <w:rFonts w:asciiTheme="minorHAnsi" w:hAnsiTheme="minorHAnsi" w:cstheme="minorHAnsi"/>
          <w:b/>
          <w:sz w:val="28"/>
          <w:szCs w:val="28"/>
        </w:rPr>
      </w:pPr>
      <w:proofErr w:type="gramStart"/>
      <w:r>
        <w:rPr>
          <w:rFonts w:asciiTheme="minorHAnsi" w:hAnsiTheme="minorHAnsi" w:cstheme="minorHAnsi"/>
          <w:b/>
          <w:sz w:val="28"/>
          <w:szCs w:val="28"/>
        </w:rPr>
        <w:t>2.6  Legal</w:t>
      </w:r>
      <w:proofErr w:type="gramEnd"/>
      <w:r>
        <w:rPr>
          <w:rFonts w:asciiTheme="minorHAnsi" w:hAnsiTheme="minorHAnsi" w:cstheme="minorHAnsi"/>
          <w:b/>
          <w:sz w:val="28"/>
          <w:szCs w:val="28"/>
        </w:rPr>
        <w:t xml:space="preserve">, development </w:t>
      </w:r>
      <w:r w:rsidRPr="007F3396">
        <w:rPr>
          <w:rFonts w:asciiTheme="minorHAnsi" w:hAnsiTheme="minorHAnsi" w:cstheme="minorHAnsi"/>
          <w:b/>
          <w:sz w:val="28"/>
          <w:szCs w:val="28"/>
        </w:rPr>
        <w:t>and environmental constraints</w:t>
      </w:r>
    </w:p>
    <w:p w14:paraId="280ED7DE"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The following paragraphs provide a background to a</w:t>
      </w:r>
      <w:r>
        <w:rPr>
          <w:rFonts w:asciiTheme="minorHAnsi" w:hAnsiTheme="minorHAnsi" w:cstheme="minorHAnsi"/>
        </w:rPr>
        <w:t xml:space="preserve">ny legal constraints and other </w:t>
      </w:r>
      <w:r w:rsidRPr="0002213A">
        <w:rPr>
          <w:rFonts w:asciiTheme="minorHAnsi" w:hAnsiTheme="minorHAnsi" w:cstheme="minorHAnsi"/>
        </w:rPr>
        <w:t xml:space="preserve">restrictions within Greenwich Ecology Park.   </w:t>
      </w:r>
    </w:p>
    <w:p w14:paraId="5C7C3AD6" w14:textId="77777777" w:rsidR="007C1951" w:rsidRPr="0002213A" w:rsidRDefault="007C1951" w:rsidP="007C1951">
      <w:pPr>
        <w:rPr>
          <w:rFonts w:asciiTheme="minorHAnsi" w:hAnsiTheme="minorHAnsi" w:cstheme="minorHAnsi"/>
        </w:rPr>
      </w:pPr>
    </w:p>
    <w:p w14:paraId="24E9FFC2" w14:textId="77777777" w:rsidR="007C1951" w:rsidRPr="007F3396" w:rsidRDefault="007C1951" w:rsidP="007C1951">
      <w:pPr>
        <w:rPr>
          <w:rFonts w:asciiTheme="minorHAnsi" w:hAnsiTheme="minorHAnsi" w:cstheme="minorHAnsi"/>
          <w:b/>
        </w:rPr>
      </w:pPr>
      <w:proofErr w:type="gramStart"/>
      <w:r>
        <w:rPr>
          <w:rFonts w:asciiTheme="minorHAnsi" w:hAnsiTheme="minorHAnsi" w:cstheme="minorHAnsi"/>
          <w:b/>
        </w:rPr>
        <w:t>2.6.1  C</w:t>
      </w:r>
      <w:r w:rsidRPr="007F3396">
        <w:rPr>
          <w:rFonts w:asciiTheme="minorHAnsi" w:hAnsiTheme="minorHAnsi" w:cstheme="minorHAnsi"/>
          <w:b/>
        </w:rPr>
        <w:t>onservation</w:t>
      </w:r>
      <w:proofErr w:type="gramEnd"/>
      <w:r w:rsidRPr="007F3396">
        <w:rPr>
          <w:rFonts w:asciiTheme="minorHAnsi" w:hAnsiTheme="minorHAnsi" w:cstheme="minorHAnsi"/>
          <w:b/>
        </w:rPr>
        <w:t xml:space="preserve"> status</w:t>
      </w:r>
    </w:p>
    <w:p w14:paraId="40056B0D" w14:textId="77777777" w:rsidR="007C1951" w:rsidRPr="0002213A" w:rsidRDefault="007C1951" w:rsidP="007C1951">
      <w:pPr>
        <w:rPr>
          <w:rFonts w:asciiTheme="minorHAnsi" w:hAnsiTheme="minorHAnsi" w:cstheme="minorHAnsi"/>
        </w:rPr>
      </w:pPr>
    </w:p>
    <w:p w14:paraId="2AE8A6B1" w14:textId="77777777" w:rsidR="007C1951" w:rsidRPr="007F3396" w:rsidRDefault="007C1951" w:rsidP="008E6CA6">
      <w:pPr>
        <w:pStyle w:val="ListParagraph"/>
        <w:numPr>
          <w:ilvl w:val="0"/>
          <w:numId w:val="6"/>
        </w:numPr>
        <w:rPr>
          <w:rFonts w:asciiTheme="minorHAnsi" w:hAnsiTheme="minorHAnsi" w:cstheme="minorHAnsi"/>
          <w:b/>
        </w:rPr>
      </w:pPr>
      <w:r>
        <w:rPr>
          <w:rFonts w:asciiTheme="minorHAnsi" w:hAnsiTheme="minorHAnsi" w:cstheme="minorHAnsi"/>
        </w:rPr>
        <w:t>It is hoped that t</w:t>
      </w:r>
      <w:r w:rsidRPr="007F3396">
        <w:rPr>
          <w:rFonts w:asciiTheme="minorHAnsi" w:hAnsiTheme="minorHAnsi" w:cstheme="minorHAnsi"/>
        </w:rPr>
        <w:t>h</w:t>
      </w:r>
      <w:r>
        <w:rPr>
          <w:rFonts w:asciiTheme="minorHAnsi" w:hAnsiTheme="minorHAnsi" w:cstheme="minorHAnsi"/>
        </w:rPr>
        <w:t>e site will</w:t>
      </w:r>
      <w:r w:rsidRPr="007F3396">
        <w:rPr>
          <w:rFonts w:asciiTheme="minorHAnsi" w:hAnsiTheme="minorHAnsi" w:cstheme="minorHAnsi"/>
        </w:rPr>
        <w:t xml:space="preserve"> be considered for Local Nature Reserve status by RBG. At present, the site is listed as a </w:t>
      </w:r>
      <w:r w:rsidRPr="007F3396">
        <w:rPr>
          <w:rFonts w:asciiTheme="minorHAnsi" w:hAnsiTheme="minorHAnsi" w:cstheme="minorHAnsi"/>
          <w:b/>
        </w:rPr>
        <w:t>Site of Borough Importance Grade 1</w:t>
      </w:r>
    </w:p>
    <w:p w14:paraId="3A4FAD64" w14:textId="77777777" w:rsidR="007C1951" w:rsidRPr="007F3396" w:rsidRDefault="007C1951" w:rsidP="008E6CA6">
      <w:pPr>
        <w:pStyle w:val="ListParagraph"/>
        <w:numPr>
          <w:ilvl w:val="0"/>
          <w:numId w:val="6"/>
        </w:numPr>
        <w:rPr>
          <w:rFonts w:asciiTheme="minorHAnsi" w:hAnsiTheme="minorHAnsi" w:cstheme="minorHAnsi"/>
        </w:rPr>
      </w:pPr>
      <w:r w:rsidRPr="007F3396">
        <w:rPr>
          <w:rFonts w:asciiTheme="minorHAnsi" w:hAnsiTheme="minorHAnsi" w:cstheme="minorHAnsi"/>
        </w:rPr>
        <w:t xml:space="preserve">On-going surveys of the botanical, invertebrate and bird interest of the site shows it be of local and London importance with some nationally important species.  </w:t>
      </w:r>
    </w:p>
    <w:p w14:paraId="1DBBAE0C" w14:textId="77777777" w:rsidR="007C1951" w:rsidRDefault="007C1951" w:rsidP="008E6CA6">
      <w:pPr>
        <w:pStyle w:val="ListParagraph"/>
        <w:numPr>
          <w:ilvl w:val="0"/>
          <w:numId w:val="6"/>
        </w:numPr>
        <w:rPr>
          <w:rFonts w:asciiTheme="minorHAnsi" w:hAnsiTheme="minorHAnsi" w:cstheme="minorHAnsi"/>
        </w:rPr>
      </w:pPr>
      <w:r w:rsidRPr="00780034">
        <w:rPr>
          <w:rFonts w:asciiTheme="minorHAnsi" w:hAnsiTheme="minorHAnsi" w:cstheme="minorHAnsi"/>
        </w:rPr>
        <w:t xml:space="preserve">It is envisaged that the conservation interest of the site will increase over time as the site matures and with appropriate management of the existing habitats.  However, it should </w:t>
      </w:r>
      <w:r>
        <w:rPr>
          <w:rFonts w:asciiTheme="minorHAnsi" w:hAnsiTheme="minorHAnsi" w:cstheme="minorHAnsi"/>
        </w:rPr>
        <w:t xml:space="preserve">also </w:t>
      </w:r>
      <w:r w:rsidRPr="00780034">
        <w:rPr>
          <w:rFonts w:asciiTheme="minorHAnsi" w:hAnsiTheme="minorHAnsi" w:cstheme="minorHAnsi"/>
        </w:rPr>
        <w:t>be noted that some species and habitats will be affected by future devel</w:t>
      </w:r>
      <w:r>
        <w:rPr>
          <w:rFonts w:asciiTheme="minorHAnsi" w:hAnsiTheme="minorHAnsi" w:cstheme="minorHAnsi"/>
        </w:rPr>
        <w:t>opment around the site.  This may be</w:t>
      </w:r>
      <w:r w:rsidRPr="00780034">
        <w:rPr>
          <w:rFonts w:asciiTheme="minorHAnsi" w:hAnsiTheme="minorHAnsi" w:cstheme="minorHAnsi"/>
        </w:rPr>
        <w:t xml:space="preserve"> due to surrounding habitat loss and degradation, reduction in the overall size of habitat available (loss of surrounding fields to development) and increasingly dense development of the rest of the Peninsula.</w:t>
      </w:r>
    </w:p>
    <w:p w14:paraId="4410B83C" w14:textId="77777777" w:rsidR="007C1951" w:rsidRPr="006D0D72" w:rsidRDefault="007C1951" w:rsidP="008E6CA6">
      <w:pPr>
        <w:pStyle w:val="ListParagraph"/>
        <w:numPr>
          <w:ilvl w:val="0"/>
          <w:numId w:val="6"/>
        </w:numPr>
        <w:rPr>
          <w:rFonts w:asciiTheme="minorHAnsi" w:hAnsiTheme="minorHAnsi" w:cstheme="minorHAnsi"/>
        </w:rPr>
      </w:pPr>
      <w:r w:rsidRPr="006D0D72">
        <w:rPr>
          <w:rFonts w:asciiTheme="minorHAnsi" w:hAnsiTheme="minorHAnsi" w:cstheme="minorHAnsi"/>
        </w:rPr>
        <w:t>The following surveys are currently undertaken in the Ecology Park when time and staffing levels permit:</w:t>
      </w:r>
    </w:p>
    <w:p w14:paraId="5078A046" w14:textId="77777777" w:rsidR="007C1951" w:rsidRPr="00054A6E" w:rsidRDefault="007C1951" w:rsidP="008E6CA6">
      <w:pPr>
        <w:pStyle w:val="ListParagraph"/>
        <w:numPr>
          <w:ilvl w:val="1"/>
          <w:numId w:val="6"/>
        </w:numPr>
        <w:rPr>
          <w:rFonts w:asciiTheme="minorHAnsi" w:hAnsiTheme="minorHAnsi" w:cstheme="minorHAnsi"/>
        </w:rPr>
      </w:pPr>
      <w:r w:rsidRPr="00054A6E">
        <w:rPr>
          <w:rFonts w:asciiTheme="minorHAnsi" w:hAnsiTheme="minorHAnsi" w:cstheme="minorHAnsi"/>
        </w:rPr>
        <w:t>Survey of Odonata (dragonflies/damselflies) March to November</w:t>
      </w:r>
    </w:p>
    <w:p w14:paraId="3EA98C66" w14:textId="77777777" w:rsidR="007C1951" w:rsidRPr="00054A6E" w:rsidRDefault="007C1951" w:rsidP="008E6CA6">
      <w:pPr>
        <w:pStyle w:val="ListParagraph"/>
        <w:numPr>
          <w:ilvl w:val="1"/>
          <w:numId w:val="6"/>
        </w:numPr>
        <w:rPr>
          <w:rFonts w:asciiTheme="minorHAnsi" w:hAnsiTheme="minorHAnsi" w:cstheme="minorHAnsi"/>
        </w:rPr>
      </w:pPr>
      <w:r w:rsidRPr="00054A6E">
        <w:rPr>
          <w:rFonts w:asciiTheme="minorHAnsi" w:hAnsiTheme="minorHAnsi" w:cstheme="minorHAnsi"/>
        </w:rPr>
        <w:t>Survey of Lepidoptera (moths/butterflies) March to October including summer moth trapping</w:t>
      </w:r>
    </w:p>
    <w:p w14:paraId="097BFF46" w14:textId="77777777" w:rsidR="007C1951" w:rsidRPr="00054A6E" w:rsidRDefault="007C1951" w:rsidP="008E6CA6">
      <w:pPr>
        <w:pStyle w:val="ListParagraph"/>
        <w:numPr>
          <w:ilvl w:val="1"/>
          <w:numId w:val="6"/>
        </w:numPr>
        <w:rPr>
          <w:rFonts w:asciiTheme="minorHAnsi" w:hAnsiTheme="minorHAnsi" w:cstheme="minorHAnsi"/>
        </w:rPr>
      </w:pPr>
      <w:r>
        <w:rPr>
          <w:rFonts w:asciiTheme="minorHAnsi" w:hAnsiTheme="minorHAnsi" w:cstheme="minorHAnsi"/>
        </w:rPr>
        <w:t>Surveys of birds, including nesting birds</w:t>
      </w:r>
    </w:p>
    <w:p w14:paraId="74FCC837" w14:textId="77777777" w:rsidR="007C1951" w:rsidRPr="00054A6E" w:rsidRDefault="007C1951" w:rsidP="008E6CA6">
      <w:pPr>
        <w:pStyle w:val="ListParagraph"/>
        <w:numPr>
          <w:ilvl w:val="1"/>
          <w:numId w:val="6"/>
        </w:numPr>
        <w:rPr>
          <w:rFonts w:asciiTheme="minorHAnsi" w:hAnsiTheme="minorHAnsi" w:cstheme="minorHAnsi"/>
        </w:rPr>
      </w:pPr>
      <w:r w:rsidRPr="00054A6E">
        <w:rPr>
          <w:rFonts w:asciiTheme="minorHAnsi" w:hAnsiTheme="minorHAnsi" w:cstheme="minorHAnsi"/>
        </w:rPr>
        <w:t>Small mammal trapping, September</w:t>
      </w:r>
    </w:p>
    <w:p w14:paraId="2099D121" w14:textId="77777777" w:rsidR="007C1951" w:rsidRPr="00054A6E" w:rsidRDefault="007C1951" w:rsidP="008E6CA6">
      <w:pPr>
        <w:pStyle w:val="ListParagraph"/>
        <w:numPr>
          <w:ilvl w:val="1"/>
          <w:numId w:val="6"/>
        </w:numPr>
        <w:rPr>
          <w:rFonts w:asciiTheme="minorHAnsi" w:hAnsiTheme="minorHAnsi" w:cstheme="minorHAnsi"/>
        </w:rPr>
      </w:pPr>
      <w:r w:rsidRPr="00054A6E">
        <w:rPr>
          <w:rFonts w:asciiTheme="minorHAnsi" w:hAnsiTheme="minorHAnsi" w:cstheme="minorHAnsi"/>
        </w:rPr>
        <w:t>Tor</w:t>
      </w:r>
      <w:r>
        <w:rPr>
          <w:rFonts w:asciiTheme="minorHAnsi" w:hAnsiTheme="minorHAnsi" w:cstheme="minorHAnsi"/>
        </w:rPr>
        <w:t xml:space="preserve">chlight surveys for amphibians in </w:t>
      </w:r>
      <w:r w:rsidRPr="00054A6E">
        <w:rPr>
          <w:rFonts w:asciiTheme="minorHAnsi" w:hAnsiTheme="minorHAnsi" w:cstheme="minorHAnsi"/>
        </w:rPr>
        <w:t>spring</w:t>
      </w:r>
    </w:p>
    <w:p w14:paraId="47F8AF3C" w14:textId="77777777" w:rsidR="007C1951" w:rsidRPr="00054A6E" w:rsidRDefault="007C1951" w:rsidP="008E6CA6">
      <w:pPr>
        <w:pStyle w:val="ListParagraph"/>
        <w:numPr>
          <w:ilvl w:val="1"/>
          <w:numId w:val="6"/>
        </w:numPr>
        <w:rPr>
          <w:rFonts w:asciiTheme="minorHAnsi" w:hAnsiTheme="minorHAnsi" w:cstheme="minorHAnsi"/>
        </w:rPr>
      </w:pPr>
      <w:r w:rsidRPr="00054A6E">
        <w:rPr>
          <w:rFonts w:asciiTheme="minorHAnsi" w:hAnsiTheme="minorHAnsi" w:cstheme="minorHAnsi"/>
        </w:rPr>
        <w:t xml:space="preserve">Quarterly </w:t>
      </w:r>
      <w:proofErr w:type="gramStart"/>
      <w:r w:rsidRPr="00054A6E">
        <w:rPr>
          <w:rFonts w:asciiTheme="minorHAnsi" w:hAnsiTheme="minorHAnsi" w:cstheme="minorHAnsi"/>
        </w:rPr>
        <w:t>fixed point</w:t>
      </w:r>
      <w:proofErr w:type="gramEnd"/>
      <w:r w:rsidRPr="00054A6E">
        <w:rPr>
          <w:rFonts w:asciiTheme="minorHAnsi" w:hAnsiTheme="minorHAnsi" w:cstheme="minorHAnsi"/>
        </w:rPr>
        <w:t xml:space="preserve"> photos at set points – April, July, October, January</w:t>
      </w:r>
    </w:p>
    <w:p w14:paraId="2A677F3E" w14:textId="77777777" w:rsidR="007C1951" w:rsidRPr="00054A6E" w:rsidRDefault="007C1951" w:rsidP="008E6CA6">
      <w:pPr>
        <w:pStyle w:val="ListParagraph"/>
        <w:numPr>
          <w:ilvl w:val="1"/>
          <w:numId w:val="6"/>
        </w:numPr>
        <w:rPr>
          <w:rFonts w:asciiTheme="minorHAnsi" w:hAnsiTheme="minorHAnsi" w:cstheme="minorHAnsi"/>
        </w:rPr>
      </w:pPr>
      <w:r w:rsidRPr="00054A6E">
        <w:rPr>
          <w:rFonts w:asciiTheme="minorHAnsi" w:hAnsiTheme="minorHAnsi" w:cstheme="minorHAnsi"/>
        </w:rPr>
        <w:t>Inverte</w:t>
      </w:r>
      <w:r>
        <w:rPr>
          <w:rFonts w:asciiTheme="minorHAnsi" w:hAnsiTheme="minorHAnsi" w:cstheme="minorHAnsi"/>
        </w:rPr>
        <w:t xml:space="preserve">brate surveys – ongoing </w:t>
      </w:r>
      <w:r w:rsidRPr="00054A6E">
        <w:rPr>
          <w:rFonts w:asciiTheme="minorHAnsi" w:hAnsiTheme="minorHAnsi" w:cstheme="minorHAnsi"/>
        </w:rPr>
        <w:t>list of species.</w:t>
      </w:r>
    </w:p>
    <w:p w14:paraId="5F893D52" w14:textId="77777777" w:rsidR="007C1951" w:rsidRPr="006D0D72" w:rsidRDefault="007C1951" w:rsidP="008E6CA6">
      <w:pPr>
        <w:pStyle w:val="ListParagraph"/>
        <w:numPr>
          <w:ilvl w:val="1"/>
          <w:numId w:val="6"/>
        </w:numPr>
        <w:rPr>
          <w:rFonts w:asciiTheme="minorHAnsi" w:hAnsiTheme="minorHAnsi" w:cstheme="minorHAnsi"/>
        </w:rPr>
      </w:pPr>
      <w:r w:rsidRPr="00054A6E">
        <w:rPr>
          <w:rFonts w:asciiTheme="minorHAnsi" w:hAnsiTheme="minorHAnsi" w:cstheme="minorHAnsi"/>
        </w:rPr>
        <w:t>Flowering plants list</w:t>
      </w:r>
      <w:r>
        <w:rPr>
          <w:rFonts w:asciiTheme="minorHAnsi" w:hAnsiTheme="minorHAnsi" w:cstheme="minorHAnsi"/>
        </w:rPr>
        <w:t>s</w:t>
      </w:r>
      <w:r w:rsidRPr="00054A6E">
        <w:rPr>
          <w:rFonts w:asciiTheme="minorHAnsi" w:hAnsiTheme="minorHAnsi" w:cstheme="minorHAnsi"/>
        </w:rPr>
        <w:t xml:space="preserve"> and more extensive </w:t>
      </w:r>
      <w:r>
        <w:rPr>
          <w:rFonts w:asciiTheme="minorHAnsi" w:hAnsiTheme="minorHAnsi" w:cstheme="minorHAnsi"/>
        </w:rPr>
        <w:t xml:space="preserve">botanical surveys </w:t>
      </w:r>
      <w:r w:rsidRPr="00054A6E">
        <w:rPr>
          <w:rFonts w:asciiTheme="minorHAnsi" w:hAnsiTheme="minorHAnsi" w:cstheme="minorHAnsi"/>
        </w:rPr>
        <w:t>where possible</w:t>
      </w:r>
    </w:p>
    <w:p w14:paraId="2F025DCA" w14:textId="77777777" w:rsidR="007C1951" w:rsidRPr="0002213A" w:rsidRDefault="007C1951" w:rsidP="007C1951">
      <w:pPr>
        <w:rPr>
          <w:rFonts w:asciiTheme="minorHAnsi" w:hAnsiTheme="minorHAnsi" w:cstheme="minorHAnsi"/>
        </w:rPr>
      </w:pPr>
    </w:p>
    <w:p w14:paraId="19FD4786" w14:textId="77777777" w:rsidR="00EA770D" w:rsidRPr="00780034" w:rsidRDefault="00EA770D" w:rsidP="00EA770D">
      <w:pPr>
        <w:rPr>
          <w:rFonts w:asciiTheme="minorHAnsi" w:hAnsiTheme="minorHAnsi" w:cstheme="minorHAnsi"/>
          <w:b/>
        </w:rPr>
      </w:pPr>
      <w:proofErr w:type="gramStart"/>
      <w:r>
        <w:rPr>
          <w:rFonts w:asciiTheme="minorHAnsi" w:hAnsiTheme="minorHAnsi" w:cstheme="minorHAnsi"/>
          <w:b/>
        </w:rPr>
        <w:t>2.6.2  N</w:t>
      </w:r>
      <w:r w:rsidRPr="00780034">
        <w:rPr>
          <w:rFonts w:asciiTheme="minorHAnsi" w:hAnsiTheme="minorHAnsi" w:cstheme="minorHAnsi"/>
          <w:b/>
        </w:rPr>
        <w:t>ote</w:t>
      </w:r>
      <w:r>
        <w:rPr>
          <w:rFonts w:asciiTheme="minorHAnsi" w:hAnsiTheme="minorHAnsi" w:cstheme="minorHAnsi"/>
          <w:b/>
        </w:rPr>
        <w:t>s</w:t>
      </w:r>
      <w:proofErr w:type="gramEnd"/>
      <w:r>
        <w:rPr>
          <w:rFonts w:asciiTheme="minorHAnsi" w:hAnsiTheme="minorHAnsi" w:cstheme="minorHAnsi"/>
          <w:b/>
        </w:rPr>
        <w:t xml:space="preserve"> and status of notable species</w:t>
      </w:r>
    </w:p>
    <w:p w14:paraId="24AD97BA" w14:textId="77777777" w:rsidR="00EA770D" w:rsidRPr="0002213A" w:rsidRDefault="00EA770D" w:rsidP="00EA770D">
      <w:pPr>
        <w:rPr>
          <w:rFonts w:asciiTheme="minorHAnsi" w:hAnsiTheme="minorHAnsi" w:cstheme="minorHAnsi"/>
        </w:rPr>
      </w:pPr>
      <w:r w:rsidRPr="0002213A">
        <w:rPr>
          <w:rFonts w:asciiTheme="minorHAnsi" w:hAnsiTheme="minorHAnsi" w:cstheme="minorHAnsi"/>
        </w:rPr>
        <w:tab/>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2961"/>
        <w:gridCol w:w="1813"/>
        <w:gridCol w:w="2601"/>
      </w:tblGrid>
      <w:tr w:rsidR="00EA770D" w:rsidRPr="00054A6E" w14:paraId="7010B092" w14:textId="77777777" w:rsidTr="00EA770D">
        <w:trPr>
          <w:jc w:val="center"/>
        </w:trPr>
        <w:tc>
          <w:tcPr>
            <w:tcW w:w="1834" w:type="dxa"/>
            <w:shd w:val="clear" w:color="auto" w:fill="auto"/>
          </w:tcPr>
          <w:p w14:paraId="32A28F51" w14:textId="77777777" w:rsidR="00EA770D" w:rsidRDefault="00EA770D" w:rsidP="00EA770D">
            <w:pPr>
              <w:rPr>
                <w:rFonts w:asciiTheme="minorHAnsi" w:eastAsia="SimSun" w:hAnsiTheme="minorHAnsi" w:cstheme="minorHAnsi"/>
                <w:b/>
              </w:rPr>
            </w:pPr>
            <w:r w:rsidRPr="004A4122">
              <w:rPr>
                <w:rFonts w:asciiTheme="minorHAnsi" w:eastAsia="SimSun" w:hAnsiTheme="minorHAnsi" w:cstheme="minorHAnsi"/>
                <w:b/>
              </w:rPr>
              <w:t>BIRDS</w:t>
            </w:r>
          </w:p>
          <w:p w14:paraId="2160DA9D" w14:textId="77777777" w:rsidR="00EA770D" w:rsidRPr="004A4122" w:rsidRDefault="00EA770D" w:rsidP="00EA770D">
            <w:pPr>
              <w:rPr>
                <w:rFonts w:asciiTheme="minorHAnsi" w:eastAsia="SimSun" w:hAnsiTheme="minorHAnsi" w:cstheme="minorHAnsi"/>
                <w:b/>
              </w:rPr>
            </w:pPr>
          </w:p>
        </w:tc>
        <w:tc>
          <w:tcPr>
            <w:tcW w:w="2961" w:type="dxa"/>
            <w:shd w:val="clear" w:color="auto" w:fill="auto"/>
          </w:tcPr>
          <w:p w14:paraId="1BAF77C1" w14:textId="77777777" w:rsidR="00EA770D" w:rsidRPr="00054A6E" w:rsidRDefault="00EA770D" w:rsidP="00EA770D">
            <w:pPr>
              <w:rPr>
                <w:rFonts w:asciiTheme="minorHAnsi" w:eastAsia="SimSun" w:hAnsiTheme="minorHAnsi" w:cstheme="minorHAnsi"/>
                <w:b/>
              </w:rPr>
            </w:pPr>
          </w:p>
        </w:tc>
        <w:tc>
          <w:tcPr>
            <w:tcW w:w="1813" w:type="dxa"/>
            <w:shd w:val="clear" w:color="auto" w:fill="auto"/>
          </w:tcPr>
          <w:p w14:paraId="3591DBDD" w14:textId="77777777" w:rsidR="00EA770D" w:rsidRPr="00054A6E" w:rsidRDefault="00EA770D" w:rsidP="00EA770D">
            <w:pPr>
              <w:rPr>
                <w:rFonts w:asciiTheme="minorHAnsi" w:eastAsia="SimSun" w:hAnsiTheme="minorHAnsi" w:cstheme="minorHAnsi"/>
                <w:b/>
              </w:rPr>
            </w:pPr>
          </w:p>
        </w:tc>
        <w:tc>
          <w:tcPr>
            <w:tcW w:w="2601" w:type="dxa"/>
            <w:shd w:val="clear" w:color="auto" w:fill="auto"/>
          </w:tcPr>
          <w:p w14:paraId="37AC8254" w14:textId="77777777" w:rsidR="00EA770D" w:rsidRPr="00054A6E" w:rsidRDefault="00EA770D" w:rsidP="00EA770D">
            <w:pPr>
              <w:rPr>
                <w:rFonts w:asciiTheme="minorHAnsi" w:eastAsia="SimSun" w:hAnsiTheme="minorHAnsi" w:cstheme="minorHAnsi"/>
                <w:b/>
              </w:rPr>
            </w:pPr>
          </w:p>
        </w:tc>
      </w:tr>
      <w:tr w:rsidR="00EA770D" w:rsidRPr="00054A6E" w14:paraId="1B7FBF53" w14:textId="77777777" w:rsidTr="00EA770D">
        <w:trPr>
          <w:jc w:val="center"/>
        </w:trPr>
        <w:tc>
          <w:tcPr>
            <w:tcW w:w="1834" w:type="dxa"/>
            <w:shd w:val="clear" w:color="auto" w:fill="auto"/>
          </w:tcPr>
          <w:p w14:paraId="4B52CBFF" w14:textId="77777777" w:rsidR="00EA770D" w:rsidRPr="004A4122" w:rsidRDefault="00EA770D" w:rsidP="00EA770D">
            <w:pPr>
              <w:rPr>
                <w:rFonts w:asciiTheme="minorHAnsi" w:eastAsia="SimSun" w:hAnsiTheme="minorHAnsi" w:cstheme="minorHAnsi"/>
                <w:b/>
              </w:rPr>
            </w:pPr>
            <w:r w:rsidRPr="004A4122">
              <w:rPr>
                <w:rFonts w:asciiTheme="minorHAnsi" w:eastAsia="SimSun" w:hAnsiTheme="minorHAnsi" w:cstheme="minorHAnsi"/>
                <w:b/>
              </w:rPr>
              <w:t>Scientific name</w:t>
            </w:r>
          </w:p>
          <w:p w14:paraId="4268D253" w14:textId="77777777" w:rsidR="00EA770D" w:rsidRPr="004A4122" w:rsidRDefault="00EA770D" w:rsidP="00EA770D">
            <w:pPr>
              <w:rPr>
                <w:rFonts w:asciiTheme="minorHAnsi" w:eastAsia="SimSun" w:hAnsiTheme="minorHAnsi" w:cstheme="minorHAnsi"/>
                <w:b/>
                <w:i/>
              </w:rPr>
            </w:pPr>
          </w:p>
        </w:tc>
        <w:tc>
          <w:tcPr>
            <w:tcW w:w="2961" w:type="dxa"/>
            <w:shd w:val="clear" w:color="auto" w:fill="auto"/>
          </w:tcPr>
          <w:p w14:paraId="4A598814" w14:textId="77777777" w:rsidR="00EA770D" w:rsidRPr="00054A6E" w:rsidRDefault="00EA770D" w:rsidP="00EA770D">
            <w:pPr>
              <w:rPr>
                <w:rFonts w:asciiTheme="minorHAnsi" w:eastAsia="SimSun" w:hAnsiTheme="minorHAnsi" w:cstheme="minorHAnsi"/>
                <w:b/>
              </w:rPr>
            </w:pPr>
            <w:r w:rsidRPr="00054A6E">
              <w:rPr>
                <w:rFonts w:asciiTheme="minorHAnsi" w:eastAsia="SimSun" w:hAnsiTheme="minorHAnsi" w:cstheme="minorHAnsi"/>
                <w:b/>
              </w:rPr>
              <w:t>Common name</w:t>
            </w:r>
          </w:p>
        </w:tc>
        <w:tc>
          <w:tcPr>
            <w:tcW w:w="1813" w:type="dxa"/>
            <w:shd w:val="clear" w:color="auto" w:fill="auto"/>
          </w:tcPr>
          <w:p w14:paraId="67C63D82" w14:textId="77777777" w:rsidR="00EA770D" w:rsidRPr="00054A6E" w:rsidRDefault="00EA770D" w:rsidP="00EA770D">
            <w:pPr>
              <w:rPr>
                <w:rFonts w:asciiTheme="minorHAnsi" w:eastAsia="SimSun" w:hAnsiTheme="minorHAnsi" w:cstheme="minorHAnsi"/>
                <w:b/>
              </w:rPr>
            </w:pPr>
            <w:r w:rsidRPr="00054A6E">
              <w:rPr>
                <w:rFonts w:asciiTheme="minorHAnsi" w:eastAsia="SimSun" w:hAnsiTheme="minorHAnsi" w:cstheme="minorHAnsi"/>
                <w:b/>
              </w:rPr>
              <w:t>Status</w:t>
            </w:r>
          </w:p>
        </w:tc>
        <w:tc>
          <w:tcPr>
            <w:tcW w:w="2601" w:type="dxa"/>
            <w:shd w:val="clear" w:color="auto" w:fill="auto"/>
          </w:tcPr>
          <w:p w14:paraId="3B3280B0" w14:textId="77777777" w:rsidR="00EA770D" w:rsidRPr="00054A6E" w:rsidRDefault="00EA770D" w:rsidP="00EA770D">
            <w:pPr>
              <w:rPr>
                <w:rFonts w:asciiTheme="minorHAnsi" w:eastAsia="SimSun" w:hAnsiTheme="minorHAnsi" w:cstheme="minorHAnsi"/>
                <w:b/>
              </w:rPr>
            </w:pPr>
            <w:r w:rsidRPr="00054A6E">
              <w:rPr>
                <w:rFonts w:asciiTheme="minorHAnsi" w:eastAsia="SimSun" w:hAnsiTheme="minorHAnsi" w:cstheme="minorHAnsi"/>
                <w:b/>
              </w:rPr>
              <w:t>Notes</w:t>
            </w:r>
          </w:p>
        </w:tc>
      </w:tr>
      <w:tr w:rsidR="00EA770D" w:rsidRPr="0002213A" w14:paraId="4EA0681C" w14:textId="77777777" w:rsidTr="00EA770D">
        <w:trPr>
          <w:jc w:val="center"/>
        </w:trPr>
        <w:tc>
          <w:tcPr>
            <w:tcW w:w="1834" w:type="dxa"/>
            <w:shd w:val="clear" w:color="auto" w:fill="auto"/>
          </w:tcPr>
          <w:p w14:paraId="0EDB8F66" w14:textId="77777777" w:rsidR="00EA770D" w:rsidRPr="004A4122" w:rsidRDefault="00EA770D" w:rsidP="00EA770D">
            <w:pPr>
              <w:rPr>
                <w:rFonts w:asciiTheme="minorHAnsi" w:eastAsia="SimSun" w:hAnsiTheme="minorHAnsi" w:cstheme="minorHAnsi"/>
                <w:i/>
              </w:rPr>
            </w:pPr>
            <w:r w:rsidRPr="004A4122">
              <w:rPr>
                <w:rFonts w:asciiTheme="minorHAnsi" w:eastAsia="SimSun" w:hAnsiTheme="minorHAnsi" w:cstheme="minorHAnsi"/>
                <w:i/>
              </w:rPr>
              <w:t xml:space="preserve">Sturnus </w:t>
            </w:r>
            <w:proofErr w:type="spellStart"/>
            <w:r w:rsidRPr="004A4122">
              <w:rPr>
                <w:rFonts w:asciiTheme="minorHAnsi" w:eastAsia="SimSun" w:hAnsiTheme="minorHAnsi" w:cstheme="minorHAnsi"/>
                <w:i/>
              </w:rPr>
              <w:t>vulagris</w:t>
            </w:r>
            <w:proofErr w:type="spellEnd"/>
          </w:p>
        </w:tc>
        <w:tc>
          <w:tcPr>
            <w:tcW w:w="2961" w:type="dxa"/>
            <w:shd w:val="clear" w:color="auto" w:fill="auto"/>
          </w:tcPr>
          <w:p w14:paraId="1818F108" w14:textId="77777777" w:rsidR="00EA770D" w:rsidRPr="0002213A" w:rsidRDefault="00EA770D" w:rsidP="00EA770D">
            <w:pPr>
              <w:rPr>
                <w:rFonts w:asciiTheme="minorHAnsi" w:eastAsia="SimSun" w:hAnsiTheme="minorHAnsi" w:cstheme="minorHAnsi"/>
              </w:rPr>
            </w:pPr>
            <w:r w:rsidRPr="0002213A">
              <w:rPr>
                <w:rFonts w:asciiTheme="minorHAnsi" w:eastAsia="SimSun" w:hAnsiTheme="minorHAnsi" w:cstheme="minorHAnsi"/>
              </w:rPr>
              <w:t>Starling</w:t>
            </w:r>
          </w:p>
        </w:tc>
        <w:tc>
          <w:tcPr>
            <w:tcW w:w="1813" w:type="dxa"/>
            <w:shd w:val="clear" w:color="auto" w:fill="auto"/>
          </w:tcPr>
          <w:p w14:paraId="0FE3837F" w14:textId="77777777" w:rsidR="00EA770D" w:rsidRPr="0002213A" w:rsidRDefault="00EA770D" w:rsidP="00EA770D">
            <w:pPr>
              <w:rPr>
                <w:rFonts w:asciiTheme="minorHAnsi" w:eastAsia="SimSun" w:hAnsiTheme="minorHAnsi" w:cstheme="minorHAnsi"/>
              </w:rPr>
            </w:pPr>
            <w:r>
              <w:rPr>
                <w:rFonts w:asciiTheme="minorHAnsi" w:eastAsia="SimSun" w:hAnsiTheme="minorHAnsi" w:cstheme="minorHAnsi"/>
              </w:rPr>
              <w:t>BoCC4 Red List</w:t>
            </w:r>
          </w:p>
          <w:p w14:paraId="26384C78" w14:textId="77777777" w:rsidR="00EA770D" w:rsidRPr="0002213A" w:rsidRDefault="00EA770D" w:rsidP="00EA770D">
            <w:pPr>
              <w:rPr>
                <w:rFonts w:asciiTheme="minorHAnsi" w:eastAsia="SimSun" w:hAnsiTheme="minorHAnsi" w:cstheme="minorHAnsi"/>
              </w:rPr>
            </w:pPr>
            <w:r w:rsidRPr="0002213A">
              <w:rPr>
                <w:rFonts w:asciiTheme="minorHAnsi" w:eastAsia="SimSun" w:hAnsiTheme="minorHAnsi" w:cstheme="minorHAnsi"/>
              </w:rPr>
              <w:t>London BAP priority species</w:t>
            </w:r>
          </w:p>
        </w:tc>
        <w:tc>
          <w:tcPr>
            <w:tcW w:w="2601" w:type="dxa"/>
            <w:shd w:val="clear" w:color="auto" w:fill="auto"/>
          </w:tcPr>
          <w:p w14:paraId="58DA6D4F" w14:textId="77777777" w:rsidR="00EA770D" w:rsidRPr="0002213A" w:rsidRDefault="00EA770D" w:rsidP="00EA770D">
            <w:pPr>
              <w:rPr>
                <w:rFonts w:asciiTheme="minorHAnsi" w:eastAsia="SimSun" w:hAnsiTheme="minorHAnsi" w:cstheme="minorHAnsi"/>
              </w:rPr>
            </w:pPr>
            <w:r w:rsidRPr="0002213A">
              <w:rPr>
                <w:rFonts w:asciiTheme="minorHAnsi" w:eastAsia="SimSun" w:hAnsiTheme="minorHAnsi" w:cstheme="minorHAnsi"/>
              </w:rPr>
              <w:t>Breeding in Yacht</w:t>
            </w:r>
            <w:r>
              <w:rPr>
                <w:rFonts w:asciiTheme="minorHAnsi" w:eastAsia="SimSun" w:hAnsiTheme="minorHAnsi" w:cstheme="minorHAnsi"/>
              </w:rPr>
              <w:t xml:space="preserve"> Club building adjacent to Park and </w:t>
            </w:r>
            <w:r w:rsidRPr="0002213A">
              <w:rPr>
                <w:rFonts w:asciiTheme="minorHAnsi" w:eastAsia="SimSun" w:hAnsiTheme="minorHAnsi" w:cstheme="minorHAnsi"/>
              </w:rPr>
              <w:t>regular visitor</w:t>
            </w:r>
          </w:p>
        </w:tc>
      </w:tr>
      <w:tr w:rsidR="00EA770D" w:rsidRPr="0002213A" w14:paraId="6E4AE5F1" w14:textId="77777777" w:rsidTr="00EA770D">
        <w:trPr>
          <w:jc w:val="center"/>
        </w:trPr>
        <w:tc>
          <w:tcPr>
            <w:tcW w:w="1834" w:type="dxa"/>
            <w:shd w:val="clear" w:color="auto" w:fill="auto"/>
          </w:tcPr>
          <w:p w14:paraId="7AC6D009" w14:textId="77777777" w:rsidR="00EA770D" w:rsidRPr="00637613" w:rsidRDefault="00EA770D" w:rsidP="00EA770D">
            <w:pPr>
              <w:rPr>
                <w:rFonts w:asciiTheme="minorHAnsi" w:eastAsia="SimSun" w:hAnsiTheme="minorHAnsi" w:cstheme="minorHAnsi"/>
                <w:b/>
                <w:i/>
              </w:rPr>
            </w:pPr>
            <w:proofErr w:type="spellStart"/>
            <w:r w:rsidRPr="00637613">
              <w:rPr>
                <w:rStyle w:val="Strong"/>
                <w:rFonts w:asciiTheme="minorHAnsi" w:hAnsiTheme="minorHAnsi"/>
                <w:b w:val="0"/>
                <w:i/>
              </w:rPr>
              <w:t>Motacilla</w:t>
            </w:r>
            <w:proofErr w:type="spellEnd"/>
            <w:r w:rsidRPr="00637613">
              <w:rPr>
                <w:rStyle w:val="Strong"/>
                <w:rFonts w:asciiTheme="minorHAnsi" w:hAnsiTheme="minorHAnsi"/>
                <w:b w:val="0"/>
                <w:i/>
              </w:rPr>
              <w:t xml:space="preserve"> </w:t>
            </w:r>
            <w:proofErr w:type="spellStart"/>
            <w:r w:rsidRPr="00637613">
              <w:rPr>
                <w:rStyle w:val="Strong"/>
                <w:rFonts w:asciiTheme="minorHAnsi" w:hAnsiTheme="minorHAnsi"/>
                <w:b w:val="0"/>
                <w:i/>
              </w:rPr>
              <w:t>cinerea</w:t>
            </w:r>
            <w:proofErr w:type="spellEnd"/>
          </w:p>
        </w:tc>
        <w:tc>
          <w:tcPr>
            <w:tcW w:w="2961" w:type="dxa"/>
            <w:shd w:val="clear" w:color="auto" w:fill="auto"/>
          </w:tcPr>
          <w:p w14:paraId="3827EF9E" w14:textId="77777777" w:rsidR="00EA770D" w:rsidRPr="00637613" w:rsidRDefault="00EA770D" w:rsidP="00EA770D">
            <w:pPr>
              <w:rPr>
                <w:rFonts w:asciiTheme="minorHAnsi" w:eastAsia="SimSun" w:hAnsiTheme="minorHAnsi" w:cstheme="minorHAnsi"/>
              </w:rPr>
            </w:pPr>
            <w:r w:rsidRPr="00637613">
              <w:rPr>
                <w:rFonts w:asciiTheme="minorHAnsi" w:eastAsia="SimSun" w:hAnsiTheme="minorHAnsi" w:cstheme="minorHAnsi"/>
              </w:rPr>
              <w:t>Grey Wagtail</w:t>
            </w:r>
          </w:p>
        </w:tc>
        <w:tc>
          <w:tcPr>
            <w:tcW w:w="1813" w:type="dxa"/>
            <w:shd w:val="clear" w:color="auto" w:fill="auto"/>
          </w:tcPr>
          <w:p w14:paraId="6F204E19" w14:textId="77777777" w:rsidR="00EA770D" w:rsidRPr="0002213A" w:rsidRDefault="00EA770D" w:rsidP="00EA770D">
            <w:pPr>
              <w:rPr>
                <w:rFonts w:asciiTheme="minorHAnsi" w:eastAsia="SimSun" w:hAnsiTheme="minorHAnsi" w:cstheme="minorHAnsi"/>
              </w:rPr>
            </w:pPr>
            <w:r>
              <w:rPr>
                <w:rFonts w:asciiTheme="minorHAnsi" w:eastAsia="SimSun" w:hAnsiTheme="minorHAnsi" w:cstheme="minorHAnsi"/>
              </w:rPr>
              <w:t>BoCC4 Red List</w:t>
            </w:r>
          </w:p>
          <w:p w14:paraId="4560FCC8" w14:textId="77777777" w:rsidR="00EA770D" w:rsidRPr="0002213A" w:rsidRDefault="00EA770D" w:rsidP="00EA770D">
            <w:pPr>
              <w:rPr>
                <w:rFonts w:asciiTheme="minorHAnsi" w:eastAsia="SimSun" w:hAnsiTheme="minorHAnsi" w:cstheme="minorHAnsi"/>
              </w:rPr>
            </w:pPr>
          </w:p>
        </w:tc>
        <w:tc>
          <w:tcPr>
            <w:tcW w:w="2601" w:type="dxa"/>
            <w:shd w:val="clear" w:color="auto" w:fill="auto"/>
          </w:tcPr>
          <w:p w14:paraId="34CE6D7B" w14:textId="3928ECAA" w:rsidR="00EA770D" w:rsidRPr="00637613" w:rsidRDefault="00EA770D" w:rsidP="00EA770D">
            <w:pPr>
              <w:rPr>
                <w:rFonts w:asciiTheme="minorHAnsi" w:eastAsia="SimSun" w:hAnsiTheme="minorHAnsi" w:cstheme="minorHAnsi"/>
              </w:rPr>
            </w:pPr>
            <w:r w:rsidRPr="00637613">
              <w:rPr>
                <w:rFonts w:asciiTheme="minorHAnsi" w:eastAsia="SimSun" w:hAnsiTheme="minorHAnsi" w:cstheme="minorHAnsi"/>
              </w:rPr>
              <w:t>Regular visitor</w:t>
            </w:r>
            <w:r w:rsidR="003C72FD">
              <w:rPr>
                <w:rFonts w:asciiTheme="minorHAnsi" w:eastAsia="SimSun" w:hAnsiTheme="minorHAnsi" w:cstheme="minorHAnsi"/>
              </w:rPr>
              <w:t xml:space="preserve"> and breeding in park</w:t>
            </w:r>
          </w:p>
        </w:tc>
      </w:tr>
      <w:tr w:rsidR="00EA770D" w:rsidRPr="00780034" w14:paraId="28038E2D" w14:textId="77777777" w:rsidTr="00EA770D">
        <w:trPr>
          <w:jc w:val="center"/>
        </w:trPr>
        <w:tc>
          <w:tcPr>
            <w:tcW w:w="1834" w:type="dxa"/>
            <w:shd w:val="clear" w:color="auto" w:fill="auto"/>
          </w:tcPr>
          <w:p w14:paraId="4A643BB9" w14:textId="77777777" w:rsidR="00EA770D" w:rsidRPr="004A4122" w:rsidRDefault="00EA770D" w:rsidP="00EA770D">
            <w:pPr>
              <w:rPr>
                <w:rFonts w:asciiTheme="minorHAnsi" w:eastAsia="SimSun" w:hAnsiTheme="minorHAnsi" w:cstheme="minorHAnsi"/>
                <w:i/>
              </w:rPr>
            </w:pPr>
            <w:proofErr w:type="spellStart"/>
            <w:r w:rsidRPr="004A4122">
              <w:rPr>
                <w:rFonts w:asciiTheme="minorHAnsi" w:eastAsia="SimSun" w:hAnsiTheme="minorHAnsi" w:cstheme="minorHAnsi"/>
                <w:i/>
              </w:rPr>
              <w:t>Carduelis</w:t>
            </w:r>
            <w:proofErr w:type="spellEnd"/>
            <w:r w:rsidRPr="004A4122">
              <w:rPr>
                <w:rFonts w:asciiTheme="minorHAnsi" w:eastAsia="SimSun" w:hAnsiTheme="minorHAnsi" w:cstheme="minorHAnsi"/>
                <w:i/>
              </w:rPr>
              <w:t xml:space="preserve"> </w:t>
            </w:r>
            <w:proofErr w:type="spellStart"/>
            <w:r w:rsidRPr="004A4122">
              <w:rPr>
                <w:rFonts w:asciiTheme="minorHAnsi" w:eastAsia="SimSun" w:hAnsiTheme="minorHAnsi" w:cstheme="minorHAnsi"/>
                <w:i/>
              </w:rPr>
              <w:t>cannabina</w:t>
            </w:r>
            <w:proofErr w:type="spellEnd"/>
          </w:p>
        </w:tc>
        <w:tc>
          <w:tcPr>
            <w:tcW w:w="2961" w:type="dxa"/>
            <w:shd w:val="clear" w:color="auto" w:fill="auto"/>
          </w:tcPr>
          <w:p w14:paraId="0253F4B7" w14:textId="77777777" w:rsidR="00EA770D" w:rsidRPr="00780034" w:rsidRDefault="00EA770D" w:rsidP="00EA770D">
            <w:pPr>
              <w:rPr>
                <w:rFonts w:asciiTheme="minorHAnsi" w:eastAsia="SimSun" w:hAnsiTheme="minorHAnsi" w:cstheme="minorHAnsi"/>
              </w:rPr>
            </w:pPr>
            <w:r w:rsidRPr="00780034">
              <w:rPr>
                <w:rFonts w:asciiTheme="minorHAnsi" w:eastAsia="SimSun" w:hAnsiTheme="minorHAnsi" w:cstheme="minorHAnsi"/>
              </w:rPr>
              <w:t>Linnet</w:t>
            </w:r>
          </w:p>
        </w:tc>
        <w:tc>
          <w:tcPr>
            <w:tcW w:w="1813" w:type="dxa"/>
            <w:shd w:val="clear" w:color="auto" w:fill="auto"/>
          </w:tcPr>
          <w:p w14:paraId="69DFAF0D" w14:textId="77777777" w:rsidR="00EA770D" w:rsidRPr="00637613" w:rsidRDefault="00EA770D" w:rsidP="00EA770D">
            <w:pPr>
              <w:rPr>
                <w:rFonts w:asciiTheme="minorHAnsi" w:eastAsia="SimSun" w:hAnsiTheme="minorHAnsi" w:cstheme="minorHAnsi"/>
              </w:rPr>
            </w:pPr>
            <w:r w:rsidRPr="00637613">
              <w:rPr>
                <w:rFonts w:asciiTheme="minorHAnsi" w:eastAsia="SimSun" w:hAnsiTheme="minorHAnsi" w:cstheme="minorHAnsi"/>
              </w:rPr>
              <w:t>BoCC4 Red List</w:t>
            </w:r>
          </w:p>
          <w:p w14:paraId="454B63C3" w14:textId="77777777" w:rsidR="00EA770D" w:rsidRPr="00780034" w:rsidRDefault="00EA770D" w:rsidP="00EA770D">
            <w:pPr>
              <w:rPr>
                <w:rFonts w:asciiTheme="minorHAnsi" w:eastAsia="SimSun" w:hAnsiTheme="minorHAnsi" w:cstheme="minorHAnsi"/>
              </w:rPr>
            </w:pPr>
            <w:r w:rsidRPr="00780034">
              <w:rPr>
                <w:rFonts w:asciiTheme="minorHAnsi" w:eastAsia="SimSun" w:hAnsiTheme="minorHAnsi" w:cstheme="minorHAnsi"/>
              </w:rPr>
              <w:t>UK BAP species</w:t>
            </w:r>
          </w:p>
          <w:p w14:paraId="783EF8BE" w14:textId="77777777" w:rsidR="00EA770D" w:rsidRPr="00780034" w:rsidRDefault="00EA770D" w:rsidP="00EA770D">
            <w:pPr>
              <w:rPr>
                <w:rFonts w:asciiTheme="minorHAnsi" w:eastAsia="SimSun" w:hAnsiTheme="minorHAnsi" w:cstheme="minorHAnsi"/>
              </w:rPr>
            </w:pPr>
            <w:r w:rsidRPr="00780034">
              <w:rPr>
                <w:rFonts w:asciiTheme="minorHAnsi" w:eastAsia="SimSun" w:hAnsiTheme="minorHAnsi" w:cstheme="minorHAnsi"/>
              </w:rPr>
              <w:t>London BAP priority species</w:t>
            </w:r>
          </w:p>
          <w:p w14:paraId="22D9871D" w14:textId="77777777" w:rsidR="00EA770D" w:rsidRPr="00780034" w:rsidRDefault="00EA770D" w:rsidP="00EA770D">
            <w:pPr>
              <w:rPr>
                <w:rFonts w:asciiTheme="minorHAnsi" w:eastAsia="SimSun" w:hAnsiTheme="minorHAnsi" w:cstheme="minorHAnsi"/>
              </w:rPr>
            </w:pPr>
          </w:p>
        </w:tc>
        <w:tc>
          <w:tcPr>
            <w:tcW w:w="2601" w:type="dxa"/>
            <w:shd w:val="clear" w:color="auto" w:fill="auto"/>
          </w:tcPr>
          <w:p w14:paraId="0E212134" w14:textId="77777777" w:rsidR="00EA770D" w:rsidRPr="00637613" w:rsidRDefault="00EA770D" w:rsidP="00EA770D">
            <w:pPr>
              <w:rPr>
                <w:rFonts w:asciiTheme="minorHAnsi" w:eastAsia="SimSun" w:hAnsiTheme="minorHAnsi" w:cstheme="minorHAnsi"/>
              </w:rPr>
            </w:pPr>
            <w:r w:rsidRPr="00637613">
              <w:rPr>
                <w:rFonts w:asciiTheme="minorHAnsi" w:eastAsia="SimSun" w:hAnsiTheme="minorHAnsi" w:cstheme="minorHAnsi"/>
              </w:rPr>
              <w:t>Occasional winter visitor now fields behind Park have been redeveloped</w:t>
            </w:r>
          </w:p>
        </w:tc>
      </w:tr>
      <w:tr w:rsidR="00EA770D" w:rsidRPr="0002213A" w14:paraId="1594DB32" w14:textId="77777777" w:rsidTr="00EA770D">
        <w:trPr>
          <w:jc w:val="center"/>
        </w:trPr>
        <w:tc>
          <w:tcPr>
            <w:tcW w:w="1834" w:type="dxa"/>
            <w:shd w:val="clear" w:color="auto" w:fill="auto"/>
          </w:tcPr>
          <w:p w14:paraId="2B72165C" w14:textId="77777777" w:rsidR="00EA770D" w:rsidRPr="004A4122" w:rsidRDefault="00EA770D" w:rsidP="00EA770D">
            <w:pPr>
              <w:rPr>
                <w:rFonts w:asciiTheme="minorHAnsi" w:eastAsia="SimSun" w:hAnsiTheme="minorHAnsi" w:cstheme="minorHAnsi"/>
                <w:i/>
              </w:rPr>
            </w:pPr>
            <w:proofErr w:type="spellStart"/>
            <w:r w:rsidRPr="004A4122">
              <w:rPr>
                <w:rFonts w:asciiTheme="minorHAnsi" w:eastAsia="SimSun" w:hAnsiTheme="minorHAnsi" w:cstheme="minorHAnsi"/>
                <w:i/>
              </w:rPr>
              <w:t>Emberiza</w:t>
            </w:r>
            <w:proofErr w:type="spellEnd"/>
            <w:r w:rsidRPr="004A4122">
              <w:rPr>
                <w:rFonts w:asciiTheme="minorHAnsi" w:eastAsia="SimSun" w:hAnsiTheme="minorHAnsi" w:cstheme="minorHAnsi"/>
                <w:i/>
              </w:rPr>
              <w:t xml:space="preserve"> </w:t>
            </w:r>
            <w:proofErr w:type="spellStart"/>
            <w:r w:rsidRPr="004A4122">
              <w:rPr>
                <w:rFonts w:asciiTheme="minorHAnsi" w:eastAsia="SimSun" w:hAnsiTheme="minorHAnsi" w:cstheme="minorHAnsi"/>
                <w:i/>
              </w:rPr>
              <w:t>schoeniclus</w:t>
            </w:r>
            <w:proofErr w:type="spellEnd"/>
          </w:p>
        </w:tc>
        <w:tc>
          <w:tcPr>
            <w:tcW w:w="2961" w:type="dxa"/>
            <w:shd w:val="clear" w:color="auto" w:fill="auto"/>
          </w:tcPr>
          <w:p w14:paraId="52D0A23C" w14:textId="77777777" w:rsidR="00EA770D" w:rsidRPr="0002213A" w:rsidRDefault="00EA770D" w:rsidP="00EA770D">
            <w:pPr>
              <w:rPr>
                <w:rFonts w:asciiTheme="minorHAnsi" w:eastAsia="SimSun" w:hAnsiTheme="minorHAnsi" w:cstheme="minorHAnsi"/>
              </w:rPr>
            </w:pPr>
            <w:r w:rsidRPr="0002213A">
              <w:rPr>
                <w:rFonts w:asciiTheme="minorHAnsi" w:eastAsia="SimSun" w:hAnsiTheme="minorHAnsi" w:cstheme="minorHAnsi"/>
              </w:rPr>
              <w:t>Reed Bunting</w:t>
            </w:r>
          </w:p>
        </w:tc>
        <w:tc>
          <w:tcPr>
            <w:tcW w:w="1813" w:type="dxa"/>
            <w:shd w:val="clear" w:color="auto" w:fill="auto"/>
          </w:tcPr>
          <w:p w14:paraId="28ECB755" w14:textId="77777777" w:rsidR="00EA770D" w:rsidRPr="0002213A" w:rsidRDefault="00EA770D" w:rsidP="00EA770D">
            <w:pPr>
              <w:rPr>
                <w:rFonts w:asciiTheme="minorHAnsi" w:eastAsia="SimSun" w:hAnsiTheme="minorHAnsi" w:cstheme="minorHAnsi"/>
              </w:rPr>
            </w:pPr>
            <w:r>
              <w:rPr>
                <w:rFonts w:asciiTheme="minorHAnsi" w:eastAsia="SimSun" w:hAnsiTheme="minorHAnsi" w:cstheme="minorHAnsi"/>
              </w:rPr>
              <w:t>BoCC4 Amber List</w:t>
            </w:r>
          </w:p>
          <w:p w14:paraId="1C42020F" w14:textId="77777777" w:rsidR="00EA770D" w:rsidRPr="0002213A" w:rsidRDefault="00EA770D" w:rsidP="00EA770D">
            <w:pPr>
              <w:rPr>
                <w:rFonts w:asciiTheme="minorHAnsi" w:eastAsia="SimSun" w:hAnsiTheme="minorHAnsi" w:cstheme="minorHAnsi"/>
              </w:rPr>
            </w:pPr>
            <w:r w:rsidRPr="0002213A">
              <w:rPr>
                <w:rFonts w:asciiTheme="minorHAnsi" w:eastAsia="SimSun" w:hAnsiTheme="minorHAnsi" w:cstheme="minorHAnsi"/>
              </w:rPr>
              <w:t xml:space="preserve">UK </w:t>
            </w:r>
            <w:r>
              <w:rPr>
                <w:rFonts w:asciiTheme="minorHAnsi" w:eastAsia="SimSun" w:hAnsiTheme="minorHAnsi" w:cstheme="minorHAnsi"/>
              </w:rPr>
              <w:t xml:space="preserve">&amp; London </w:t>
            </w:r>
            <w:r w:rsidRPr="0002213A">
              <w:rPr>
                <w:rFonts w:asciiTheme="minorHAnsi" w:eastAsia="SimSun" w:hAnsiTheme="minorHAnsi" w:cstheme="minorHAnsi"/>
              </w:rPr>
              <w:t>BAP priority species</w:t>
            </w:r>
          </w:p>
        </w:tc>
        <w:tc>
          <w:tcPr>
            <w:tcW w:w="2601" w:type="dxa"/>
            <w:shd w:val="clear" w:color="auto" w:fill="auto"/>
          </w:tcPr>
          <w:p w14:paraId="2B55CC8C" w14:textId="77777777" w:rsidR="00EA770D" w:rsidRPr="0002213A" w:rsidRDefault="00EA770D" w:rsidP="00EA770D">
            <w:pPr>
              <w:rPr>
                <w:rFonts w:asciiTheme="minorHAnsi" w:eastAsia="SimSun" w:hAnsiTheme="minorHAnsi" w:cstheme="minorHAnsi"/>
              </w:rPr>
            </w:pPr>
            <w:r w:rsidRPr="00780034">
              <w:rPr>
                <w:rFonts w:asciiTheme="minorHAnsi" w:eastAsia="SimSun" w:hAnsiTheme="minorHAnsi" w:cstheme="minorHAnsi"/>
              </w:rPr>
              <w:t xml:space="preserve">Has bred in Ecology Park, </w:t>
            </w:r>
            <w:r>
              <w:rPr>
                <w:rFonts w:asciiTheme="minorHAnsi" w:eastAsia="SimSun" w:hAnsiTheme="minorHAnsi" w:cstheme="minorHAnsi"/>
              </w:rPr>
              <w:t>current</w:t>
            </w:r>
            <w:r w:rsidRPr="00780034">
              <w:rPr>
                <w:rFonts w:asciiTheme="minorHAnsi" w:eastAsia="SimSun" w:hAnsiTheme="minorHAnsi" w:cstheme="minorHAnsi"/>
              </w:rPr>
              <w:t xml:space="preserve"> visitor</w:t>
            </w:r>
          </w:p>
        </w:tc>
      </w:tr>
      <w:tr w:rsidR="00EA770D" w:rsidRPr="0002213A" w14:paraId="1B073C93" w14:textId="77777777" w:rsidTr="00EA770D">
        <w:trPr>
          <w:jc w:val="center"/>
        </w:trPr>
        <w:tc>
          <w:tcPr>
            <w:tcW w:w="1834" w:type="dxa"/>
            <w:shd w:val="clear" w:color="auto" w:fill="auto"/>
          </w:tcPr>
          <w:p w14:paraId="0AA9D9D2" w14:textId="77777777" w:rsidR="00EA770D" w:rsidRPr="00637613" w:rsidRDefault="00EA770D" w:rsidP="00EA770D">
            <w:pPr>
              <w:rPr>
                <w:rFonts w:asciiTheme="minorHAnsi" w:eastAsia="SimSun" w:hAnsiTheme="minorHAnsi" w:cstheme="minorHAnsi"/>
                <w:b/>
                <w:i/>
              </w:rPr>
            </w:pPr>
            <w:r w:rsidRPr="00637613">
              <w:rPr>
                <w:rStyle w:val="Strong"/>
                <w:rFonts w:asciiTheme="minorHAnsi" w:hAnsiTheme="minorHAnsi"/>
                <w:b w:val="0"/>
                <w:i/>
              </w:rPr>
              <w:t xml:space="preserve">Sterna </w:t>
            </w:r>
            <w:proofErr w:type="spellStart"/>
            <w:r w:rsidRPr="00637613">
              <w:rPr>
                <w:rStyle w:val="Strong"/>
                <w:rFonts w:asciiTheme="minorHAnsi" w:hAnsiTheme="minorHAnsi"/>
                <w:b w:val="0"/>
                <w:i/>
              </w:rPr>
              <w:t>hirundo</w:t>
            </w:r>
            <w:proofErr w:type="spellEnd"/>
          </w:p>
        </w:tc>
        <w:tc>
          <w:tcPr>
            <w:tcW w:w="2961" w:type="dxa"/>
            <w:shd w:val="clear" w:color="auto" w:fill="auto"/>
          </w:tcPr>
          <w:p w14:paraId="3115F9CC" w14:textId="77777777" w:rsidR="00EA770D" w:rsidRPr="0002213A" w:rsidRDefault="00EA770D" w:rsidP="00EA770D">
            <w:pPr>
              <w:rPr>
                <w:rFonts w:asciiTheme="minorHAnsi" w:eastAsia="SimSun" w:hAnsiTheme="minorHAnsi" w:cstheme="minorHAnsi"/>
              </w:rPr>
            </w:pPr>
            <w:r>
              <w:rPr>
                <w:rFonts w:asciiTheme="minorHAnsi" w:eastAsia="SimSun" w:hAnsiTheme="minorHAnsi" w:cstheme="minorHAnsi"/>
              </w:rPr>
              <w:t>Common Tern</w:t>
            </w:r>
          </w:p>
        </w:tc>
        <w:tc>
          <w:tcPr>
            <w:tcW w:w="1813" w:type="dxa"/>
            <w:shd w:val="clear" w:color="auto" w:fill="auto"/>
          </w:tcPr>
          <w:p w14:paraId="331CDCE7" w14:textId="77777777" w:rsidR="00EA770D" w:rsidRPr="0002213A" w:rsidRDefault="00EA770D" w:rsidP="00EA770D">
            <w:pPr>
              <w:rPr>
                <w:rFonts w:asciiTheme="minorHAnsi" w:eastAsia="SimSun" w:hAnsiTheme="minorHAnsi" w:cstheme="minorHAnsi"/>
              </w:rPr>
            </w:pPr>
            <w:r>
              <w:rPr>
                <w:rFonts w:asciiTheme="minorHAnsi" w:eastAsia="SimSun" w:hAnsiTheme="minorHAnsi" w:cstheme="minorHAnsi"/>
              </w:rPr>
              <w:t>BoCC4 Amber List</w:t>
            </w:r>
          </w:p>
        </w:tc>
        <w:tc>
          <w:tcPr>
            <w:tcW w:w="2601" w:type="dxa"/>
            <w:shd w:val="clear" w:color="auto" w:fill="auto"/>
          </w:tcPr>
          <w:p w14:paraId="755362EE" w14:textId="77777777" w:rsidR="00EA770D" w:rsidRPr="0002213A" w:rsidRDefault="00EA770D" w:rsidP="00EA770D">
            <w:pPr>
              <w:rPr>
                <w:rFonts w:asciiTheme="minorHAnsi" w:eastAsia="SimSun" w:hAnsiTheme="minorHAnsi" w:cstheme="minorHAnsi"/>
              </w:rPr>
            </w:pPr>
            <w:r>
              <w:rPr>
                <w:rFonts w:asciiTheme="minorHAnsi" w:eastAsia="SimSun" w:hAnsiTheme="minorHAnsi" w:cstheme="minorHAnsi"/>
              </w:rPr>
              <w:t>Breeds on tern rafts on inner lakes every year</w:t>
            </w:r>
          </w:p>
        </w:tc>
      </w:tr>
      <w:tr w:rsidR="00EA770D" w:rsidRPr="0002213A" w14:paraId="671BAF83" w14:textId="77777777" w:rsidTr="00EA770D">
        <w:trPr>
          <w:jc w:val="center"/>
        </w:trPr>
        <w:tc>
          <w:tcPr>
            <w:tcW w:w="1834" w:type="dxa"/>
            <w:shd w:val="clear" w:color="auto" w:fill="auto"/>
          </w:tcPr>
          <w:p w14:paraId="7FAB8D78" w14:textId="77777777" w:rsidR="00EA770D" w:rsidRPr="009D1944" w:rsidRDefault="00EA770D" w:rsidP="00EA770D">
            <w:pPr>
              <w:rPr>
                <w:rFonts w:asciiTheme="minorHAnsi" w:eastAsia="SimSun" w:hAnsiTheme="minorHAnsi" w:cstheme="minorHAnsi"/>
                <w:b/>
                <w:i/>
              </w:rPr>
            </w:pPr>
            <w:r w:rsidRPr="009D1944">
              <w:rPr>
                <w:rStyle w:val="Strong"/>
                <w:rFonts w:asciiTheme="minorHAnsi" w:hAnsiTheme="minorHAnsi"/>
                <w:b w:val="0"/>
                <w:i/>
              </w:rPr>
              <w:t xml:space="preserve">Prunella </w:t>
            </w:r>
            <w:proofErr w:type="spellStart"/>
            <w:r w:rsidRPr="009D1944">
              <w:rPr>
                <w:rStyle w:val="Strong"/>
                <w:rFonts w:asciiTheme="minorHAnsi" w:hAnsiTheme="minorHAnsi"/>
                <w:b w:val="0"/>
                <w:i/>
              </w:rPr>
              <w:t>modularis</w:t>
            </w:r>
            <w:proofErr w:type="spellEnd"/>
          </w:p>
        </w:tc>
        <w:tc>
          <w:tcPr>
            <w:tcW w:w="2961" w:type="dxa"/>
            <w:shd w:val="clear" w:color="auto" w:fill="auto"/>
          </w:tcPr>
          <w:p w14:paraId="735F2C07" w14:textId="77777777" w:rsidR="00EA770D" w:rsidRPr="0002213A" w:rsidRDefault="00EA770D" w:rsidP="00EA770D">
            <w:pPr>
              <w:rPr>
                <w:rFonts w:asciiTheme="minorHAnsi" w:eastAsia="SimSun" w:hAnsiTheme="minorHAnsi" w:cstheme="minorHAnsi"/>
              </w:rPr>
            </w:pPr>
            <w:r>
              <w:rPr>
                <w:rFonts w:asciiTheme="minorHAnsi" w:eastAsia="SimSun" w:hAnsiTheme="minorHAnsi" w:cstheme="minorHAnsi"/>
              </w:rPr>
              <w:t>Dunnock</w:t>
            </w:r>
          </w:p>
        </w:tc>
        <w:tc>
          <w:tcPr>
            <w:tcW w:w="1813" w:type="dxa"/>
            <w:shd w:val="clear" w:color="auto" w:fill="auto"/>
          </w:tcPr>
          <w:p w14:paraId="2528F710" w14:textId="77777777" w:rsidR="00EA770D" w:rsidRPr="0002213A" w:rsidRDefault="00EA770D" w:rsidP="00EA770D">
            <w:pPr>
              <w:rPr>
                <w:rFonts w:asciiTheme="minorHAnsi" w:eastAsia="SimSun" w:hAnsiTheme="minorHAnsi" w:cstheme="minorHAnsi"/>
              </w:rPr>
            </w:pPr>
            <w:r>
              <w:rPr>
                <w:rFonts w:asciiTheme="minorHAnsi" w:eastAsia="SimSun" w:hAnsiTheme="minorHAnsi" w:cstheme="minorHAnsi"/>
              </w:rPr>
              <w:t>BoCC4 Amber List</w:t>
            </w:r>
          </w:p>
        </w:tc>
        <w:tc>
          <w:tcPr>
            <w:tcW w:w="2601" w:type="dxa"/>
            <w:shd w:val="clear" w:color="auto" w:fill="auto"/>
          </w:tcPr>
          <w:p w14:paraId="2F9AF7A8" w14:textId="77777777" w:rsidR="00EA770D" w:rsidRPr="0002213A" w:rsidRDefault="00EA770D" w:rsidP="00EA770D">
            <w:pPr>
              <w:rPr>
                <w:rFonts w:asciiTheme="minorHAnsi" w:eastAsia="SimSun" w:hAnsiTheme="minorHAnsi" w:cstheme="minorHAnsi"/>
              </w:rPr>
            </w:pPr>
            <w:r>
              <w:rPr>
                <w:rFonts w:asciiTheme="minorHAnsi" w:eastAsia="SimSun" w:hAnsiTheme="minorHAnsi" w:cstheme="minorHAnsi"/>
              </w:rPr>
              <w:t>Present all year round and breeds in park</w:t>
            </w:r>
          </w:p>
        </w:tc>
      </w:tr>
      <w:tr w:rsidR="00EA770D" w:rsidRPr="0002213A" w14:paraId="4F222C60" w14:textId="77777777" w:rsidTr="00EA770D">
        <w:trPr>
          <w:jc w:val="center"/>
        </w:trPr>
        <w:tc>
          <w:tcPr>
            <w:tcW w:w="1834" w:type="dxa"/>
            <w:shd w:val="clear" w:color="auto" w:fill="auto"/>
          </w:tcPr>
          <w:p w14:paraId="2C29195F" w14:textId="77777777" w:rsidR="00EA770D" w:rsidRPr="009D1944" w:rsidRDefault="00EA770D" w:rsidP="00EA770D">
            <w:pPr>
              <w:rPr>
                <w:rFonts w:asciiTheme="minorHAnsi" w:eastAsia="SimSun" w:hAnsiTheme="minorHAnsi" w:cstheme="minorHAnsi"/>
                <w:b/>
                <w:i/>
              </w:rPr>
            </w:pPr>
            <w:r w:rsidRPr="009D1944">
              <w:rPr>
                <w:rStyle w:val="Strong"/>
                <w:rFonts w:asciiTheme="minorHAnsi" w:hAnsiTheme="minorHAnsi"/>
                <w:b w:val="0"/>
                <w:i/>
              </w:rPr>
              <w:t xml:space="preserve">Falco </w:t>
            </w:r>
            <w:proofErr w:type="spellStart"/>
            <w:r w:rsidRPr="009D1944">
              <w:rPr>
                <w:rStyle w:val="Strong"/>
                <w:rFonts w:asciiTheme="minorHAnsi" w:hAnsiTheme="minorHAnsi"/>
                <w:b w:val="0"/>
                <w:i/>
              </w:rPr>
              <w:t>tinnunculus</w:t>
            </w:r>
            <w:proofErr w:type="spellEnd"/>
          </w:p>
        </w:tc>
        <w:tc>
          <w:tcPr>
            <w:tcW w:w="2961" w:type="dxa"/>
            <w:shd w:val="clear" w:color="auto" w:fill="auto"/>
          </w:tcPr>
          <w:p w14:paraId="3FBF10C0" w14:textId="77777777" w:rsidR="00EA770D" w:rsidRPr="0002213A" w:rsidRDefault="00EA770D" w:rsidP="00EA770D">
            <w:pPr>
              <w:rPr>
                <w:rFonts w:asciiTheme="minorHAnsi" w:eastAsia="SimSun" w:hAnsiTheme="minorHAnsi" w:cstheme="minorHAnsi"/>
              </w:rPr>
            </w:pPr>
            <w:r>
              <w:rPr>
                <w:rFonts w:asciiTheme="minorHAnsi" w:eastAsia="SimSun" w:hAnsiTheme="minorHAnsi" w:cstheme="minorHAnsi"/>
              </w:rPr>
              <w:t>Kestrel</w:t>
            </w:r>
          </w:p>
        </w:tc>
        <w:tc>
          <w:tcPr>
            <w:tcW w:w="1813" w:type="dxa"/>
            <w:shd w:val="clear" w:color="auto" w:fill="auto"/>
          </w:tcPr>
          <w:p w14:paraId="1FF27B48" w14:textId="77777777" w:rsidR="00EA770D" w:rsidRPr="0002213A" w:rsidRDefault="00EA770D" w:rsidP="00EA770D">
            <w:pPr>
              <w:rPr>
                <w:rFonts w:asciiTheme="minorHAnsi" w:eastAsia="SimSun" w:hAnsiTheme="minorHAnsi" w:cstheme="minorHAnsi"/>
              </w:rPr>
            </w:pPr>
            <w:r>
              <w:rPr>
                <w:rFonts w:asciiTheme="minorHAnsi" w:eastAsia="SimSun" w:hAnsiTheme="minorHAnsi" w:cstheme="minorHAnsi"/>
              </w:rPr>
              <w:t>BoCC4 Amber List</w:t>
            </w:r>
          </w:p>
        </w:tc>
        <w:tc>
          <w:tcPr>
            <w:tcW w:w="2601" w:type="dxa"/>
            <w:shd w:val="clear" w:color="auto" w:fill="auto"/>
          </w:tcPr>
          <w:p w14:paraId="3470315A" w14:textId="77777777" w:rsidR="00EA770D" w:rsidRPr="0002213A" w:rsidRDefault="00EA770D" w:rsidP="00EA770D">
            <w:pPr>
              <w:rPr>
                <w:rFonts w:asciiTheme="minorHAnsi" w:eastAsia="SimSun" w:hAnsiTheme="minorHAnsi" w:cstheme="minorHAnsi"/>
              </w:rPr>
            </w:pPr>
            <w:r>
              <w:rPr>
                <w:rFonts w:asciiTheme="minorHAnsi" w:eastAsia="SimSun" w:hAnsiTheme="minorHAnsi" w:cstheme="minorHAnsi"/>
              </w:rPr>
              <w:t>Fairly regular</w:t>
            </w:r>
            <w:r w:rsidRPr="0002213A">
              <w:rPr>
                <w:rFonts w:asciiTheme="minorHAnsi" w:eastAsia="SimSun" w:hAnsiTheme="minorHAnsi" w:cstheme="minorHAnsi"/>
              </w:rPr>
              <w:t xml:space="preserve"> visitor to Park</w:t>
            </w:r>
          </w:p>
        </w:tc>
      </w:tr>
      <w:tr w:rsidR="00EA770D" w:rsidRPr="0002213A" w14:paraId="0411B30F" w14:textId="77777777" w:rsidTr="00EA770D">
        <w:trPr>
          <w:jc w:val="center"/>
        </w:trPr>
        <w:tc>
          <w:tcPr>
            <w:tcW w:w="1834" w:type="dxa"/>
            <w:shd w:val="clear" w:color="auto" w:fill="auto"/>
          </w:tcPr>
          <w:p w14:paraId="6D0D412E" w14:textId="77777777" w:rsidR="00EA770D" w:rsidRPr="00637613" w:rsidRDefault="00EA770D" w:rsidP="00EA770D">
            <w:pPr>
              <w:rPr>
                <w:rFonts w:asciiTheme="minorHAnsi" w:eastAsia="SimSun" w:hAnsiTheme="minorHAnsi" w:cstheme="minorHAnsi"/>
                <w:b/>
                <w:i/>
              </w:rPr>
            </w:pPr>
            <w:proofErr w:type="spellStart"/>
            <w:r w:rsidRPr="00637613">
              <w:rPr>
                <w:rStyle w:val="Strong"/>
                <w:rFonts w:asciiTheme="minorHAnsi" w:hAnsiTheme="minorHAnsi"/>
                <w:b w:val="0"/>
                <w:i/>
              </w:rPr>
              <w:t>Delichon</w:t>
            </w:r>
            <w:proofErr w:type="spellEnd"/>
            <w:r>
              <w:rPr>
                <w:rStyle w:val="Strong"/>
                <w:rFonts w:asciiTheme="minorHAnsi" w:hAnsiTheme="minorHAnsi"/>
                <w:b w:val="0"/>
                <w:i/>
              </w:rPr>
              <w:t xml:space="preserve"> </w:t>
            </w:r>
            <w:proofErr w:type="spellStart"/>
            <w:r w:rsidRPr="00637613">
              <w:rPr>
                <w:rStyle w:val="Strong"/>
                <w:rFonts w:asciiTheme="minorHAnsi" w:hAnsiTheme="minorHAnsi"/>
                <w:b w:val="0"/>
                <w:i/>
              </w:rPr>
              <w:t>urbicum</w:t>
            </w:r>
            <w:proofErr w:type="spellEnd"/>
          </w:p>
        </w:tc>
        <w:tc>
          <w:tcPr>
            <w:tcW w:w="2961" w:type="dxa"/>
            <w:shd w:val="clear" w:color="auto" w:fill="auto"/>
          </w:tcPr>
          <w:p w14:paraId="308A678A" w14:textId="77777777" w:rsidR="00EA770D" w:rsidRPr="0002213A" w:rsidRDefault="00EA770D" w:rsidP="00EA770D">
            <w:pPr>
              <w:rPr>
                <w:rFonts w:asciiTheme="minorHAnsi" w:eastAsia="SimSun" w:hAnsiTheme="minorHAnsi" w:cstheme="minorHAnsi"/>
              </w:rPr>
            </w:pPr>
            <w:r>
              <w:rPr>
                <w:rFonts w:asciiTheme="minorHAnsi" w:eastAsia="SimSun" w:hAnsiTheme="minorHAnsi" w:cstheme="minorHAnsi"/>
              </w:rPr>
              <w:t>House</w:t>
            </w:r>
            <w:r w:rsidRPr="0002213A">
              <w:rPr>
                <w:rFonts w:asciiTheme="minorHAnsi" w:eastAsia="SimSun" w:hAnsiTheme="minorHAnsi" w:cstheme="minorHAnsi"/>
              </w:rPr>
              <w:t xml:space="preserve"> Martin</w:t>
            </w:r>
          </w:p>
        </w:tc>
        <w:tc>
          <w:tcPr>
            <w:tcW w:w="1813" w:type="dxa"/>
            <w:shd w:val="clear" w:color="auto" w:fill="auto"/>
          </w:tcPr>
          <w:p w14:paraId="48B2ED47" w14:textId="77777777" w:rsidR="00EA770D" w:rsidRPr="0002213A" w:rsidRDefault="00EA770D" w:rsidP="00EA770D">
            <w:pPr>
              <w:rPr>
                <w:rFonts w:asciiTheme="minorHAnsi" w:eastAsia="SimSun" w:hAnsiTheme="minorHAnsi" w:cstheme="minorHAnsi"/>
              </w:rPr>
            </w:pPr>
            <w:r>
              <w:rPr>
                <w:rFonts w:asciiTheme="minorHAnsi" w:eastAsia="SimSun" w:hAnsiTheme="minorHAnsi" w:cstheme="minorHAnsi"/>
              </w:rPr>
              <w:t>BoCC4 Amber List</w:t>
            </w:r>
          </w:p>
          <w:p w14:paraId="134595F6" w14:textId="77777777" w:rsidR="00EA770D" w:rsidRPr="0002213A" w:rsidRDefault="00EA770D" w:rsidP="00EA770D">
            <w:pPr>
              <w:rPr>
                <w:rFonts w:asciiTheme="minorHAnsi" w:eastAsia="SimSun" w:hAnsiTheme="minorHAnsi" w:cstheme="minorHAnsi"/>
              </w:rPr>
            </w:pPr>
          </w:p>
        </w:tc>
        <w:tc>
          <w:tcPr>
            <w:tcW w:w="2601" w:type="dxa"/>
            <w:shd w:val="clear" w:color="auto" w:fill="auto"/>
          </w:tcPr>
          <w:p w14:paraId="6F96B7AF" w14:textId="77777777" w:rsidR="00EA770D" w:rsidRPr="0002213A" w:rsidRDefault="00EA770D" w:rsidP="00EA770D">
            <w:pPr>
              <w:rPr>
                <w:rFonts w:asciiTheme="minorHAnsi" w:eastAsia="SimSun" w:hAnsiTheme="minorHAnsi" w:cstheme="minorHAnsi"/>
              </w:rPr>
            </w:pPr>
            <w:r w:rsidRPr="0002213A">
              <w:rPr>
                <w:rFonts w:asciiTheme="minorHAnsi" w:eastAsia="SimSun" w:hAnsiTheme="minorHAnsi" w:cstheme="minorHAnsi"/>
              </w:rPr>
              <w:t>Annual summer visitor to Ecology Park</w:t>
            </w:r>
          </w:p>
        </w:tc>
      </w:tr>
      <w:tr w:rsidR="00EA770D" w:rsidRPr="0002213A" w14:paraId="533B8604" w14:textId="77777777" w:rsidTr="00EA770D">
        <w:trPr>
          <w:jc w:val="center"/>
        </w:trPr>
        <w:tc>
          <w:tcPr>
            <w:tcW w:w="1834" w:type="dxa"/>
            <w:shd w:val="clear" w:color="auto" w:fill="auto"/>
          </w:tcPr>
          <w:p w14:paraId="360EEAF1" w14:textId="77777777" w:rsidR="00EA770D" w:rsidRPr="009D1944" w:rsidRDefault="00EA770D" w:rsidP="00EA770D">
            <w:pPr>
              <w:rPr>
                <w:rStyle w:val="Strong"/>
                <w:rFonts w:asciiTheme="minorHAnsi" w:hAnsiTheme="minorHAnsi"/>
                <w:b w:val="0"/>
                <w:i/>
              </w:rPr>
            </w:pPr>
            <w:proofErr w:type="spellStart"/>
            <w:r w:rsidRPr="009D1944">
              <w:rPr>
                <w:rStyle w:val="Strong"/>
                <w:rFonts w:asciiTheme="minorHAnsi" w:hAnsiTheme="minorHAnsi"/>
                <w:b w:val="0"/>
                <w:i/>
              </w:rPr>
              <w:t>Gallinago</w:t>
            </w:r>
            <w:proofErr w:type="spellEnd"/>
            <w:r w:rsidRPr="009D1944">
              <w:rPr>
                <w:rStyle w:val="Strong"/>
                <w:rFonts w:asciiTheme="minorHAnsi" w:hAnsiTheme="minorHAnsi"/>
                <w:b w:val="0"/>
                <w:i/>
              </w:rPr>
              <w:t xml:space="preserve"> </w:t>
            </w:r>
            <w:proofErr w:type="spellStart"/>
            <w:r w:rsidRPr="009D1944">
              <w:rPr>
                <w:rStyle w:val="Strong"/>
                <w:rFonts w:asciiTheme="minorHAnsi" w:hAnsiTheme="minorHAnsi"/>
                <w:b w:val="0"/>
                <w:i/>
              </w:rPr>
              <w:t>gallinago</w:t>
            </w:r>
            <w:proofErr w:type="spellEnd"/>
          </w:p>
        </w:tc>
        <w:tc>
          <w:tcPr>
            <w:tcW w:w="2961" w:type="dxa"/>
            <w:shd w:val="clear" w:color="auto" w:fill="auto"/>
          </w:tcPr>
          <w:p w14:paraId="7557E4A2" w14:textId="77777777" w:rsidR="00EA770D" w:rsidRDefault="00EA770D" w:rsidP="00EA770D">
            <w:pPr>
              <w:rPr>
                <w:rFonts w:asciiTheme="minorHAnsi" w:eastAsia="SimSun" w:hAnsiTheme="minorHAnsi" w:cstheme="minorHAnsi"/>
              </w:rPr>
            </w:pPr>
            <w:r>
              <w:rPr>
                <w:rFonts w:asciiTheme="minorHAnsi" w:eastAsia="SimSun" w:hAnsiTheme="minorHAnsi" w:cstheme="minorHAnsi"/>
              </w:rPr>
              <w:t>Common Snipe</w:t>
            </w:r>
          </w:p>
        </w:tc>
        <w:tc>
          <w:tcPr>
            <w:tcW w:w="1813" w:type="dxa"/>
            <w:shd w:val="clear" w:color="auto" w:fill="auto"/>
          </w:tcPr>
          <w:p w14:paraId="47EB06D3" w14:textId="77777777" w:rsidR="00EA770D" w:rsidRPr="0002213A" w:rsidRDefault="00EA770D" w:rsidP="00EA770D">
            <w:pPr>
              <w:rPr>
                <w:rFonts w:asciiTheme="minorHAnsi" w:eastAsia="SimSun" w:hAnsiTheme="minorHAnsi" w:cstheme="minorHAnsi"/>
              </w:rPr>
            </w:pPr>
            <w:r>
              <w:rPr>
                <w:rFonts w:asciiTheme="minorHAnsi" w:eastAsia="SimSun" w:hAnsiTheme="minorHAnsi" w:cstheme="minorHAnsi"/>
              </w:rPr>
              <w:t>BoCC4 Amber List</w:t>
            </w:r>
          </w:p>
          <w:p w14:paraId="1E719CC1" w14:textId="77777777" w:rsidR="00EA770D" w:rsidRDefault="00EA770D" w:rsidP="00EA770D">
            <w:pPr>
              <w:rPr>
                <w:rFonts w:asciiTheme="minorHAnsi" w:eastAsia="SimSun" w:hAnsiTheme="minorHAnsi" w:cstheme="minorHAnsi"/>
              </w:rPr>
            </w:pPr>
          </w:p>
        </w:tc>
        <w:tc>
          <w:tcPr>
            <w:tcW w:w="2601" w:type="dxa"/>
            <w:shd w:val="clear" w:color="auto" w:fill="auto"/>
          </w:tcPr>
          <w:p w14:paraId="07975243" w14:textId="77777777" w:rsidR="00EA770D" w:rsidRPr="0002213A" w:rsidRDefault="00EA770D" w:rsidP="00EA770D">
            <w:pPr>
              <w:rPr>
                <w:rFonts w:asciiTheme="minorHAnsi" w:eastAsia="SimSun" w:hAnsiTheme="minorHAnsi" w:cstheme="minorHAnsi"/>
              </w:rPr>
            </w:pPr>
            <w:r>
              <w:rPr>
                <w:rFonts w:asciiTheme="minorHAnsi" w:eastAsia="SimSun" w:hAnsiTheme="minorHAnsi" w:cstheme="minorHAnsi"/>
              </w:rPr>
              <w:t>Regular winter visitor</w:t>
            </w:r>
          </w:p>
        </w:tc>
      </w:tr>
      <w:tr w:rsidR="00EA770D" w:rsidRPr="0002213A" w14:paraId="3AADE7BD" w14:textId="77777777" w:rsidTr="00EA770D">
        <w:trPr>
          <w:jc w:val="center"/>
        </w:trPr>
        <w:tc>
          <w:tcPr>
            <w:tcW w:w="1834" w:type="dxa"/>
            <w:shd w:val="clear" w:color="auto" w:fill="auto"/>
          </w:tcPr>
          <w:p w14:paraId="2D9131B4" w14:textId="77777777" w:rsidR="00EA770D" w:rsidRPr="009D1944" w:rsidRDefault="00EA770D" w:rsidP="00EA770D">
            <w:pPr>
              <w:rPr>
                <w:rStyle w:val="Strong"/>
                <w:rFonts w:asciiTheme="minorHAnsi" w:hAnsiTheme="minorHAnsi"/>
                <w:b w:val="0"/>
                <w:i/>
              </w:rPr>
            </w:pPr>
            <w:proofErr w:type="spellStart"/>
            <w:r w:rsidRPr="009D1944">
              <w:rPr>
                <w:rStyle w:val="Strong"/>
                <w:rFonts w:asciiTheme="minorHAnsi" w:hAnsiTheme="minorHAnsi"/>
                <w:b w:val="0"/>
                <w:i/>
              </w:rPr>
              <w:t>Alcedo</w:t>
            </w:r>
            <w:proofErr w:type="spellEnd"/>
            <w:r w:rsidRPr="009D1944">
              <w:rPr>
                <w:rStyle w:val="Strong"/>
                <w:rFonts w:asciiTheme="minorHAnsi" w:hAnsiTheme="minorHAnsi"/>
                <w:b w:val="0"/>
                <w:i/>
              </w:rPr>
              <w:t xml:space="preserve"> </w:t>
            </w:r>
            <w:proofErr w:type="spellStart"/>
            <w:r w:rsidRPr="009D1944">
              <w:rPr>
                <w:rStyle w:val="Strong"/>
                <w:rFonts w:asciiTheme="minorHAnsi" w:hAnsiTheme="minorHAnsi"/>
                <w:b w:val="0"/>
                <w:i/>
              </w:rPr>
              <w:t>atthis</w:t>
            </w:r>
            <w:proofErr w:type="spellEnd"/>
          </w:p>
        </w:tc>
        <w:tc>
          <w:tcPr>
            <w:tcW w:w="2961" w:type="dxa"/>
            <w:shd w:val="clear" w:color="auto" w:fill="auto"/>
          </w:tcPr>
          <w:p w14:paraId="362C8F99" w14:textId="77777777" w:rsidR="00EA770D" w:rsidRDefault="00EA770D" w:rsidP="00EA770D">
            <w:pPr>
              <w:rPr>
                <w:rFonts w:asciiTheme="minorHAnsi" w:eastAsia="SimSun" w:hAnsiTheme="minorHAnsi" w:cstheme="minorHAnsi"/>
              </w:rPr>
            </w:pPr>
            <w:r>
              <w:rPr>
                <w:rFonts w:asciiTheme="minorHAnsi" w:eastAsia="SimSun" w:hAnsiTheme="minorHAnsi" w:cstheme="minorHAnsi"/>
              </w:rPr>
              <w:t>Kingfisher</w:t>
            </w:r>
          </w:p>
        </w:tc>
        <w:tc>
          <w:tcPr>
            <w:tcW w:w="1813" w:type="dxa"/>
            <w:shd w:val="clear" w:color="auto" w:fill="auto"/>
          </w:tcPr>
          <w:p w14:paraId="668DA5D0" w14:textId="77777777" w:rsidR="00EA770D" w:rsidRDefault="00EA770D" w:rsidP="00EA770D">
            <w:pPr>
              <w:rPr>
                <w:rFonts w:asciiTheme="minorHAnsi" w:eastAsia="SimSun" w:hAnsiTheme="minorHAnsi" w:cstheme="minorHAnsi"/>
              </w:rPr>
            </w:pPr>
            <w:r>
              <w:rPr>
                <w:rFonts w:asciiTheme="minorHAnsi" w:eastAsia="SimSun" w:hAnsiTheme="minorHAnsi" w:cstheme="minorHAnsi"/>
              </w:rPr>
              <w:t>BoCC4 Amber List</w:t>
            </w:r>
          </w:p>
        </w:tc>
        <w:tc>
          <w:tcPr>
            <w:tcW w:w="2601" w:type="dxa"/>
            <w:shd w:val="clear" w:color="auto" w:fill="auto"/>
          </w:tcPr>
          <w:p w14:paraId="631F1678" w14:textId="77777777" w:rsidR="00EA770D" w:rsidRPr="0002213A" w:rsidRDefault="00EA770D" w:rsidP="00EA770D">
            <w:pPr>
              <w:rPr>
                <w:rFonts w:asciiTheme="minorHAnsi" w:eastAsia="SimSun" w:hAnsiTheme="minorHAnsi" w:cstheme="minorHAnsi"/>
              </w:rPr>
            </w:pPr>
            <w:r>
              <w:rPr>
                <w:rFonts w:asciiTheme="minorHAnsi" w:eastAsia="SimSun" w:hAnsiTheme="minorHAnsi" w:cstheme="minorHAnsi"/>
              </w:rPr>
              <w:t>Regular winter resident</w:t>
            </w:r>
          </w:p>
        </w:tc>
      </w:tr>
      <w:tr w:rsidR="00EA770D" w:rsidRPr="0002213A" w14:paraId="60410A69" w14:textId="77777777" w:rsidTr="00EA770D">
        <w:trPr>
          <w:jc w:val="center"/>
        </w:trPr>
        <w:tc>
          <w:tcPr>
            <w:tcW w:w="1834" w:type="dxa"/>
            <w:shd w:val="clear" w:color="auto" w:fill="auto"/>
          </w:tcPr>
          <w:p w14:paraId="3CA017F3" w14:textId="77777777" w:rsidR="00EA770D" w:rsidRPr="009D1944" w:rsidRDefault="00EA770D" w:rsidP="00EA770D">
            <w:pPr>
              <w:rPr>
                <w:rStyle w:val="Strong"/>
                <w:rFonts w:asciiTheme="minorHAnsi" w:hAnsiTheme="minorHAnsi"/>
                <w:b w:val="0"/>
                <w:i/>
              </w:rPr>
            </w:pPr>
            <w:r w:rsidRPr="009D1944">
              <w:rPr>
                <w:rStyle w:val="Strong"/>
                <w:rFonts w:asciiTheme="minorHAnsi" w:hAnsiTheme="minorHAnsi"/>
                <w:b w:val="0"/>
                <w:i/>
              </w:rPr>
              <w:t>Anas platyrhynchos</w:t>
            </w:r>
          </w:p>
        </w:tc>
        <w:tc>
          <w:tcPr>
            <w:tcW w:w="2961" w:type="dxa"/>
            <w:shd w:val="clear" w:color="auto" w:fill="auto"/>
          </w:tcPr>
          <w:p w14:paraId="64C39A65" w14:textId="77777777" w:rsidR="00EA770D" w:rsidRDefault="00EA770D" w:rsidP="00EA770D">
            <w:pPr>
              <w:rPr>
                <w:rFonts w:asciiTheme="minorHAnsi" w:eastAsia="SimSun" w:hAnsiTheme="minorHAnsi" w:cstheme="minorHAnsi"/>
              </w:rPr>
            </w:pPr>
            <w:r>
              <w:rPr>
                <w:rFonts w:asciiTheme="minorHAnsi" w:eastAsia="SimSun" w:hAnsiTheme="minorHAnsi" w:cstheme="minorHAnsi"/>
              </w:rPr>
              <w:t>Mallard</w:t>
            </w:r>
          </w:p>
        </w:tc>
        <w:tc>
          <w:tcPr>
            <w:tcW w:w="1813" w:type="dxa"/>
            <w:shd w:val="clear" w:color="auto" w:fill="auto"/>
          </w:tcPr>
          <w:p w14:paraId="3F06FBB8" w14:textId="77777777" w:rsidR="00EA770D" w:rsidRDefault="00EA770D" w:rsidP="00EA770D">
            <w:pPr>
              <w:rPr>
                <w:rFonts w:asciiTheme="minorHAnsi" w:eastAsia="SimSun" w:hAnsiTheme="minorHAnsi" w:cstheme="minorHAnsi"/>
              </w:rPr>
            </w:pPr>
            <w:r>
              <w:rPr>
                <w:rFonts w:asciiTheme="minorHAnsi" w:eastAsia="SimSun" w:hAnsiTheme="minorHAnsi" w:cstheme="minorHAnsi"/>
              </w:rPr>
              <w:t>BoCC4 Amber List</w:t>
            </w:r>
          </w:p>
        </w:tc>
        <w:tc>
          <w:tcPr>
            <w:tcW w:w="2601" w:type="dxa"/>
            <w:shd w:val="clear" w:color="auto" w:fill="auto"/>
          </w:tcPr>
          <w:p w14:paraId="09F39252" w14:textId="77777777" w:rsidR="00EA770D" w:rsidRDefault="00EA770D" w:rsidP="00EA770D">
            <w:pPr>
              <w:rPr>
                <w:rFonts w:asciiTheme="minorHAnsi" w:eastAsia="SimSun" w:hAnsiTheme="minorHAnsi" w:cstheme="minorHAnsi"/>
              </w:rPr>
            </w:pPr>
            <w:r>
              <w:rPr>
                <w:rFonts w:asciiTheme="minorHAnsi" w:eastAsia="SimSun" w:hAnsiTheme="minorHAnsi" w:cstheme="minorHAnsi"/>
              </w:rPr>
              <w:t xml:space="preserve">All year round and breeds in park and on rooftops/balconies in surrounding area.  </w:t>
            </w:r>
            <w:proofErr w:type="gramStart"/>
            <w:r>
              <w:rPr>
                <w:rFonts w:asciiTheme="minorHAnsi" w:eastAsia="SimSun" w:hAnsiTheme="minorHAnsi" w:cstheme="minorHAnsi"/>
              </w:rPr>
              <w:t>Extra  winter</w:t>
            </w:r>
            <w:proofErr w:type="gramEnd"/>
            <w:r>
              <w:rPr>
                <w:rFonts w:asciiTheme="minorHAnsi" w:eastAsia="SimSun" w:hAnsiTheme="minorHAnsi" w:cstheme="minorHAnsi"/>
              </w:rPr>
              <w:t xml:space="preserve"> visitors annually.</w:t>
            </w:r>
          </w:p>
        </w:tc>
      </w:tr>
      <w:tr w:rsidR="00EA770D" w:rsidRPr="00054A6E" w14:paraId="0FCF8460" w14:textId="77777777" w:rsidTr="00EA770D">
        <w:trPr>
          <w:jc w:val="center"/>
        </w:trPr>
        <w:tc>
          <w:tcPr>
            <w:tcW w:w="1834" w:type="dxa"/>
            <w:shd w:val="clear" w:color="auto" w:fill="auto"/>
          </w:tcPr>
          <w:p w14:paraId="3A3947F2" w14:textId="77777777" w:rsidR="00EA770D" w:rsidRDefault="00EA770D" w:rsidP="00EA770D">
            <w:pPr>
              <w:rPr>
                <w:rFonts w:asciiTheme="minorHAnsi" w:eastAsia="SimSun" w:hAnsiTheme="minorHAnsi" w:cstheme="minorHAnsi"/>
                <w:b/>
              </w:rPr>
            </w:pPr>
            <w:r w:rsidRPr="004A4122">
              <w:rPr>
                <w:rFonts w:asciiTheme="minorHAnsi" w:eastAsia="SimSun" w:hAnsiTheme="minorHAnsi" w:cstheme="minorHAnsi"/>
                <w:b/>
              </w:rPr>
              <w:t>MAMMALS</w:t>
            </w:r>
          </w:p>
          <w:p w14:paraId="4289D4AC" w14:textId="77777777" w:rsidR="00EA770D" w:rsidRPr="004A4122" w:rsidRDefault="00EA770D" w:rsidP="00EA770D">
            <w:pPr>
              <w:rPr>
                <w:rFonts w:asciiTheme="minorHAnsi" w:eastAsia="SimSun" w:hAnsiTheme="minorHAnsi" w:cstheme="minorHAnsi"/>
                <w:b/>
              </w:rPr>
            </w:pPr>
          </w:p>
        </w:tc>
        <w:tc>
          <w:tcPr>
            <w:tcW w:w="2961" w:type="dxa"/>
            <w:shd w:val="clear" w:color="auto" w:fill="auto"/>
          </w:tcPr>
          <w:p w14:paraId="3CB0A872" w14:textId="77777777" w:rsidR="00EA770D" w:rsidRPr="00054A6E" w:rsidRDefault="00EA770D" w:rsidP="00EA770D">
            <w:pPr>
              <w:rPr>
                <w:rFonts w:asciiTheme="minorHAnsi" w:eastAsia="SimSun" w:hAnsiTheme="minorHAnsi" w:cstheme="minorHAnsi"/>
                <w:b/>
              </w:rPr>
            </w:pPr>
          </w:p>
        </w:tc>
        <w:tc>
          <w:tcPr>
            <w:tcW w:w="1813" w:type="dxa"/>
            <w:shd w:val="clear" w:color="auto" w:fill="auto"/>
          </w:tcPr>
          <w:p w14:paraId="603AEEB6" w14:textId="77777777" w:rsidR="00EA770D" w:rsidRPr="00054A6E" w:rsidRDefault="00EA770D" w:rsidP="00EA770D">
            <w:pPr>
              <w:rPr>
                <w:rFonts w:asciiTheme="minorHAnsi" w:eastAsia="SimSun" w:hAnsiTheme="minorHAnsi" w:cstheme="minorHAnsi"/>
                <w:b/>
              </w:rPr>
            </w:pPr>
          </w:p>
        </w:tc>
        <w:tc>
          <w:tcPr>
            <w:tcW w:w="2601" w:type="dxa"/>
            <w:shd w:val="clear" w:color="auto" w:fill="auto"/>
          </w:tcPr>
          <w:p w14:paraId="4FE49907" w14:textId="77777777" w:rsidR="00EA770D" w:rsidRPr="00054A6E" w:rsidRDefault="00EA770D" w:rsidP="00EA770D">
            <w:pPr>
              <w:rPr>
                <w:rFonts w:asciiTheme="minorHAnsi" w:eastAsia="SimSun" w:hAnsiTheme="minorHAnsi" w:cstheme="minorHAnsi"/>
                <w:b/>
              </w:rPr>
            </w:pPr>
          </w:p>
        </w:tc>
      </w:tr>
      <w:tr w:rsidR="00EA770D" w:rsidRPr="00054A6E" w14:paraId="2EF9C780" w14:textId="77777777" w:rsidTr="00EA770D">
        <w:trPr>
          <w:jc w:val="center"/>
        </w:trPr>
        <w:tc>
          <w:tcPr>
            <w:tcW w:w="1834" w:type="dxa"/>
            <w:shd w:val="clear" w:color="auto" w:fill="auto"/>
          </w:tcPr>
          <w:p w14:paraId="271620C2" w14:textId="77777777" w:rsidR="00EA770D" w:rsidRPr="004A4122" w:rsidRDefault="00EA770D" w:rsidP="00EA770D">
            <w:pPr>
              <w:rPr>
                <w:rFonts w:asciiTheme="minorHAnsi" w:eastAsia="SimSun" w:hAnsiTheme="minorHAnsi" w:cstheme="minorHAnsi"/>
                <w:b/>
              </w:rPr>
            </w:pPr>
            <w:r w:rsidRPr="004A4122">
              <w:rPr>
                <w:rFonts w:asciiTheme="minorHAnsi" w:eastAsia="SimSun" w:hAnsiTheme="minorHAnsi" w:cstheme="minorHAnsi"/>
                <w:b/>
              </w:rPr>
              <w:t>Scientific name</w:t>
            </w:r>
          </w:p>
          <w:p w14:paraId="16F369B4" w14:textId="77777777" w:rsidR="00EA770D" w:rsidRPr="004A4122" w:rsidRDefault="00EA770D" w:rsidP="00EA770D">
            <w:pPr>
              <w:rPr>
                <w:rFonts w:asciiTheme="minorHAnsi" w:eastAsia="SimSun" w:hAnsiTheme="minorHAnsi" w:cstheme="minorHAnsi"/>
                <w:b/>
                <w:i/>
              </w:rPr>
            </w:pPr>
          </w:p>
        </w:tc>
        <w:tc>
          <w:tcPr>
            <w:tcW w:w="2961" w:type="dxa"/>
            <w:shd w:val="clear" w:color="auto" w:fill="auto"/>
          </w:tcPr>
          <w:p w14:paraId="132ACCD9" w14:textId="77777777" w:rsidR="00EA770D" w:rsidRPr="00054A6E" w:rsidRDefault="00EA770D" w:rsidP="00EA770D">
            <w:pPr>
              <w:rPr>
                <w:rFonts w:asciiTheme="minorHAnsi" w:eastAsia="SimSun" w:hAnsiTheme="minorHAnsi" w:cstheme="minorHAnsi"/>
                <w:b/>
              </w:rPr>
            </w:pPr>
            <w:r w:rsidRPr="00054A6E">
              <w:rPr>
                <w:rFonts w:asciiTheme="minorHAnsi" w:eastAsia="SimSun" w:hAnsiTheme="minorHAnsi" w:cstheme="minorHAnsi"/>
                <w:b/>
              </w:rPr>
              <w:t>Common name</w:t>
            </w:r>
          </w:p>
        </w:tc>
        <w:tc>
          <w:tcPr>
            <w:tcW w:w="1813" w:type="dxa"/>
            <w:shd w:val="clear" w:color="auto" w:fill="auto"/>
          </w:tcPr>
          <w:p w14:paraId="6C016BFC" w14:textId="77777777" w:rsidR="00EA770D" w:rsidRPr="00054A6E" w:rsidRDefault="00EA770D" w:rsidP="00EA770D">
            <w:pPr>
              <w:rPr>
                <w:rFonts w:asciiTheme="minorHAnsi" w:eastAsia="SimSun" w:hAnsiTheme="minorHAnsi" w:cstheme="minorHAnsi"/>
                <w:b/>
              </w:rPr>
            </w:pPr>
            <w:r w:rsidRPr="00054A6E">
              <w:rPr>
                <w:rFonts w:asciiTheme="minorHAnsi" w:eastAsia="SimSun" w:hAnsiTheme="minorHAnsi" w:cstheme="minorHAnsi"/>
                <w:b/>
              </w:rPr>
              <w:t>Status</w:t>
            </w:r>
          </w:p>
        </w:tc>
        <w:tc>
          <w:tcPr>
            <w:tcW w:w="2601" w:type="dxa"/>
            <w:shd w:val="clear" w:color="auto" w:fill="auto"/>
          </w:tcPr>
          <w:p w14:paraId="0D988382" w14:textId="77777777" w:rsidR="00EA770D" w:rsidRPr="00054A6E" w:rsidRDefault="00EA770D" w:rsidP="00EA770D">
            <w:pPr>
              <w:rPr>
                <w:rFonts w:asciiTheme="minorHAnsi" w:eastAsia="SimSun" w:hAnsiTheme="minorHAnsi" w:cstheme="minorHAnsi"/>
                <w:b/>
              </w:rPr>
            </w:pPr>
            <w:r w:rsidRPr="00054A6E">
              <w:rPr>
                <w:rFonts w:asciiTheme="minorHAnsi" w:eastAsia="SimSun" w:hAnsiTheme="minorHAnsi" w:cstheme="minorHAnsi"/>
                <w:b/>
              </w:rPr>
              <w:t>Notes</w:t>
            </w:r>
          </w:p>
        </w:tc>
      </w:tr>
      <w:tr w:rsidR="00EA770D" w:rsidRPr="0002213A" w14:paraId="25B67267" w14:textId="77777777" w:rsidTr="00EA770D">
        <w:trPr>
          <w:jc w:val="center"/>
        </w:trPr>
        <w:tc>
          <w:tcPr>
            <w:tcW w:w="1834" w:type="dxa"/>
            <w:shd w:val="clear" w:color="auto" w:fill="auto"/>
          </w:tcPr>
          <w:p w14:paraId="3F6758F6" w14:textId="77777777" w:rsidR="00EA770D" w:rsidRPr="004A4122" w:rsidRDefault="00EA770D" w:rsidP="00EA770D">
            <w:pPr>
              <w:rPr>
                <w:rFonts w:asciiTheme="minorHAnsi" w:eastAsia="SimSun" w:hAnsiTheme="minorHAnsi" w:cstheme="minorHAnsi"/>
                <w:i/>
              </w:rPr>
            </w:pPr>
            <w:proofErr w:type="spellStart"/>
            <w:r w:rsidRPr="004A4122">
              <w:rPr>
                <w:rFonts w:asciiTheme="minorHAnsi" w:eastAsia="SimSun" w:hAnsiTheme="minorHAnsi" w:cstheme="minorHAnsi"/>
                <w:i/>
              </w:rPr>
              <w:t>Pipistrellus</w:t>
            </w:r>
            <w:proofErr w:type="spellEnd"/>
            <w:r w:rsidRPr="004A4122">
              <w:rPr>
                <w:rFonts w:asciiTheme="minorHAnsi" w:eastAsia="SimSun" w:hAnsiTheme="minorHAnsi" w:cstheme="minorHAnsi"/>
                <w:i/>
              </w:rPr>
              <w:t xml:space="preserve"> </w:t>
            </w:r>
            <w:proofErr w:type="spellStart"/>
            <w:r w:rsidRPr="004A4122">
              <w:rPr>
                <w:rFonts w:asciiTheme="minorHAnsi" w:eastAsia="SimSun" w:hAnsiTheme="minorHAnsi" w:cstheme="minorHAnsi"/>
                <w:i/>
              </w:rPr>
              <w:t>pipistrellus</w:t>
            </w:r>
            <w:proofErr w:type="spellEnd"/>
          </w:p>
        </w:tc>
        <w:tc>
          <w:tcPr>
            <w:tcW w:w="2961" w:type="dxa"/>
            <w:shd w:val="clear" w:color="auto" w:fill="auto"/>
          </w:tcPr>
          <w:p w14:paraId="7ACC9893" w14:textId="77777777" w:rsidR="00EA770D" w:rsidRPr="0002213A" w:rsidRDefault="00EA770D" w:rsidP="00EA770D">
            <w:pPr>
              <w:rPr>
                <w:rFonts w:asciiTheme="minorHAnsi" w:eastAsia="SimSun" w:hAnsiTheme="minorHAnsi" w:cstheme="minorHAnsi"/>
              </w:rPr>
            </w:pPr>
            <w:r w:rsidRPr="0002213A">
              <w:rPr>
                <w:rFonts w:asciiTheme="minorHAnsi" w:eastAsia="SimSun" w:hAnsiTheme="minorHAnsi" w:cstheme="minorHAnsi"/>
              </w:rPr>
              <w:t>Common Pipistrelle bat</w:t>
            </w:r>
          </w:p>
        </w:tc>
        <w:tc>
          <w:tcPr>
            <w:tcW w:w="1813" w:type="dxa"/>
            <w:shd w:val="clear" w:color="auto" w:fill="auto"/>
          </w:tcPr>
          <w:p w14:paraId="16063CFC" w14:textId="77777777" w:rsidR="00EA770D" w:rsidRPr="0002213A" w:rsidRDefault="00EA770D" w:rsidP="00EA770D">
            <w:pPr>
              <w:rPr>
                <w:rFonts w:asciiTheme="minorHAnsi" w:eastAsia="SimSun" w:hAnsiTheme="minorHAnsi" w:cstheme="minorHAnsi"/>
              </w:rPr>
            </w:pPr>
            <w:r w:rsidRPr="007B54A8">
              <w:rPr>
                <w:rFonts w:asciiTheme="minorHAnsi" w:hAnsiTheme="minorHAnsi"/>
              </w:rPr>
              <w:t>Wildlife and Countryside Act, 1981</w:t>
            </w:r>
            <w:r>
              <w:rPr>
                <w:rFonts w:asciiTheme="minorHAnsi" w:hAnsiTheme="minorHAnsi"/>
              </w:rPr>
              <w:t xml:space="preserve"> protected.</w:t>
            </w:r>
            <w:r w:rsidRPr="007B54A8">
              <w:rPr>
                <w:rFonts w:asciiTheme="minorHAnsi" w:hAnsiTheme="minorHAnsi"/>
              </w:rPr>
              <w:t xml:space="preserve"> European Habitats Directive</w:t>
            </w:r>
            <w:r>
              <w:rPr>
                <w:rFonts w:asciiTheme="minorHAnsi" w:hAnsiTheme="minorHAnsi"/>
              </w:rPr>
              <w:t xml:space="preserve"> protected</w:t>
            </w:r>
            <w:r w:rsidRPr="007B54A8">
              <w:rPr>
                <w:rFonts w:asciiTheme="minorHAnsi" w:hAnsiTheme="minorHAnsi"/>
              </w:rPr>
              <w:t>.</w:t>
            </w:r>
            <w:r w:rsidRPr="007B54A8">
              <w:rPr>
                <w:rFonts w:asciiTheme="minorHAnsi" w:eastAsia="SimSun" w:hAnsiTheme="minorHAnsi" w:cstheme="minorHAnsi"/>
              </w:rPr>
              <w:t xml:space="preserve"> </w:t>
            </w:r>
            <w:proofErr w:type="gramStart"/>
            <w:r w:rsidRPr="007B54A8">
              <w:rPr>
                <w:rFonts w:asciiTheme="minorHAnsi" w:eastAsia="SimSun" w:hAnsiTheme="minorHAnsi" w:cstheme="minorHAnsi"/>
              </w:rPr>
              <w:t xml:space="preserve">UK </w:t>
            </w:r>
            <w:r>
              <w:rPr>
                <w:rFonts w:asciiTheme="minorHAnsi" w:eastAsia="SimSun" w:hAnsiTheme="minorHAnsi" w:cstheme="minorHAnsi"/>
              </w:rPr>
              <w:t xml:space="preserve"> &amp;</w:t>
            </w:r>
            <w:proofErr w:type="gramEnd"/>
            <w:r>
              <w:rPr>
                <w:rFonts w:asciiTheme="minorHAnsi" w:eastAsia="SimSun" w:hAnsiTheme="minorHAnsi" w:cstheme="minorHAnsi"/>
              </w:rPr>
              <w:t xml:space="preserve"> London </w:t>
            </w:r>
            <w:r w:rsidRPr="007B54A8">
              <w:rPr>
                <w:rFonts w:asciiTheme="minorHAnsi" w:eastAsia="SimSun" w:hAnsiTheme="minorHAnsi" w:cstheme="minorHAnsi"/>
              </w:rPr>
              <w:t>BAP priority species</w:t>
            </w:r>
          </w:p>
        </w:tc>
        <w:tc>
          <w:tcPr>
            <w:tcW w:w="2601" w:type="dxa"/>
            <w:shd w:val="clear" w:color="auto" w:fill="auto"/>
          </w:tcPr>
          <w:p w14:paraId="085E5383" w14:textId="77777777" w:rsidR="00EA770D" w:rsidRPr="0002213A" w:rsidRDefault="00EA770D" w:rsidP="00EA770D">
            <w:pPr>
              <w:rPr>
                <w:rFonts w:asciiTheme="minorHAnsi" w:eastAsia="SimSun" w:hAnsiTheme="minorHAnsi" w:cstheme="minorHAnsi"/>
              </w:rPr>
            </w:pPr>
            <w:r w:rsidRPr="0002213A">
              <w:rPr>
                <w:rFonts w:asciiTheme="minorHAnsi" w:eastAsia="SimSun" w:hAnsiTheme="minorHAnsi" w:cstheme="minorHAnsi"/>
              </w:rPr>
              <w:t>Regular visitor to Ecology Park</w:t>
            </w:r>
            <w:r>
              <w:rPr>
                <w:rFonts w:asciiTheme="minorHAnsi" w:eastAsia="SimSun" w:hAnsiTheme="minorHAnsi" w:cstheme="minorHAnsi"/>
              </w:rPr>
              <w:t xml:space="preserve"> – feeding on site over carr</w:t>
            </w:r>
          </w:p>
        </w:tc>
      </w:tr>
      <w:tr w:rsidR="00EA770D" w:rsidRPr="00054A6E" w14:paraId="737275AE" w14:textId="77777777" w:rsidTr="00EA770D">
        <w:trPr>
          <w:jc w:val="center"/>
        </w:trPr>
        <w:tc>
          <w:tcPr>
            <w:tcW w:w="1834" w:type="dxa"/>
            <w:shd w:val="clear" w:color="auto" w:fill="auto"/>
          </w:tcPr>
          <w:p w14:paraId="634F9A87" w14:textId="77777777" w:rsidR="00EA770D" w:rsidRPr="00B13E83" w:rsidRDefault="00EA770D" w:rsidP="00EA770D">
            <w:pPr>
              <w:rPr>
                <w:rFonts w:asciiTheme="minorHAnsi" w:eastAsia="SimSun" w:hAnsiTheme="minorHAnsi" w:cstheme="minorHAnsi"/>
                <w:b/>
              </w:rPr>
            </w:pPr>
            <w:r w:rsidRPr="00B13E83">
              <w:rPr>
                <w:rFonts w:asciiTheme="minorHAnsi" w:eastAsia="SimSun" w:hAnsiTheme="minorHAnsi" w:cstheme="minorHAnsi"/>
                <w:b/>
              </w:rPr>
              <w:t>VASCULAR PLANTS</w:t>
            </w:r>
          </w:p>
        </w:tc>
        <w:tc>
          <w:tcPr>
            <w:tcW w:w="2961" w:type="dxa"/>
            <w:shd w:val="clear" w:color="auto" w:fill="auto"/>
          </w:tcPr>
          <w:p w14:paraId="7FE82753" w14:textId="77777777" w:rsidR="00EA770D" w:rsidRPr="00054A6E" w:rsidRDefault="00EA770D" w:rsidP="00EA770D">
            <w:pPr>
              <w:rPr>
                <w:rFonts w:asciiTheme="minorHAnsi" w:eastAsia="SimSun" w:hAnsiTheme="minorHAnsi" w:cstheme="minorHAnsi"/>
                <w:b/>
              </w:rPr>
            </w:pPr>
          </w:p>
        </w:tc>
        <w:tc>
          <w:tcPr>
            <w:tcW w:w="1813" w:type="dxa"/>
            <w:shd w:val="clear" w:color="auto" w:fill="auto"/>
          </w:tcPr>
          <w:p w14:paraId="083985C7" w14:textId="77777777" w:rsidR="00EA770D" w:rsidRPr="00054A6E" w:rsidRDefault="00EA770D" w:rsidP="00EA770D">
            <w:pPr>
              <w:rPr>
                <w:rFonts w:asciiTheme="minorHAnsi" w:eastAsia="SimSun" w:hAnsiTheme="minorHAnsi" w:cstheme="minorHAnsi"/>
                <w:b/>
              </w:rPr>
            </w:pPr>
          </w:p>
        </w:tc>
        <w:tc>
          <w:tcPr>
            <w:tcW w:w="2601" w:type="dxa"/>
            <w:shd w:val="clear" w:color="auto" w:fill="auto"/>
          </w:tcPr>
          <w:p w14:paraId="21CDE90E" w14:textId="77777777" w:rsidR="00EA770D" w:rsidRPr="00054A6E" w:rsidRDefault="00EA770D" w:rsidP="00EA770D">
            <w:pPr>
              <w:rPr>
                <w:rFonts w:asciiTheme="minorHAnsi" w:eastAsia="SimSun" w:hAnsiTheme="minorHAnsi" w:cstheme="minorHAnsi"/>
                <w:b/>
              </w:rPr>
            </w:pPr>
          </w:p>
        </w:tc>
      </w:tr>
      <w:tr w:rsidR="00EA770D" w:rsidRPr="007B54A8" w14:paraId="262B3F2D" w14:textId="77777777" w:rsidTr="00EA770D">
        <w:trPr>
          <w:jc w:val="center"/>
        </w:trPr>
        <w:tc>
          <w:tcPr>
            <w:tcW w:w="1834" w:type="dxa"/>
            <w:shd w:val="clear" w:color="auto" w:fill="auto"/>
          </w:tcPr>
          <w:p w14:paraId="09198BE0" w14:textId="77777777" w:rsidR="00EA770D" w:rsidRPr="007B54A8" w:rsidRDefault="00EA770D" w:rsidP="00EA770D">
            <w:pPr>
              <w:rPr>
                <w:rFonts w:asciiTheme="minorHAnsi" w:eastAsia="SimSun" w:hAnsiTheme="minorHAnsi" w:cstheme="minorHAnsi"/>
                <w:b/>
              </w:rPr>
            </w:pPr>
            <w:r w:rsidRPr="007B54A8">
              <w:rPr>
                <w:rFonts w:asciiTheme="minorHAnsi" w:eastAsia="SimSun" w:hAnsiTheme="minorHAnsi" w:cstheme="minorHAnsi"/>
                <w:b/>
              </w:rPr>
              <w:t>Scientific name</w:t>
            </w:r>
          </w:p>
          <w:p w14:paraId="3417C700" w14:textId="77777777" w:rsidR="00EA770D" w:rsidRPr="007B54A8" w:rsidRDefault="00EA770D" w:rsidP="00EA770D">
            <w:pPr>
              <w:rPr>
                <w:rFonts w:asciiTheme="minorHAnsi" w:eastAsia="SimSun" w:hAnsiTheme="minorHAnsi" w:cstheme="minorHAnsi"/>
                <w:b/>
                <w:i/>
              </w:rPr>
            </w:pPr>
          </w:p>
        </w:tc>
        <w:tc>
          <w:tcPr>
            <w:tcW w:w="2961" w:type="dxa"/>
            <w:shd w:val="clear" w:color="auto" w:fill="auto"/>
          </w:tcPr>
          <w:p w14:paraId="0F3A0E70" w14:textId="77777777" w:rsidR="00EA770D" w:rsidRPr="007B54A8" w:rsidRDefault="00EA770D" w:rsidP="00EA770D">
            <w:pPr>
              <w:rPr>
                <w:rFonts w:asciiTheme="minorHAnsi" w:eastAsia="SimSun" w:hAnsiTheme="minorHAnsi" w:cstheme="minorHAnsi"/>
                <w:b/>
              </w:rPr>
            </w:pPr>
            <w:r w:rsidRPr="007B54A8">
              <w:rPr>
                <w:rFonts w:asciiTheme="minorHAnsi" w:eastAsia="SimSun" w:hAnsiTheme="minorHAnsi" w:cstheme="minorHAnsi"/>
                <w:b/>
              </w:rPr>
              <w:t>Common name</w:t>
            </w:r>
          </w:p>
        </w:tc>
        <w:tc>
          <w:tcPr>
            <w:tcW w:w="1813" w:type="dxa"/>
            <w:shd w:val="clear" w:color="auto" w:fill="auto"/>
          </w:tcPr>
          <w:p w14:paraId="4148A472" w14:textId="77777777" w:rsidR="00EA770D" w:rsidRPr="007B54A8" w:rsidRDefault="00EA770D" w:rsidP="00EA770D">
            <w:pPr>
              <w:rPr>
                <w:rFonts w:asciiTheme="minorHAnsi" w:eastAsia="SimSun" w:hAnsiTheme="minorHAnsi" w:cstheme="minorHAnsi"/>
                <w:b/>
              </w:rPr>
            </w:pPr>
            <w:r w:rsidRPr="007B54A8">
              <w:rPr>
                <w:rFonts w:asciiTheme="minorHAnsi" w:eastAsia="SimSun" w:hAnsiTheme="minorHAnsi" w:cstheme="minorHAnsi"/>
                <w:b/>
              </w:rPr>
              <w:t>Status</w:t>
            </w:r>
          </w:p>
        </w:tc>
        <w:tc>
          <w:tcPr>
            <w:tcW w:w="2601" w:type="dxa"/>
            <w:shd w:val="clear" w:color="auto" w:fill="auto"/>
          </w:tcPr>
          <w:p w14:paraId="1AD98760" w14:textId="77777777" w:rsidR="00EA770D" w:rsidRPr="007B54A8" w:rsidRDefault="00EA770D" w:rsidP="00EA770D">
            <w:pPr>
              <w:rPr>
                <w:rFonts w:asciiTheme="minorHAnsi" w:eastAsia="SimSun" w:hAnsiTheme="minorHAnsi" w:cstheme="minorHAnsi"/>
                <w:b/>
              </w:rPr>
            </w:pPr>
            <w:r w:rsidRPr="007B54A8">
              <w:rPr>
                <w:rFonts w:asciiTheme="minorHAnsi" w:eastAsia="SimSun" w:hAnsiTheme="minorHAnsi" w:cstheme="minorHAnsi"/>
                <w:b/>
              </w:rPr>
              <w:t>Notes</w:t>
            </w:r>
          </w:p>
        </w:tc>
      </w:tr>
      <w:tr w:rsidR="00EA770D" w:rsidRPr="0002213A" w14:paraId="17575CBA" w14:textId="77777777" w:rsidTr="00EA770D">
        <w:trPr>
          <w:jc w:val="center"/>
        </w:trPr>
        <w:tc>
          <w:tcPr>
            <w:tcW w:w="1834" w:type="dxa"/>
            <w:shd w:val="clear" w:color="auto" w:fill="auto"/>
          </w:tcPr>
          <w:p w14:paraId="642357E5" w14:textId="77777777" w:rsidR="00EA770D" w:rsidRPr="004A4122" w:rsidRDefault="00EA770D" w:rsidP="00EA770D">
            <w:pPr>
              <w:rPr>
                <w:rFonts w:asciiTheme="minorHAnsi" w:eastAsia="SimSun" w:hAnsiTheme="minorHAnsi" w:cstheme="minorHAnsi"/>
                <w:i/>
              </w:rPr>
            </w:pPr>
            <w:proofErr w:type="spellStart"/>
            <w:r w:rsidRPr="004A4122">
              <w:rPr>
                <w:rFonts w:asciiTheme="minorHAnsi" w:eastAsia="SimSun" w:hAnsiTheme="minorHAnsi" w:cstheme="minorHAnsi"/>
                <w:i/>
              </w:rPr>
              <w:t>Populus</w:t>
            </w:r>
            <w:proofErr w:type="spellEnd"/>
            <w:r w:rsidRPr="004A4122">
              <w:rPr>
                <w:rFonts w:asciiTheme="minorHAnsi" w:eastAsia="SimSun" w:hAnsiTheme="minorHAnsi" w:cstheme="minorHAnsi"/>
                <w:i/>
              </w:rPr>
              <w:t xml:space="preserve"> </w:t>
            </w:r>
            <w:proofErr w:type="spellStart"/>
            <w:r w:rsidRPr="004A4122">
              <w:rPr>
                <w:rFonts w:asciiTheme="minorHAnsi" w:eastAsia="SimSun" w:hAnsiTheme="minorHAnsi" w:cstheme="minorHAnsi"/>
                <w:i/>
              </w:rPr>
              <w:t>nigra</w:t>
            </w:r>
            <w:proofErr w:type="spellEnd"/>
            <w:r w:rsidRPr="004A4122">
              <w:rPr>
                <w:rFonts w:asciiTheme="minorHAnsi" w:eastAsia="SimSun" w:hAnsiTheme="minorHAnsi" w:cstheme="minorHAnsi"/>
                <w:i/>
              </w:rPr>
              <w:t xml:space="preserve"> </w:t>
            </w:r>
            <w:proofErr w:type="spellStart"/>
            <w:r w:rsidRPr="004A4122">
              <w:rPr>
                <w:rFonts w:asciiTheme="minorHAnsi" w:eastAsia="SimSun" w:hAnsiTheme="minorHAnsi" w:cstheme="minorHAnsi"/>
                <w:i/>
              </w:rPr>
              <w:t>betufolia</w:t>
            </w:r>
            <w:proofErr w:type="spellEnd"/>
          </w:p>
          <w:p w14:paraId="3AEFCF06" w14:textId="77777777" w:rsidR="00EA770D" w:rsidRPr="004A4122" w:rsidRDefault="00EA770D" w:rsidP="00EA770D">
            <w:pPr>
              <w:rPr>
                <w:rFonts w:asciiTheme="minorHAnsi" w:eastAsia="SimSun" w:hAnsiTheme="minorHAnsi" w:cstheme="minorHAnsi"/>
                <w:i/>
              </w:rPr>
            </w:pPr>
          </w:p>
          <w:p w14:paraId="1CE5E310" w14:textId="77777777" w:rsidR="00EA770D" w:rsidRPr="004A4122" w:rsidRDefault="00EA770D" w:rsidP="00EA770D">
            <w:pPr>
              <w:rPr>
                <w:rFonts w:asciiTheme="minorHAnsi" w:eastAsia="SimSun" w:hAnsiTheme="minorHAnsi" w:cstheme="minorHAnsi"/>
                <w:i/>
              </w:rPr>
            </w:pPr>
          </w:p>
          <w:p w14:paraId="3A449409" w14:textId="77777777" w:rsidR="00EA770D" w:rsidRPr="004A4122" w:rsidRDefault="00EA770D" w:rsidP="00EA770D">
            <w:pPr>
              <w:rPr>
                <w:rFonts w:asciiTheme="minorHAnsi" w:eastAsia="SimSun" w:hAnsiTheme="minorHAnsi" w:cstheme="minorHAnsi"/>
                <w:i/>
              </w:rPr>
            </w:pPr>
          </w:p>
        </w:tc>
        <w:tc>
          <w:tcPr>
            <w:tcW w:w="2961" w:type="dxa"/>
            <w:shd w:val="clear" w:color="auto" w:fill="auto"/>
          </w:tcPr>
          <w:p w14:paraId="73EFF216" w14:textId="77777777" w:rsidR="00EA770D" w:rsidRPr="0002213A" w:rsidRDefault="00EA770D" w:rsidP="00EA770D">
            <w:pPr>
              <w:rPr>
                <w:rFonts w:asciiTheme="minorHAnsi" w:eastAsia="SimSun" w:hAnsiTheme="minorHAnsi" w:cstheme="minorHAnsi"/>
              </w:rPr>
            </w:pPr>
            <w:r w:rsidRPr="0002213A">
              <w:rPr>
                <w:rFonts w:asciiTheme="minorHAnsi" w:eastAsia="SimSun" w:hAnsiTheme="minorHAnsi" w:cstheme="minorHAnsi"/>
              </w:rPr>
              <w:t>Black Poplar</w:t>
            </w:r>
          </w:p>
        </w:tc>
        <w:tc>
          <w:tcPr>
            <w:tcW w:w="1813" w:type="dxa"/>
            <w:shd w:val="clear" w:color="auto" w:fill="auto"/>
          </w:tcPr>
          <w:p w14:paraId="57272782" w14:textId="77777777" w:rsidR="00EA770D" w:rsidRPr="0002213A" w:rsidRDefault="00EA770D" w:rsidP="00EA770D">
            <w:pPr>
              <w:rPr>
                <w:rFonts w:asciiTheme="minorHAnsi" w:eastAsia="SimSun" w:hAnsiTheme="minorHAnsi" w:cstheme="minorHAnsi"/>
              </w:rPr>
            </w:pPr>
            <w:r w:rsidRPr="0002213A">
              <w:rPr>
                <w:rFonts w:asciiTheme="minorHAnsi" w:eastAsia="SimSun" w:hAnsiTheme="minorHAnsi" w:cstheme="minorHAnsi"/>
              </w:rPr>
              <w:t>London BAP priority species</w:t>
            </w:r>
          </w:p>
          <w:p w14:paraId="14238743" w14:textId="77777777" w:rsidR="00EA770D" w:rsidRPr="0002213A" w:rsidRDefault="00EA770D" w:rsidP="00EA770D">
            <w:pPr>
              <w:rPr>
                <w:rFonts w:asciiTheme="minorHAnsi" w:eastAsia="SimSun" w:hAnsiTheme="minorHAnsi" w:cstheme="minorHAnsi"/>
              </w:rPr>
            </w:pPr>
            <w:r>
              <w:rPr>
                <w:rFonts w:asciiTheme="minorHAnsi" w:eastAsia="SimSun" w:hAnsiTheme="minorHAnsi" w:cstheme="minorHAnsi"/>
              </w:rPr>
              <w:t>Britain’s most endangered native timber tree</w:t>
            </w:r>
          </w:p>
        </w:tc>
        <w:tc>
          <w:tcPr>
            <w:tcW w:w="2601" w:type="dxa"/>
            <w:shd w:val="clear" w:color="auto" w:fill="auto"/>
          </w:tcPr>
          <w:p w14:paraId="3208D16F" w14:textId="77777777" w:rsidR="00EA770D" w:rsidRPr="0002213A" w:rsidRDefault="00EA770D" w:rsidP="00EA770D">
            <w:pPr>
              <w:rPr>
                <w:rFonts w:asciiTheme="minorHAnsi" w:eastAsia="SimSun" w:hAnsiTheme="minorHAnsi" w:cstheme="minorHAnsi"/>
              </w:rPr>
            </w:pPr>
            <w:r w:rsidRPr="0002213A">
              <w:rPr>
                <w:rFonts w:asciiTheme="minorHAnsi" w:eastAsia="SimSun" w:hAnsiTheme="minorHAnsi" w:cstheme="minorHAnsi"/>
              </w:rPr>
              <w:t xml:space="preserve">Growing along river path outside Ecology Park </w:t>
            </w:r>
          </w:p>
        </w:tc>
      </w:tr>
      <w:tr w:rsidR="00EA770D" w:rsidRPr="00054A6E" w14:paraId="20B8A77E" w14:textId="77777777" w:rsidTr="00EA770D">
        <w:trPr>
          <w:jc w:val="center"/>
        </w:trPr>
        <w:tc>
          <w:tcPr>
            <w:tcW w:w="1834" w:type="dxa"/>
            <w:shd w:val="clear" w:color="auto" w:fill="auto"/>
          </w:tcPr>
          <w:p w14:paraId="0D8D1767" w14:textId="77777777" w:rsidR="00EA770D" w:rsidRDefault="00EA770D" w:rsidP="00EA770D">
            <w:pPr>
              <w:rPr>
                <w:rFonts w:asciiTheme="minorHAnsi" w:eastAsia="SimSun" w:hAnsiTheme="minorHAnsi" w:cstheme="minorHAnsi"/>
                <w:b/>
              </w:rPr>
            </w:pPr>
            <w:r w:rsidRPr="004A4122">
              <w:rPr>
                <w:rFonts w:asciiTheme="minorHAnsi" w:eastAsia="SimSun" w:hAnsiTheme="minorHAnsi" w:cstheme="minorHAnsi"/>
                <w:b/>
              </w:rPr>
              <w:t>INVERTEBRATES</w:t>
            </w:r>
          </w:p>
          <w:p w14:paraId="78C776FF" w14:textId="77777777" w:rsidR="00EA770D" w:rsidRPr="004A4122" w:rsidRDefault="00EA770D" w:rsidP="00EA770D">
            <w:pPr>
              <w:rPr>
                <w:rFonts w:asciiTheme="minorHAnsi" w:eastAsia="SimSun" w:hAnsiTheme="minorHAnsi" w:cstheme="minorHAnsi"/>
                <w:b/>
              </w:rPr>
            </w:pPr>
          </w:p>
        </w:tc>
        <w:tc>
          <w:tcPr>
            <w:tcW w:w="2961" w:type="dxa"/>
            <w:shd w:val="clear" w:color="auto" w:fill="auto"/>
          </w:tcPr>
          <w:p w14:paraId="172D17C4" w14:textId="77777777" w:rsidR="00EA770D" w:rsidRPr="00054A6E" w:rsidRDefault="00EA770D" w:rsidP="00EA770D">
            <w:pPr>
              <w:rPr>
                <w:rFonts w:asciiTheme="minorHAnsi" w:eastAsia="SimSun" w:hAnsiTheme="minorHAnsi" w:cstheme="minorHAnsi"/>
                <w:b/>
              </w:rPr>
            </w:pPr>
          </w:p>
        </w:tc>
        <w:tc>
          <w:tcPr>
            <w:tcW w:w="1813" w:type="dxa"/>
            <w:shd w:val="clear" w:color="auto" w:fill="auto"/>
          </w:tcPr>
          <w:p w14:paraId="37F568E2" w14:textId="77777777" w:rsidR="00EA770D" w:rsidRPr="00054A6E" w:rsidRDefault="00EA770D" w:rsidP="00EA770D">
            <w:pPr>
              <w:rPr>
                <w:rFonts w:asciiTheme="minorHAnsi" w:eastAsia="SimSun" w:hAnsiTheme="minorHAnsi" w:cstheme="minorHAnsi"/>
                <w:b/>
              </w:rPr>
            </w:pPr>
          </w:p>
        </w:tc>
        <w:tc>
          <w:tcPr>
            <w:tcW w:w="2601" w:type="dxa"/>
            <w:shd w:val="clear" w:color="auto" w:fill="auto"/>
          </w:tcPr>
          <w:p w14:paraId="5CC58628" w14:textId="77777777" w:rsidR="00EA770D" w:rsidRPr="00054A6E" w:rsidRDefault="00EA770D" w:rsidP="00EA770D">
            <w:pPr>
              <w:rPr>
                <w:rFonts w:asciiTheme="minorHAnsi" w:eastAsia="SimSun" w:hAnsiTheme="minorHAnsi" w:cstheme="minorHAnsi"/>
                <w:b/>
              </w:rPr>
            </w:pPr>
          </w:p>
        </w:tc>
      </w:tr>
      <w:tr w:rsidR="00EA770D" w:rsidRPr="00054A6E" w14:paraId="50341BCB" w14:textId="77777777" w:rsidTr="00EA770D">
        <w:trPr>
          <w:jc w:val="center"/>
        </w:trPr>
        <w:tc>
          <w:tcPr>
            <w:tcW w:w="1834" w:type="dxa"/>
            <w:shd w:val="clear" w:color="auto" w:fill="auto"/>
          </w:tcPr>
          <w:p w14:paraId="66FE4305" w14:textId="77777777" w:rsidR="00EA770D" w:rsidRPr="004A4122" w:rsidRDefault="00EA770D" w:rsidP="00EA770D">
            <w:pPr>
              <w:rPr>
                <w:rFonts w:asciiTheme="minorHAnsi" w:eastAsia="SimSun" w:hAnsiTheme="minorHAnsi" w:cstheme="minorHAnsi"/>
                <w:b/>
              </w:rPr>
            </w:pPr>
            <w:r w:rsidRPr="004A4122">
              <w:rPr>
                <w:rFonts w:asciiTheme="minorHAnsi" w:eastAsia="SimSun" w:hAnsiTheme="minorHAnsi" w:cstheme="minorHAnsi"/>
                <w:b/>
              </w:rPr>
              <w:t>Scientific name</w:t>
            </w:r>
          </w:p>
          <w:p w14:paraId="435E0423" w14:textId="77777777" w:rsidR="00EA770D" w:rsidRPr="004A4122" w:rsidRDefault="00EA770D" w:rsidP="00EA770D">
            <w:pPr>
              <w:rPr>
                <w:rFonts w:asciiTheme="minorHAnsi" w:eastAsia="SimSun" w:hAnsiTheme="minorHAnsi" w:cstheme="minorHAnsi"/>
                <w:b/>
                <w:i/>
              </w:rPr>
            </w:pPr>
          </w:p>
        </w:tc>
        <w:tc>
          <w:tcPr>
            <w:tcW w:w="2961" w:type="dxa"/>
            <w:shd w:val="clear" w:color="auto" w:fill="auto"/>
          </w:tcPr>
          <w:p w14:paraId="08D18D15" w14:textId="77777777" w:rsidR="00EA770D" w:rsidRPr="00054A6E" w:rsidRDefault="00EA770D" w:rsidP="00EA770D">
            <w:pPr>
              <w:rPr>
                <w:rFonts w:asciiTheme="minorHAnsi" w:eastAsia="SimSun" w:hAnsiTheme="minorHAnsi" w:cstheme="minorHAnsi"/>
                <w:b/>
              </w:rPr>
            </w:pPr>
            <w:r w:rsidRPr="00054A6E">
              <w:rPr>
                <w:rFonts w:asciiTheme="minorHAnsi" w:eastAsia="SimSun" w:hAnsiTheme="minorHAnsi" w:cstheme="minorHAnsi"/>
                <w:b/>
              </w:rPr>
              <w:t>Common name</w:t>
            </w:r>
          </w:p>
        </w:tc>
        <w:tc>
          <w:tcPr>
            <w:tcW w:w="1813" w:type="dxa"/>
            <w:shd w:val="clear" w:color="auto" w:fill="auto"/>
          </w:tcPr>
          <w:p w14:paraId="6A1E145A" w14:textId="77777777" w:rsidR="00EA770D" w:rsidRPr="00054A6E" w:rsidRDefault="00EA770D" w:rsidP="00EA770D">
            <w:pPr>
              <w:rPr>
                <w:rFonts w:asciiTheme="minorHAnsi" w:eastAsia="SimSun" w:hAnsiTheme="minorHAnsi" w:cstheme="minorHAnsi"/>
                <w:b/>
              </w:rPr>
            </w:pPr>
            <w:r w:rsidRPr="00054A6E">
              <w:rPr>
                <w:rFonts w:asciiTheme="minorHAnsi" w:eastAsia="SimSun" w:hAnsiTheme="minorHAnsi" w:cstheme="minorHAnsi"/>
                <w:b/>
              </w:rPr>
              <w:t>Status</w:t>
            </w:r>
          </w:p>
        </w:tc>
        <w:tc>
          <w:tcPr>
            <w:tcW w:w="2601" w:type="dxa"/>
            <w:shd w:val="clear" w:color="auto" w:fill="auto"/>
          </w:tcPr>
          <w:p w14:paraId="1EFFA39A" w14:textId="77777777" w:rsidR="00EA770D" w:rsidRPr="00054A6E" w:rsidRDefault="00EA770D" w:rsidP="00EA770D">
            <w:pPr>
              <w:rPr>
                <w:rFonts w:asciiTheme="minorHAnsi" w:eastAsia="SimSun" w:hAnsiTheme="minorHAnsi" w:cstheme="minorHAnsi"/>
                <w:b/>
              </w:rPr>
            </w:pPr>
            <w:r w:rsidRPr="00054A6E">
              <w:rPr>
                <w:rFonts w:asciiTheme="minorHAnsi" w:eastAsia="SimSun" w:hAnsiTheme="minorHAnsi" w:cstheme="minorHAnsi"/>
                <w:b/>
              </w:rPr>
              <w:t>Notes</w:t>
            </w:r>
          </w:p>
        </w:tc>
      </w:tr>
      <w:tr w:rsidR="00EA770D" w:rsidRPr="0002213A" w14:paraId="709D8C13" w14:textId="77777777" w:rsidTr="00EA770D">
        <w:trPr>
          <w:jc w:val="center"/>
        </w:trPr>
        <w:tc>
          <w:tcPr>
            <w:tcW w:w="1834" w:type="dxa"/>
            <w:shd w:val="clear" w:color="auto" w:fill="auto"/>
          </w:tcPr>
          <w:p w14:paraId="7A1B1435" w14:textId="77777777" w:rsidR="00EA770D" w:rsidRPr="004A4122" w:rsidRDefault="00EA770D" w:rsidP="00EA770D">
            <w:pPr>
              <w:rPr>
                <w:rFonts w:asciiTheme="minorHAnsi" w:eastAsia="SimSun" w:hAnsiTheme="minorHAnsi" w:cstheme="minorHAnsi"/>
                <w:i/>
              </w:rPr>
            </w:pPr>
            <w:proofErr w:type="spellStart"/>
            <w:r w:rsidRPr="004A4122">
              <w:rPr>
                <w:rFonts w:asciiTheme="minorHAnsi" w:hAnsiTheme="minorHAnsi"/>
                <w:i/>
              </w:rPr>
              <w:t>Chalcolestes</w:t>
            </w:r>
            <w:proofErr w:type="spellEnd"/>
            <w:r w:rsidRPr="004A4122">
              <w:rPr>
                <w:rFonts w:asciiTheme="minorHAnsi" w:hAnsiTheme="minorHAnsi"/>
                <w:i/>
              </w:rPr>
              <w:t xml:space="preserve"> </w:t>
            </w:r>
            <w:proofErr w:type="spellStart"/>
            <w:r w:rsidRPr="004A4122">
              <w:rPr>
                <w:rFonts w:asciiTheme="minorHAnsi" w:hAnsiTheme="minorHAnsi"/>
                <w:i/>
              </w:rPr>
              <w:t>viridis</w:t>
            </w:r>
            <w:proofErr w:type="spellEnd"/>
          </w:p>
        </w:tc>
        <w:tc>
          <w:tcPr>
            <w:tcW w:w="2961" w:type="dxa"/>
            <w:shd w:val="clear" w:color="auto" w:fill="auto"/>
          </w:tcPr>
          <w:p w14:paraId="7BE330CF" w14:textId="77777777" w:rsidR="00EA770D" w:rsidRPr="0002213A" w:rsidRDefault="00EA770D" w:rsidP="00EA770D">
            <w:pPr>
              <w:rPr>
                <w:rFonts w:asciiTheme="minorHAnsi" w:eastAsia="SimSun" w:hAnsiTheme="minorHAnsi" w:cstheme="minorHAnsi"/>
              </w:rPr>
            </w:pPr>
            <w:r>
              <w:rPr>
                <w:rFonts w:asciiTheme="minorHAnsi" w:eastAsia="SimSun" w:hAnsiTheme="minorHAnsi" w:cstheme="minorHAnsi"/>
              </w:rPr>
              <w:t>Willow Emerald Damselfly</w:t>
            </w:r>
          </w:p>
        </w:tc>
        <w:tc>
          <w:tcPr>
            <w:tcW w:w="1813" w:type="dxa"/>
            <w:shd w:val="clear" w:color="auto" w:fill="auto"/>
          </w:tcPr>
          <w:p w14:paraId="55D46345" w14:textId="77777777" w:rsidR="00EA770D" w:rsidRPr="0002213A" w:rsidRDefault="00EA770D" w:rsidP="00EA770D">
            <w:pPr>
              <w:rPr>
                <w:rFonts w:asciiTheme="minorHAnsi" w:eastAsia="SimSun" w:hAnsiTheme="minorHAnsi" w:cstheme="minorHAnsi"/>
              </w:rPr>
            </w:pPr>
            <w:r>
              <w:rPr>
                <w:rFonts w:asciiTheme="minorHAnsi" w:eastAsia="SimSun" w:hAnsiTheme="minorHAnsi" w:cstheme="minorHAnsi"/>
              </w:rPr>
              <w:t>Recent colonist to UK</w:t>
            </w:r>
          </w:p>
        </w:tc>
        <w:tc>
          <w:tcPr>
            <w:tcW w:w="2601" w:type="dxa"/>
            <w:shd w:val="clear" w:color="auto" w:fill="auto"/>
          </w:tcPr>
          <w:p w14:paraId="4FF12176" w14:textId="77777777" w:rsidR="00EA770D" w:rsidRPr="004A4122" w:rsidRDefault="00EA770D" w:rsidP="00EA770D">
            <w:pPr>
              <w:rPr>
                <w:rFonts w:asciiTheme="minorHAnsi" w:eastAsia="SimSun" w:hAnsiTheme="minorHAnsi" w:cstheme="minorHAnsi"/>
              </w:rPr>
            </w:pPr>
            <w:r w:rsidRPr="004A4122">
              <w:rPr>
                <w:rFonts w:asciiTheme="minorHAnsi" w:hAnsiTheme="minorHAnsi"/>
              </w:rPr>
              <w:t>A very few twentieth century records, but recorded in numbers from southeast Suffolk during 2009, with outlying sites in southeast Norfolk and north Essex. In 2010 again present in these areas, with additional records from south Essex and north Kent.</w:t>
            </w:r>
          </w:p>
        </w:tc>
      </w:tr>
      <w:tr w:rsidR="00EA770D" w:rsidRPr="0002213A" w14:paraId="30ADF090" w14:textId="77777777" w:rsidTr="00EA770D">
        <w:trPr>
          <w:jc w:val="center"/>
        </w:trPr>
        <w:tc>
          <w:tcPr>
            <w:tcW w:w="1834" w:type="dxa"/>
            <w:shd w:val="clear" w:color="auto" w:fill="auto"/>
          </w:tcPr>
          <w:p w14:paraId="6713976E" w14:textId="77777777" w:rsidR="00EA770D" w:rsidRPr="004A4122" w:rsidRDefault="00EA770D" w:rsidP="00EA770D">
            <w:pPr>
              <w:rPr>
                <w:rFonts w:asciiTheme="minorHAnsi" w:eastAsia="SimSun" w:hAnsiTheme="minorHAnsi" w:cstheme="minorHAnsi"/>
                <w:i/>
              </w:rPr>
            </w:pPr>
            <w:proofErr w:type="spellStart"/>
            <w:r>
              <w:rPr>
                <w:rFonts w:asciiTheme="minorHAnsi" w:eastAsia="SimSun" w:hAnsiTheme="minorHAnsi" w:cstheme="minorHAnsi"/>
                <w:i/>
              </w:rPr>
              <w:t>Heriades</w:t>
            </w:r>
            <w:proofErr w:type="spellEnd"/>
            <w:r>
              <w:rPr>
                <w:rFonts w:asciiTheme="minorHAnsi" w:eastAsia="SimSun" w:hAnsiTheme="minorHAnsi" w:cstheme="minorHAnsi"/>
                <w:i/>
              </w:rPr>
              <w:t xml:space="preserve"> </w:t>
            </w:r>
            <w:proofErr w:type="spellStart"/>
            <w:r>
              <w:rPr>
                <w:rFonts w:asciiTheme="minorHAnsi" w:eastAsia="SimSun" w:hAnsiTheme="minorHAnsi" w:cstheme="minorHAnsi"/>
                <w:i/>
              </w:rPr>
              <w:t>rubicola</w:t>
            </w:r>
            <w:proofErr w:type="spellEnd"/>
          </w:p>
        </w:tc>
        <w:tc>
          <w:tcPr>
            <w:tcW w:w="2961" w:type="dxa"/>
            <w:shd w:val="clear" w:color="auto" w:fill="auto"/>
          </w:tcPr>
          <w:p w14:paraId="75A551C4" w14:textId="77777777" w:rsidR="00EA770D" w:rsidRPr="0002213A" w:rsidRDefault="00EA770D" w:rsidP="00EA770D">
            <w:pPr>
              <w:rPr>
                <w:rFonts w:asciiTheme="minorHAnsi" w:eastAsia="SimSun" w:hAnsiTheme="minorHAnsi" w:cstheme="minorHAnsi"/>
              </w:rPr>
            </w:pPr>
            <w:r>
              <w:rPr>
                <w:rFonts w:asciiTheme="minorHAnsi" w:eastAsia="SimSun" w:hAnsiTheme="minorHAnsi" w:cstheme="minorHAnsi"/>
              </w:rPr>
              <w:t>Hymenoptera/</w:t>
            </w:r>
            <w:proofErr w:type="spellStart"/>
            <w:r>
              <w:rPr>
                <w:rFonts w:asciiTheme="minorHAnsi" w:eastAsia="SimSun" w:hAnsiTheme="minorHAnsi" w:cstheme="minorHAnsi"/>
              </w:rPr>
              <w:t>Megachilidae</w:t>
            </w:r>
            <w:proofErr w:type="spellEnd"/>
          </w:p>
        </w:tc>
        <w:tc>
          <w:tcPr>
            <w:tcW w:w="1813" w:type="dxa"/>
            <w:shd w:val="clear" w:color="auto" w:fill="auto"/>
          </w:tcPr>
          <w:p w14:paraId="623EC13D" w14:textId="77777777" w:rsidR="00EA770D" w:rsidRPr="0002213A" w:rsidRDefault="00EA770D" w:rsidP="00EA770D">
            <w:pPr>
              <w:rPr>
                <w:rFonts w:asciiTheme="minorHAnsi" w:eastAsia="SimSun" w:hAnsiTheme="minorHAnsi" w:cstheme="minorHAnsi"/>
              </w:rPr>
            </w:pPr>
          </w:p>
        </w:tc>
        <w:tc>
          <w:tcPr>
            <w:tcW w:w="2601" w:type="dxa"/>
            <w:shd w:val="clear" w:color="auto" w:fill="auto"/>
          </w:tcPr>
          <w:p w14:paraId="1C8836E0" w14:textId="77777777" w:rsidR="00EA770D" w:rsidRPr="0002213A" w:rsidRDefault="00EA770D" w:rsidP="00EA770D">
            <w:pPr>
              <w:rPr>
                <w:rFonts w:asciiTheme="minorHAnsi" w:eastAsia="SimSun" w:hAnsiTheme="minorHAnsi" w:cstheme="minorHAnsi"/>
              </w:rPr>
            </w:pPr>
            <w:r>
              <w:rPr>
                <w:rFonts w:asciiTheme="minorHAnsi" w:eastAsia="SimSun" w:hAnsiTheme="minorHAnsi" w:cstheme="minorHAnsi"/>
              </w:rPr>
              <w:t>2</w:t>
            </w:r>
            <w:r w:rsidRPr="008704B1">
              <w:rPr>
                <w:rFonts w:asciiTheme="minorHAnsi" w:eastAsia="SimSun" w:hAnsiTheme="minorHAnsi" w:cstheme="minorHAnsi"/>
                <w:vertAlign w:val="superscript"/>
              </w:rPr>
              <w:t>nd</w:t>
            </w:r>
            <w:r>
              <w:rPr>
                <w:rFonts w:asciiTheme="minorHAnsi" w:eastAsia="SimSun" w:hAnsiTheme="minorHAnsi" w:cstheme="minorHAnsi"/>
              </w:rPr>
              <w:t xml:space="preserve"> British specimen. Found </w:t>
            </w:r>
            <w:proofErr w:type="spellStart"/>
            <w:r>
              <w:rPr>
                <w:rFonts w:asciiTheme="minorHAnsi" w:eastAsia="SimSun" w:hAnsiTheme="minorHAnsi" w:cstheme="minorHAnsi"/>
              </w:rPr>
              <w:t>inn</w:t>
            </w:r>
            <w:proofErr w:type="spellEnd"/>
            <w:r>
              <w:rPr>
                <w:rFonts w:asciiTheme="minorHAnsi" w:eastAsia="SimSun" w:hAnsiTheme="minorHAnsi" w:cstheme="minorHAnsi"/>
              </w:rPr>
              <w:t xml:space="preserve"> Southern Park. David G </w:t>
            </w:r>
            <w:proofErr w:type="spellStart"/>
            <w:r>
              <w:rPr>
                <w:rFonts w:asciiTheme="minorHAnsi" w:eastAsia="SimSun" w:hAnsiTheme="minorHAnsi" w:cstheme="minorHAnsi"/>
              </w:rPr>
              <w:t>Notton</w:t>
            </w:r>
            <w:proofErr w:type="spellEnd"/>
            <w:r>
              <w:rPr>
                <w:rFonts w:asciiTheme="minorHAnsi" w:eastAsia="SimSun" w:hAnsiTheme="minorHAnsi" w:cstheme="minorHAnsi"/>
              </w:rPr>
              <w:t xml:space="preserve"> 2016-17</w:t>
            </w:r>
          </w:p>
        </w:tc>
      </w:tr>
      <w:tr w:rsidR="00EA770D" w:rsidRPr="0002213A" w14:paraId="4436ABCD" w14:textId="77777777" w:rsidTr="00EA770D">
        <w:trPr>
          <w:jc w:val="center"/>
        </w:trPr>
        <w:tc>
          <w:tcPr>
            <w:tcW w:w="1834" w:type="dxa"/>
            <w:shd w:val="clear" w:color="auto" w:fill="auto"/>
          </w:tcPr>
          <w:p w14:paraId="1BF29F34" w14:textId="77777777" w:rsidR="00EA770D" w:rsidRPr="004A4122" w:rsidRDefault="00EA770D" w:rsidP="00EA770D">
            <w:pPr>
              <w:rPr>
                <w:rFonts w:asciiTheme="minorHAnsi" w:eastAsia="SimSun" w:hAnsiTheme="minorHAnsi" w:cstheme="minorHAnsi"/>
                <w:i/>
              </w:rPr>
            </w:pPr>
            <w:proofErr w:type="spellStart"/>
            <w:r>
              <w:rPr>
                <w:rFonts w:asciiTheme="minorHAnsi" w:eastAsia="SimSun" w:hAnsiTheme="minorHAnsi" w:cstheme="minorHAnsi"/>
                <w:i/>
              </w:rPr>
              <w:t>Hoplitis</w:t>
            </w:r>
            <w:proofErr w:type="spellEnd"/>
            <w:r>
              <w:rPr>
                <w:rFonts w:asciiTheme="minorHAnsi" w:eastAsia="SimSun" w:hAnsiTheme="minorHAnsi" w:cstheme="minorHAnsi"/>
                <w:i/>
              </w:rPr>
              <w:t xml:space="preserve"> </w:t>
            </w:r>
            <w:proofErr w:type="spellStart"/>
            <w:r>
              <w:rPr>
                <w:rFonts w:asciiTheme="minorHAnsi" w:eastAsia="SimSun" w:hAnsiTheme="minorHAnsi" w:cstheme="minorHAnsi"/>
                <w:i/>
              </w:rPr>
              <w:t>adunca</w:t>
            </w:r>
            <w:proofErr w:type="spellEnd"/>
          </w:p>
        </w:tc>
        <w:tc>
          <w:tcPr>
            <w:tcW w:w="2961" w:type="dxa"/>
            <w:shd w:val="clear" w:color="auto" w:fill="auto"/>
          </w:tcPr>
          <w:p w14:paraId="45D24E07" w14:textId="77777777" w:rsidR="00EA770D" w:rsidRPr="0002213A" w:rsidRDefault="00EA770D" w:rsidP="00EA770D">
            <w:pPr>
              <w:rPr>
                <w:rFonts w:asciiTheme="minorHAnsi" w:eastAsia="SimSun" w:hAnsiTheme="minorHAnsi" w:cstheme="minorHAnsi"/>
              </w:rPr>
            </w:pPr>
            <w:r>
              <w:rPr>
                <w:rFonts w:asciiTheme="minorHAnsi" w:eastAsia="SimSun" w:hAnsiTheme="minorHAnsi" w:cstheme="minorHAnsi"/>
              </w:rPr>
              <w:t>Hymenoptera/</w:t>
            </w:r>
            <w:proofErr w:type="spellStart"/>
            <w:r>
              <w:rPr>
                <w:rFonts w:asciiTheme="minorHAnsi" w:eastAsia="SimSun" w:hAnsiTheme="minorHAnsi" w:cstheme="minorHAnsi"/>
              </w:rPr>
              <w:t>Megachilidae</w:t>
            </w:r>
            <w:proofErr w:type="spellEnd"/>
          </w:p>
        </w:tc>
        <w:tc>
          <w:tcPr>
            <w:tcW w:w="1813" w:type="dxa"/>
            <w:shd w:val="clear" w:color="auto" w:fill="auto"/>
          </w:tcPr>
          <w:p w14:paraId="30084EF7" w14:textId="77777777" w:rsidR="00EA770D" w:rsidRPr="0002213A" w:rsidRDefault="00EA770D" w:rsidP="00EA770D">
            <w:pPr>
              <w:rPr>
                <w:rFonts w:asciiTheme="minorHAnsi" w:eastAsia="SimSun" w:hAnsiTheme="minorHAnsi" w:cstheme="minorHAnsi"/>
              </w:rPr>
            </w:pPr>
          </w:p>
        </w:tc>
        <w:tc>
          <w:tcPr>
            <w:tcW w:w="2601" w:type="dxa"/>
            <w:shd w:val="clear" w:color="auto" w:fill="auto"/>
          </w:tcPr>
          <w:p w14:paraId="49CA2D33" w14:textId="77777777" w:rsidR="00EA770D" w:rsidRDefault="00EA770D" w:rsidP="00EA770D">
            <w:pPr>
              <w:rPr>
                <w:rFonts w:asciiTheme="minorHAnsi" w:eastAsia="SimSun" w:hAnsiTheme="minorHAnsi" w:cstheme="minorHAnsi"/>
              </w:rPr>
            </w:pPr>
            <w:r>
              <w:rPr>
                <w:rFonts w:asciiTheme="minorHAnsi" w:eastAsia="SimSun" w:hAnsiTheme="minorHAnsi" w:cstheme="minorHAnsi"/>
              </w:rPr>
              <w:t>New to Britain, only known British colony is GPEP</w:t>
            </w:r>
          </w:p>
          <w:p w14:paraId="6C34E4B4" w14:textId="77777777" w:rsidR="00EA770D" w:rsidRPr="0002213A" w:rsidRDefault="00EA770D" w:rsidP="00EA770D">
            <w:pPr>
              <w:rPr>
                <w:rFonts w:asciiTheme="minorHAnsi" w:eastAsia="SimSun" w:hAnsiTheme="minorHAnsi" w:cstheme="minorHAnsi"/>
              </w:rPr>
            </w:pPr>
            <w:r>
              <w:rPr>
                <w:rFonts w:asciiTheme="minorHAnsi" w:eastAsia="SimSun" w:hAnsiTheme="minorHAnsi" w:cstheme="minorHAnsi"/>
              </w:rPr>
              <w:t xml:space="preserve">David G </w:t>
            </w:r>
            <w:proofErr w:type="spellStart"/>
            <w:r>
              <w:rPr>
                <w:rFonts w:asciiTheme="minorHAnsi" w:eastAsia="SimSun" w:hAnsiTheme="minorHAnsi" w:cstheme="minorHAnsi"/>
              </w:rPr>
              <w:t>Notton</w:t>
            </w:r>
            <w:proofErr w:type="spellEnd"/>
            <w:r>
              <w:rPr>
                <w:rFonts w:asciiTheme="minorHAnsi" w:eastAsia="SimSun" w:hAnsiTheme="minorHAnsi" w:cstheme="minorHAnsi"/>
              </w:rPr>
              <w:t xml:space="preserve"> 2016-17</w:t>
            </w:r>
          </w:p>
        </w:tc>
      </w:tr>
      <w:tr w:rsidR="00EA770D" w:rsidRPr="0002213A" w14:paraId="19B7EB54" w14:textId="77777777" w:rsidTr="00EA770D">
        <w:trPr>
          <w:jc w:val="center"/>
        </w:trPr>
        <w:tc>
          <w:tcPr>
            <w:tcW w:w="1834" w:type="dxa"/>
            <w:shd w:val="clear" w:color="auto" w:fill="auto"/>
          </w:tcPr>
          <w:p w14:paraId="0069AC39" w14:textId="77777777" w:rsidR="00EA770D" w:rsidRPr="004A4122" w:rsidRDefault="00EA770D" w:rsidP="00EA770D">
            <w:pPr>
              <w:rPr>
                <w:rFonts w:asciiTheme="minorHAnsi" w:eastAsia="SimSun" w:hAnsiTheme="minorHAnsi" w:cstheme="minorHAnsi"/>
                <w:i/>
              </w:rPr>
            </w:pPr>
            <w:proofErr w:type="spellStart"/>
            <w:r>
              <w:rPr>
                <w:rFonts w:asciiTheme="minorHAnsi" w:eastAsia="SimSun" w:hAnsiTheme="minorHAnsi" w:cstheme="minorHAnsi"/>
                <w:i/>
              </w:rPr>
              <w:t>Isodontia</w:t>
            </w:r>
            <w:proofErr w:type="spellEnd"/>
            <w:r>
              <w:rPr>
                <w:rFonts w:asciiTheme="minorHAnsi" w:eastAsia="SimSun" w:hAnsiTheme="minorHAnsi" w:cstheme="minorHAnsi"/>
                <w:i/>
              </w:rPr>
              <w:t xml:space="preserve"> Mexicana</w:t>
            </w:r>
          </w:p>
        </w:tc>
        <w:tc>
          <w:tcPr>
            <w:tcW w:w="2961" w:type="dxa"/>
            <w:shd w:val="clear" w:color="auto" w:fill="auto"/>
          </w:tcPr>
          <w:p w14:paraId="7100A487" w14:textId="77777777" w:rsidR="00EA770D" w:rsidRPr="0002213A" w:rsidRDefault="00EA770D" w:rsidP="00EA770D">
            <w:pPr>
              <w:rPr>
                <w:rFonts w:asciiTheme="minorHAnsi" w:eastAsia="SimSun" w:hAnsiTheme="minorHAnsi" w:cstheme="minorHAnsi"/>
              </w:rPr>
            </w:pPr>
            <w:r>
              <w:rPr>
                <w:rFonts w:asciiTheme="minorHAnsi" w:eastAsia="SimSun" w:hAnsiTheme="minorHAnsi" w:cstheme="minorHAnsi"/>
              </w:rPr>
              <w:t>Hymenoptera/</w:t>
            </w:r>
            <w:proofErr w:type="spellStart"/>
            <w:r>
              <w:rPr>
                <w:rFonts w:asciiTheme="minorHAnsi" w:eastAsia="SimSun" w:hAnsiTheme="minorHAnsi" w:cstheme="minorHAnsi"/>
              </w:rPr>
              <w:t>Sphecidae</w:t>
            </w:r>
            <w:proofErr w:type="spellEnd"/>
          </w:p>
        </w:tc>
        <w:tc>
          <w:tcPr>
            <w:tcW w:w="1813" w:type="dxa"/>
            <w:shd w:val="clear" w:color="auto" w:fill="auto"/>
          </w:tcPr>
          <w:p w14:paraId="40B4B41F" w14:textId="77777777" w:rsidR="00EA770D" w:rsidRPr="0002213A" w:rsidRDefault="00EA770D" w:rsidP="00EA770D">
            <w:pPr>
              <w:rPr>
                <w:rFonts w:asciiTheme="minorHAnsi" w:eastAsia="SimSun" w:hAnsiTheme="minorHAnsi" w:cstheme="minorHAnsi"/>
              </w:rPr>
            </w:pPr>
          </w:p>
        </w:tc>
        <w:tc>
          <w:tcPr>
            <w:tcW w:w="2601" w:type="dxa"/>
            <w:shd w:val="clear" w:color="auto" w:fill="auto"/>
          </w:tcPr>
          <w:p w14:paraId="6F6EF2D5" w14:textId="77777777" w:rsidR="00EA770D" w:rsidRDefault="00EA770D" w:rsidP="00EA770D">
            <w:pPr>
              <w:rPr>
                <w:rFonts w:asciiTheme="minorHAnsi" w:eastAsia="SimSun" w:hAnsiTheme="minorHAnsi" w:cstheme="minorHAnsi"/>
              </w:rPr>
            </w:pPr>
            <w:r>
              <w:rPr>
                <w:rFonts w:asciiTheme="minorHAnsi" w:eastAsia="SimSun" w:hAnsiTheme="minorHAnsi" w:cstheme="minorHAnsi"/>
              </w:rPr>
              <w:t>New to Britain, only known British site</w:t>
            </w:r>
          </w:p>
          <w:p w14:paraId="0E66D2F6" w14:textId="77777777" w:rsidR="00EA770D" w:rsidRPr="0002213A" w:rsidRDefault="00EA770D" w:rsidP="00EA770D">
            <w:pPr>
              <w:rPr>
                <w:rFonts w:asciiTheme="minorHAnsi" w:eastAsia="SimSun" w:hAnsiTheme="minorHAnsi" w:cstheme="minorHAnsi"/>
              </w:rPr>
            </w:pPr>
            <w:r>
              <w:rPr>
                <w:rFonts w:asciiTheme="minorHAnsi" w:eastAsia="SimSun" w:hAnsiTheme="minorHAnsi" w:cstheme="minorHAnsi"/>
              </w:rPr>
              <w:t xml:space="preserve">David G </w:t>
            </w:r>
            <w:proofErr w:type="spellStart"/>
            <w:r>
              <w:rPr>
                <w:rFonts w:asciiTheme="minorHAnsi" w:eastAsia="SimSun" w:hAnsiTheme="minorHAnsi" w:cstheme="minorHAnsi"/>
              </w:rPr>
              <w:t>Notton</w:t>
            </w:r>
            <w:proofErr w:type="spellEnd"/>
            <w:r>
              <w:rPr>
                <w:rFonts w:asciiTheme="minorHAnsi" w:eastAsia="SimSun" w:hAnsiTheme="minorHAnsi" w:cstheme="minorHAnsi"/>
              </w:rPr>
              <w:t xml:space="preserve"> 2016-17</w:t>
            </w:r>
          </w:p>
        </w:tc>
      </w:tr>
      <w:tr w:rsidR="00EA770D" w:rsidRPr="0002213A" w14:paraId="684201A9" w14:textId="77777777" w:rsidTr="00EA770D">
        <w:trPr>
          <w:jc w:val="center"/>
        </w:trPr>
        <w:tc>
          <w:tcPr>
            <w:tcW w:w="1834" w:type="dxa"/>
            <w:shd w:val="clear" w:color="auto" w:fill="auto"/>
          </w:tcPr>
          <w:p w14:paraId="3FCBC5B0" w14:textId="77777777" w:rsidR="00EA770D" w:rsidRPr="004A4122" w:rsidRDefault="00EA770D" w:rsidP="00EA770D">
            <w:pPr>
              <w:rPr>
                <w:rFonts w:asciiTheme="minorHAnsi" w:eastAsia="SimSun" w:hAnsiTheme="minorHAnsi" w:cstheme="minorHAnsi"/>
                <w:i/>
              </w:rPr>
            </w:pPr>
            <w:r w:rsidRPr="004A4122">
              <w:rPr>
                <w:rFonts w:asciiTheme="minorHAnsi" w:eastAsia="SimSun" w:hAnsiTheme="minorHAnsi" w:cstheme="minorHAnsi"/>
                <w:i/>
              </w:rPr>
              <w:t xml:space="preserve">Lucanus </w:t>
            </w:r>
            <w:proofErr w:type="spellStart"/>
            <w:r w:rsidRPr="004A4122">
              <w:rPr>
                <w:rFonts w:asciiTheme="minorHAnsi" w:eastAsia="SimSun" w:hAnsiTheme="minorHAnsi" w:cstheme="minorHAnsi"/>
                <w:i/>
              </w:rPr>
              <w:t>cervus</w:t>
            </w:r>
            <w:proofErr w:type="spellEnd"/>
          </w:p>
        </w:tc>
        <w:tc>
          <w:tcPr>
            <w:tcW w:w="2961" w:type="dxa"/>
            <w:shd w:val="clear" w:color="auto" w:fill="auto"/>
          </w:tcPr>
          <w:p w14:paraId="076BD86B" w14:textId="77777777" w:rsidR="00EA770D" w:rsidRPr="0002213A" w:rsidRDefault="00EA770D" w:rsidP="00EA770D">
            <w:pPr>
              <w:rPr>
                <w:rFonts w:asciiTheme="minorHAnsi" w:eastAsia="SimSun" w:hAnsiTheme="minorHAnsi" w:cstheme="minorHAnsi"/>
              </w:rPr>
            </w:pPr>
            <w:r w:rsidRPr="0002213A">
              <w:rPr>
                <w:rFonts w:asciiTheme="minorHAnsi" w:eastAsia="SimSun" w:hAnsiTheme="minorHAnsi" w:cstheme="minorHAnsi"/>
              </w:rPr>
              <w:t>Stag Beetle</w:t>
            </w:r>
          </w:p>
        </w:tc>
        <w:tc>
          <w:tcPr>
            <w:tcW w:w="1813" w:type="dxa"/>
            <w:shd w:val="clear" w:color="auto" w:fill="auto"/>
          </w:tcPr>
          <w:p w14:paraId="4F5A2E6D" w14:textId="77777777" w:rsidR="00EA770D" w:rsidRPr="0002213A" w:rsidRDefault="00EA770D" w:rsidP="00EA770D">
            <w:pPr>
              <w:rPr>
                <w:rFonts w:asciiTheme="minorHAnsi" w:eastAsia="SimSun" w:hAnsiTheme="minorHAnsi" w:cstheme="minorHAnsi"/>
              </w:rPr>
            </w:pPr>
            <w:r w:rsidRPr="0002213A">
              <w:rPr>
                <w:rFonts w:asciiTheme="minorHAnsi" w:eastAsia="SimSun" w:hAnsiTheme="minorHAnsi" w:cstheme="minorHAnsi"/>
              </w:rPr>
              <w:t>UK BAP priority species</w:t>
            </w:r>
          </w:p>
          <w:p w14:paraId="51B3F638" w14:textId="77777777" w:rsidR="00EA770D" w:rsidRPr="0002213A" w:rsidRDefault="00EA770D" w:rsidP="00EA770D">
            <w:pPr>
              <w:rPr>
                <w:rFonts w:asciiTheme="minorHAnsi" w:eastAsia="SimSun" w:hAnsiTheme="minorHAnsi" w:cstheme="minorHAnsi"/>
              </w:rPr>
            </w:pPr>
            <w:r w:rsidRPr="0002213A">
              <w:rPr>
                <w:rFonts w:asciiTheme="minorHAnsi" w:eastAsia="SimSun" w:hAnsiTheme="minorHAnsi" w:cstheme="minorHAnsi"/>
              </w:rPr>
              <w:t>UK scarce</w:t>
            </w:r>
          </w:p>
          <w:p w14:paraId="7FF9AE63" w14:textId="77777777" w:rsidR="00EA770D" w:rsidRPr="0002213A" w:rsidRDefault="00EA770D" w:rsidP="00EA770D">
            <w:pPr>
              <w:rPr>
                <w:rFonts w:asciiTheme="minorHAnsi" w:eastAsia="SimSun" w:hAnsiTheme="minorHAnsi" w:cstheme="minorHAnsi"/>
              </w:rPr>
            </w:pPr>
            <w:r w:rsidRPr="0002213A">
              <w:rPr>
                <w:rFonts w:asciiTheme="minorHAnsi" w:eastAsia="SimSun" w:hAnsiTheme="minorHAnsi" w:cstheme="minorHAnsi"/>
              </w:rPr>
              <w:t>London BAP priority species</w:t>
            </w:r>
          </w:p>
          <w:p w14:paraId="28A40952" w14:textId="77777777" w:rsidR="00EA770D" w:rsidRPr="0002213A" w:rsidRDefault="00EA770D" w:rsidP="00EA770D">
            <w:pPr>
              <w:rPr>
                <w:rFonts w:asciiTheme="minorHAnsi" w:eastAsia="SimSun" w:hAnsiTheme="minorHAnsi" w:cstheme="minorHAnsi"/>
              </w:rPr>
            </w:pPr>
            <w:r w:rsidRPr="0002213A">
              <w:rPr>
                <w:rFonts w:asciiTheme="minorHAnsi" w:eastAsia="SimSun" w:hAnsiTheme="minorHAnsi" w:cstheme="minorHAnsi"/>
              </w:rPr>
              <w:t>London SAP</w:t>
            </w:r>
          </w:p>
        </w:tc>
        <w:tc>
          <w:tcPr>
            <w:tcW w:w="2601" w:type="dxa"/>
            <w:shd w:val="clear" w:color="auto" w:fill="auto"/>
          </w:tcPr>
          <w:p w14:paraId="38066448" w14:textId="77777777" w:rsidR="00EA770D" w:rsidRPr="0002213A" w:rsidRDefault="00EA770D" w:rsidP="00EA770D">
            <w:pPr>
              <w:rPr>
                <w:rFonts w:asciiTheme="minorHAnsi" w:eastAsia="SimSun" w:hAnsiTheme="minorHAnsi" w:cstheme="minorHAnsi"/>
              </w:rPr>
            </w:pPr>
            <w:r w:rsidRPr="0002213A">
              <w:rPr>
                <w:rFonts w:asciiTheme="minorHAnsi" w:eastAsia="SimSun" w:hAnsiTheme="minorHAnsi" w:cstheme="minorHAnsi"/>
              </w:rPr>
              <w:t>Brought in as larvae in dead wood.  Adults sighted in Ecology Park.</w:t>
            </w:r>
          </w:p>
        </w:tc>
      </w:tr>
      <w:tr w:rsidR="00EA770D" w:rsidRPr="0002213A" w14:paraId="72FC8DD5" w14:textId="77777777" w:rsidTr="00EA770D">
        <w:trPr>
          <w:jc w:val="center"/>
        </w:trPr>
        <w:tc>
          <w:tcPr>
            <w:tcW w:w="1834" w:type="dxa"/>
            <w:shd w:val="clear" w:color="auto" w:fill="auto"/>
          </w:tcPr>
          <w:p w14:paraId="474692A0" w14:textId="77777777" w:rsidR="00EA770D" w:rsidRPr="004A4122" w:rsidRDefault="00EA770D" w:rsidP="00EA770D">
            <w:pPr>
              <w:rPr>
                <w:rFonts w:asciiTheme="minorHAnsi" w:hAnsiTheme="minorHAnsi" w:cstheme="minorHAnsi"/>
                <w:i/>
              </w:rPr>
            </w:pPr>
            <w:proofErr w:type="spellStart"/>
            <w:r w:rsidRPr="004A4122">
              <w:rPr>
                <w:rFonts w:asciiTheme="minorHAnsi" w:hAnsiTheme="minorHAnsi" w:cstheme="minorHAnsi"/>
                <w:i/>
              </w:rPr>
              <w:t>Andrena</w:t>
            </w:r>
            <w:proofErr w:type="spellEnd"/>
            <w:r w:rsidRPr="004A4122">
              <w:rPr>
                <w:rFonts w:asciiTheme="minorHAnsi" w:hAnsiTheme="minorHAnsi" w:cstheme="minorHAnsi"/>
                <w:i/>
              </w:rPr>
              <w:t xml:space="preserve"> </w:t>
            </w:r>
            <w:proofErr w:type="spellStart"/>
            <w:r w:rsidRPr="004A4122">
              <w:rPr>
                <w:rFonts w:asciiTheme="minorHAnsi" w:hAnsiTheme="minorHAnsi" w:cstheme="minorHAnsi"/>
                <w:i/>
              </w:rPr>
              <w:t>pilipes</w:t>
            </w:r>
            <w:proofErr w:type="spellEnd"/>
            <w:r w:rsidRPr="004A4122">
              <w:rPr>
                <w:rFonts w:asciiTheme="minorHAnsi" w:hAnsiTheme="minorHAnsi" w:cstheme="minorHAnsi"/>
                <w:i/>
              </w:rPr>
              <w:t xml:space="preserve"> </w:t>
            </w:r>
          </w:p>
          <w:p w14:paraId="7973E2FB" w14:textId="77777777" w:rsidR="00EA770D" w:rsidRPr="004A4122" w:rsidRDefault="00EA770D" w:rsidP="00EA770D">
            <w:pPr>
              <w:rPr>
                <w:rFonts w:asciiTheme="minorHAnsi" w:eastAsia="SimSun" w:hAnsiTheme="minorHAnsi" w:cstheme="minorHAnsi"/>
                <w:i/>
              </w:rPr>
            </w:pPr>
          </w:p>
        </w:tc>
        <w:tc>
          <w:tcPr>
            <w:tcW w:w="2961" w:type="dxa"/>
            <w:shd w:val="clear" w:color="auto" w:fill="auto"/>
          </w:tcPr>
          <w:p w14:paraId="6DD7B5BC" w14:textId="77777777" w:rsidR="00EA770D" w:rsidRPr="0002213A" w:rsidRDefault="00EA770D" w:rsidP="00EA770D">
            <w:pPr>
              <w:rPr>
                <w:rFonts w:asciiTheme="minorHAnsi" w:eastAsia="SimSun" w:hAnsiTheme="minorHAnsi" w:cstheme="minorHAnsi"/>
              </w:rPr>
            </w:pPr>
            <w:r w:rsidRPr="0002213A">
              <w:rPr>
                <w:rFonts w:asciiTheme="minorHAnsi" w:eastAsia="SimSun" w:hAnsiTheme="minorHAnsi" w:cstheme="minorHAnsi"/>
              </w:rPr>
              <w:t>Mining bee species - no common name</w:t>
            </w:r>
          </w:p>
        </w:tc>
        <w:tc>
          <w:tcPr>
            <w:tcW w:w="1813" w:type="dxa"/>
            <w:shd w:val="clear" w:color="auto" w:fill="auto"/>
          </w:tcPr>
          <w:p w14:paraId="0763E590" w14:textId="77777777" w:rsidR="00EA770D" w:rsidRPr="0002213A" w:rsidRDefault="00EA770D" w:rsidP="00EA770D">
            <w:pPr>
              <w:rPr>
                <w:rFonts w:asciiTheme="minorHAnsi" w:eastAsia="SimSun" w:hAnsiTheme="minorHAnsi" w:cstheme="minorHAnsi"/>
              </w:rPr>
            </w:pPr>
            <w:r w:rsidRPr="0002213A">
              <w:rPr>
                <w:rFonts w:asciiTheme="minorHAnsi" w:hAnsiTheme="minorHAnsi" w:cstheme="minorHAnsi"/>
              </w:rPr>
              <w:t>RDB3 Nationally Scarce</w:t>
            </w:r>
          </w:p>
        </w:tc>
        <w:tc>
          <w:tcPr>
            <w:tcW w:w="2601" w:type="dxa"/>
            <w:shd w:val="clear" w:color="auto" w:fill="auto"/>
          </w:tcPr>
          <w:p w14:paraId="1E6A66F5" w14:textId="77777777" w:rsidR="00EA770D" w:rsidRPr="0002213A" w:rsidRDefault="00EA770D" w:rsidP="00EA770D">
            <w:pPr>
              <w:rPr>
                <w:rFonts w:asciiTheme="minorHAnsi" w:eastAsia="SimSun" w:hAnsiTheme="minorHAnsi" w:cstheme="minorHAnsi"/>
              </w:rPr>
            </w:pPr>
            <w:r w:rsidRPr="0002213A">
              <w:rPr>
                <w:rFonts w:asciiTheme="minorHAnsi" w:eastAsia="SimSun" w:hAnsiTheme="minorHAnsi" w:cstheme="minorHAnsi"/>
              </w:rPr>
              <w:t xml:space="preserve">2009 survey by Dr Thomas </w:t>
            </w:r>
            <w:proofErr w:type="spellStart"/>
            <w:r w:rsidRPr="0002213A">
              <w:rPr>
                <w:rFonts w:asciiTheme="minorHAnsi" w:eastAsia="SimSun" w:hAnsiTheme="minorHAnsi" w:cstheme="minorHAnsi"/>
              </w:rPr>
              <w:t>Ings</w:t>
            </w:r>
            <w:proofErr w:type="spellEnd"/>
            <w:r>
              <w:rPr>
                <w:rFonts w:asciiTheme="minorHAnsi" w:eastAsia="SimSun" w:hAnsiTheme="minorHAnsi" w:cstheme="minorHAnsi"/>
              </w:rPr>
              <w:t xml:space="preserve">, 2016/17 survey by David G </w:t>
            </w:r>
            <w:proofErr w:type="spellStart"/>
            <w:r>
              <w:rPr>
                <w:rFonts w:asciiTheme="minorHAnsi" w:eastAsia="SimSun" w:hAnsiTheme="minorHAnsi" w:cstheme="minorHAnsi"/>
              </w:rPr>
              <w:t>Notton</w:t>
            </w:r>
            <w:proofErr w:type="spellEnd"/>
          </w:p>
        </w:tc>
      </w:tr>
      <w:tr w:rsidR="00EA770D" w:rsidRPr="0002213A" w14:paraId="75509F69" w14:textId="77777777" w:rsidTr="00EA770D">
        <w:trPr>
          <w:jc w:val="center"/>
        </w:trPr>
        <w:tc>
          <w:tcPr>
            <w:tcW w:w="1834" w:type="dxa"/>
            <w:shd w:val="clear" w:color="auto" w:fill="auto"/>
          </w:tcPr>
          <w:p w14:paraId="5DDA137F" w14:textId="77777777" w:rsidR="00EA770D" w:rsidRPr="004A4122" w:rsidRDefault="00EA770D" w:rsidP="00EA770D">
            <w:pPr>
              <w:rPr>
                <w:rFonts w:asciiTheme="minorHAnsi" w:hAnsiTheme="minorHAnsi" w:cstheme="minorHAnsi"/>
                <w:i/>
              </w:rPr>
            </w:pPr>
            <w:proofErr w:type="spellStart"/>
            <w:r w:rsidRPr="004A4122">
              <w:rPr>
                <w:rFonts w:asciiTheme="minorHAnsi" w:hAnsiTheme="minorHAnsi" w:cstheme="minorHAnsi"/>
                <w:i/>
              </w:rPr>
              <w:t>Heriades</w:t>
            </w:r>
            <w:proofErr w:type="spellEnd"/>
            <w:r w:rsidRPr="004A4122">
              <w:rPr>
                <w:rFonts w:asciiTheme="minorHAnsi" w:hAnsiTheme="minorHAnsi" w:cstheme="minorHAnsi"/>
                <w:i/>
              </w:rPr>
              <w:t xml:space="preserve"> </w:t>
            </w:r>
            <w:proofErr w:type="spellStart"/>
            <w:r w:rsidRPr="004A4122">
              <w:rPr>
                <w:rFonts w:asciiTheme="minorHAnsi" w:hAnsiTheme="minorHAnsi" w:cstheme="minorHAnsi"/>
                <w:i/>
              </w:rPr>
              <w:t>truncorum</w:t>
            </w:r>
            <w:proofErr w:type="spellEnd"/>
          </w:p>
        </w:tc>
        <w:tc>
          <w:tcPr>
            <w:tcW w:w="2961" w:type="dxa"/>
            <w:shd w:val="clear" w:color="auto" w:fill="auto"/>
          </w:tcPr>
          <w:p w14:paraId="122AD75D" w14:textId="77777777" w:rsidR="00EA770D" w:rsidRPr="0002213A" w:rsidRDefault="00EA770D" w:rsidP="00EA770D">
            <w:pPr>
              <w:rPr>
                <w:rFonts w:asciiTheme="minorHAnsi" w:eastAsia="SimSun" w:hAnsiTheme="minorHAnsi" w:cstheme="minorHAnsi"/>
              </w:rPr>
            </w:pPr>
            <w:r w:rsidRPr="0002213A">
              <w:rPr>
                <w:rFonts w:asciiTheme="minorHAnsi" w:eastAsia="SimSun" w:hAnsiTheme="minorHAnsi" w:cstheme="minorHAnsi"/>
              </w:rPr>
              <w:t>Solitary bee species – no common name</w:t>
            </w:r>
          </w:p>
        </w:tc>
        <w:tc>
          <w:tcPr>
            <w:tcW w:w="1813" w:type="dxa"/>
            <w:shd w:val="clear" w:color="auto" w:fill="auto"/>
          </w:tcPr>
          <w:p w14:paraId="1094D7AA" w14:textId="77777777" w:rsidR="00EA770D" w:rsidRPr="0002213A" w:rsidRDefault="00EA770D" w:rsidP="00EA770D">
            <w:pPr>
              <w:rPr>
                <w:rFonts w:asciiTheme="minorHAnsi" w:hAnsiTheme="minorHAnsi" w:cstheme="minorHAnsi"/>
              </w:rPr>
            </w:pPr>
            <w:r w:rsidRPr="0002213A">
              <w:rPr>
                <w:rFonts w:asciiTheme="minorHAnsi" w:hAnsiTheme="minorHAnsi" w:cstheme="minorHAnsi"/>
              </w:rPr>
              <w:t>RDB3 – very rare</w:t>
            </w:r>
          </w:p>
        </w:tc>
        <w:tc>
          <w:tcPr>
            <w:tcW w:w="2601" w:type="dxa"/>
            <w:shd w:val="clear" w:color="auto" w:fill="auto"/>
          </w:tcPr>
          <w:p w14:paraId="3922562C" w14:textId="77777777" w:rsidR="00EA770D" w:rsidRPr="0002213A" w:rsidRDefault="00EA770D" w:rsidP="00EA770D">
            <w:pPr>
              <w:rPr>
                <w:rFonts w:asciiTheme="minorHAnsi" w:eastAsia="SimSun" w:hAnsiTheme="minorHAnsi" w:cstheme="minorHAnsi"/>
              </w:rPr>
            </w:pPr>
            <w:r w:rsidRPr="0002213A">
              <w:rPr>
                <w:rFonts w:asciiTheme="minorHAnsi" w:eastAsia="SimSun" w:hAnsiTheme="minorHAnsi" w:cstheme="minorHAnsi"/>
              </w:rPr>
              <w:t xml:space="preserve">2009 survey by Dr Thomas </w:t>
            </w:r>
            <w:proofErr w:type="spellStart"/>
            <w:r w:rsidRPr="0002213A">
              <w:rPr>
                <w:rFonts w:asciiTheme="minorHAnsi" w:eastAsia="SimSun" w:hAnsiTheme="minorHAnsi" w:cstheme="minorHAnsi"/>
              </w:rPr>
              <w:t>Ings</w:t>
            </w:r>
            <w:proofErr w:type="spellEnd"/>
          </w:p>
        </w:tc>
      </w:tr>
      <w:tr w:rsidR="00EA770D" w:rsidRPr="0002213A" w14:paraId="626E82C7" w14:textId="77777777" w:rsidTr="00EA770D">
        <w:trPr>
          <w:jc w:val="center"/>
        </w:trPr>
        <w:tc>
          <w:tcPr>
            <w:tcW w:w="1834" w:type="dxa"/>
            <w:shd w:val="clear" w:color="auto" w:fill="auto"/>
          </w:tcPr>
          <w:p w14:paraId="31007FA6" w14:textId="77777777" w:rsidR="00EA770D" w:rsidRPr="004A4122" w:rsidRDefault="00EA770D" w:rsidP="00EA770D">
            <w:pPr>
              <w:rPr>
                <w:rFonts w:asciiTheme="minorHAnsi" w:hAnsiTheme="minorHAnsi" w:cstheme="minorHAnsi"/>
                <w:i/>
              </w:rPr>
            </w:pPr>
            <w:r w:rsidRPr="004A4122">
              <w:rPr>
                <w:rFonts w:asciiTheme="minorHAnsi" w:hAnsiTheme="minorHAnsi" w:cstheme="minorHAnsi"/>
                <w:i/>
              </w:rPr>
              <w:t>Bombus humilis</w:t>
            </w:r>
          </w:p>
        </w:tc>
        <w:tc>
          <w:tcPr>
            <w:tcW w:w="2961" w:type="dxa"/>
            <w:shd w:val="clear" w:color="auto" w:fill="auto"/>
          </w:tcPr>
          <w:p w14:paraId="7B2DCA8F" w14:textId="77777777" w:rsidR="00EA770D" w:rsidRPr="0002213A" w:rsidRDefault="00EA770D" w:rsidP="00EA770D">
            <w:pPr>
              <w:rPr>
                <w:rFonts w:asciiTheme="minorHAnsi" w:eastAsia="SimSun" w:hAnsiTheme="minorHAnsi" w:cstheme="minorHAnsi"/>
              </w:rPr>
            </w:pPr>
            <w:r w:rsidRPr="0002213A">
              <w:rPr>
                <w:rFonts w:asciiTheme="minorHAnsi" w:eastAsia="SimSun" w:hAnsiTheme="minorHAnsi" w:cstheme="minorHAnsi"/>
              </w:rPr>
              <w:t>Brown-banded Carder Bee</w:t>
            </w:r>
          </w:p>
        </w:tc>
        <w:tc>
          <w:tcPr>
            <w:tcW w:w="1813" w:type="dxa"/>
            <w:shd w:val="clear" w:color="auto" w:fill="auto"/>
          </w:tcPr>
          <w:p w14:paraId="26C0C630" w14:textId="77777777" w:rsidR="00EA770D" w:rsidRPr="0002213A" w:rsidRDefault="00EA770D" w:rsidP="00EA770D">
            <w:pPr>
              <w:rPr>
                <w:rFonts w:asciiTheme="minorHAnsi" w:hAnsiTheme="minorHAnsi" w:cstheme="minorHAnsi"/>
              </w:rPr>
            </w:pPr>
            <w:r w:rsidRPr="0002213A">
              <w:rPr>
                <w:rFonts w:asciiTheme="minorHAnsi" w:hAnsiTheme="minorHAnsi" w:cstheme="minorHAnsi"/>
              </w:rPr>
              <w:t>UK BAP priority species</w:t>
            </w:r>
          </w:p>
        </w:tc>
        <w:tc>
          <w:tcPr>
            <w:tcW w:w="2601" w:type="dxa"/>
            <w:shd w:val="clear" w:color="auto" w:fill="auto"/>
          </w:tcPr>
          <w:p w14:paraId="4C7FEB31" w14:textId="77777777" w:rsidR="00EA770D" w:rsidRPr="0002213A" w:rsidRDefault="00EA770D" w:rsidP="00EA770D">
            <w:pPr>
              <w:rPr>
                <w:rFonts w:asciiTheme="minorHAnsi" w:eastAsia="SimSun" w:hAnsiTheme="minorHAnsi" w:cstheme="minorHAnsi"/>
              </w:rPr>
            </w:pPr>
            <w:r w:rsidRPr="0002213A">
              <w:rPr>
                <w:rFonts w:asciiTheme="minorHAnsi" w:eastAsia="SimSun" w:hAnsiTheme="minorHAnsi" w:cstheme="minorHAnsi"/>
              </w:rPr>
              <w:t xml:space="preserve">2009 survey by Dr Thomas </w:t>
            </w:r>
            <w:proofErr w:type="spellStart"/>
            <w:r w:rsidRPr="0002213A">
              <w:rPr>
                <w:rFonts w:asciiTheme="minorHAnsi" w:eastAsia="SimSun" w:hAnsiTheme="minorHAnsi" w:cstheme="minorHAnsi"/>
              </w:rPr>
              <w:t>Ings</w:t>
            </w:r>
            <w:proofErr w:type="spellEnd"/>
          </w:p>
        </w:tc>
      </w:tr>
      <w:tr w:rsidR="00EA770D" w:rsidRPr="0002213A" w14:paraId="01598BC4" w14:textId="77777777" w:rsidTr="00EA770D">
        <w:trPr>
          <w:jc w:val="center"/>
        </w:trPr>
        <w:tc>
          <w:tcPr>
            <w:tcW w:w="1834" w:type="dxa"/>
            <w:shd w:val="clear" w:color="auto" w:fill="auto"/>
          </w:tcPr>
          <w:p w14:paraId="449BED2D" w14:textId="77777777" w:rsidR="00EA770D" w:rsidRPr="004A4122" w:rsidRDefault="00EA770D" w:rsidP="00EA770D">
            <w:pPr>
              <w:rPr>
                <w:rFonts w:asciiTheme="minorHAnsi" w:eastAsia="Arial Unicode MS" w:hAnsiTheme="minorHAnsi" w:cstheme="minorHAnsi"/>
                <w:i/>
              </w:rPr>
            </w:pPr>
            <w:proofErr w:type="spellStart"/>
            <w:r w:rsidRPr="004A4122">
              <w:rPr>
                <w:rFonts w:asciiTheme="minorHAnsi" w:eastAsia="Arial Unicode MS" w:hAnsiTheme="minorHAnsi" w:cstheme="minorHAnsi"/>
                <w:i/>
              </w:rPr>
              <w:t>Caloptilia</w:t>
            </w:r>
            <w:proofErr w:type="spellEnd"/>
            <w:r w:rsidRPr="004A4122">
              <w:rPr>
                <w:rFonts w:asciiTheme="minorHAnsi" w:eastAsia="Arial Unicode MS" w:hAnsiTheme="minorHAnsi" w:cstheme="minorHAnsi"/>
                <w:i/>
              </w:rPr>
              <w:t xml:space="preserve"> </w:t>
            </w:r>
            <w:proofErr w:type="spellStart"/>
            <w:r w:rsidRPr="004A4122">
              <w:rPr>
                <w:rFonts w:asciiTheme="minorHAnsi" w:eastAsia="Arial Unicode MS" w:hAnsiTheme="minorHAnsi" w:cstheme="minorHAnsi"/>
                <w:i/>
              </w:rPr>
              <w:t>falconipennella</w:t>
            </w:r>
            <w:proofErr w:type="spellEnd"/>
          </w:p>
          <w:p w14:paraId="2CE6ABDE" w14:textId="77777777" w:rsidR="00EA770D" w:rsidRPr="004A4122" w:rsidRDefault="00EA770D" w:rsidP="00EA770D">
            <w:pPr>
              <w:rPr>
                <w:rFonts w:asciiTheme="minorHAnsi" w:hAnsiTheme="minorHAnsi" w:cstheme="minorHAnsi"/>
                <w:i/>
              </w:rPr>
            </w:pPr>
            <w:proofErr w:type="spellStart"/>
            <w:r w:rsidRPr="004A4122">
              <w:rPr>
                <w:rFonts w:asciiTheme="minorHAnsi" w:eastAsia="Arial Unicode MS" w:hAnsiTheme="minorHAnsi" w:cstheme="minorHAnsi"/>
                <w:i/>
              </w:rPr>
              <w:t>Gracillaridae</w:t>
            </w:r>
            <w:proofErr w:type="spellEnd"/>
          </w:p>
        </w:tc>
        <w:tc>
          <w:tcPr>
            <w:tcW w:w="2961" w:type="dxa"/>
            <w:shd w:val="clear" w:color="auto" w:fill="auto"/>
          </w:tcPr>
          <w:p w14:paraId="285C394B" w14:textId="77777777" w:rsidR="00EA770D" w:rsidRPr="0002213A" w:rsidRDefault="00EA770D" w:rsidP="00EA770D">
            <w:pPr>
              <w:rPr>
                <w:rFonts w:asciiTheme="minorHAnsi" w:eastAsia="SimSun" w:hAnsiTheme="minorHAnsi" w:cstheme="minorHAnsi"/>
              </w:rPr>
            </w:pPr>
            <w:r w:rsidRPr="0002213A">
              <w:rPr>
                <w:rFonts w:asciiTheme="minorHAnsi" w:eastAsia="SimSun" w:hAnsiTheme="minorHAnsi" w:cstheme="minorHAnsi"/>
              </w:rPr>
              <w:t>Moth species – no common name</w:t>
            </w:r>
          </w:p>
        </w:tc>
        <w:tc>
          <w:tcPr>
            <w:tcW w:w="1813" w:type="dxa"/>
            <w:shd w:val="clear" w:color="auto" w:fill="auto"/>
          </w:tcPr>
          <w:p w14:paraId="750EBD52" w14:textId="77777777" w:rsidR="00EA770D" w:rsidRPr="0002213A" w:rsidRDefault="00EA770D" w:rsidP="00EA770D">
            <w:pPr>
              <w:rPr>
                <w:rFonts w:asciiTheme="minorHAnsi" w:hAnsiTheme="minorHAnsi" w:cstheme="minorHAnsi"/>
              </w:rPr>
            </w:pPr>
            <w:r w:rsidRPr="0002213A">
              <w:rPr>
                <w:rFonts w:asciiTheme="minorHAnsi" w:eastAsia="Arial Unicode MS" w:hAnsiTheme="minorHAnsi" w:cstheme="minorHAnsi"/>
              </w:rPr>
              <w:t>Designated pRDB3 though apparently increasing in recent years;</w:t>
            </w:r>
            <w:r w:rsidRPr="0002213A">
              <w:rPr>
                <w:rFonts w:asciiTheme="minorHAnsi" w:hAnsiTheme="minorHAnsi" w:cstheme="minorHAnsi"/>
              </w:rPr>
              <w:t xml:space="preserve"> </w:t>
            </w:r>
            <w:r w:rsidRPr="0002213A">
              <w:rPr>
                <w:rFonts w:asciiTheme="minorHAnsi" w:eastAsia="Arial Unicode MS" w:hAnsiTheme="minorHAnsi" w:cstheme="minorHAnsi"/>
              </w:rPr>
              <w:t>discontinuously throughout Britain north to Dunbartonshire.</w:t>
            </w:r>
          </w:p>
        </w:tc>
        <w:tc>
          <w:tcPr>
            <w:tcW w:w="2601" w:type="dxa"/>
            <w:shd w:val="clear" w:color="auto" w:fill="auto"/>
          </w:tcPr>
          <w:p w14:paraId="5181F324" w14:textId="77777777" w:rsidR="00EA770D" w:rsidRPr="0002213A" w:rsidRDefault="00EA770D" w:rsidP="00EA770D">
            <w:pPr>
              <w:rPr>
                <w:rFonts w:asciiTheme="minorHAnsi" w:eastAsia="SimSun" w:hAnsiTheme="minorHAnsi" w:cstheme="minorHAnsi"/>
              </w:rPr>
            </w:pPr>
            <w:r w:rsidRPr="0002213A">
              <w:rPr>
                <w:rFonts w:asciiTheme="minorHAnsi" w:eastAsia="SimSun" w:hAnsiTheme="minorHAnsi" w:cstheme="minorHAnsi"/>
              </w:rPr>
              <w:t>2009 survey by Dr Tim Freed</w:t>
            </w:r>
          </w:p>
        </w:tc>
      </w:tr>
      <w:tr w:rsidR="00EA770D" w:rsidRPr="0002213A" w14:paraId="040321A4" w14:textId="77777777" w:rsidTr="00EA770D">
        <w:trPr>
          <w:jc w:val="center"/>
        </w:trPr>
        <w:tc>
          <w:tcPr>
            <w:tcW w:w="1834" w:type="dxa"/>
            <w:shd w:val="clear" w:color="auto" w:fill="auto"/>
          </w:tcPr>
          <w:p w14:paraId="63538FF4" w14:textId="77777777" w:rsidR="00EA770D" w:rsidRPr="004A4122" w:rsidRDefault="00EA770D" w:rsidP="00EA770D">
            <w:pPr>
              <w:rPr>
                <w:rFonts w:asciiTheme="minorHAnsi" w:hAnsiTheme="minorHAnsi" w:cstheme="minorHAnsi"/>
                <w:i/>
              </w:rPr>
            </w:pPr>
            <w:proofErr w:type="spellStart"/>
            <w:r w:rsidRPr="004A4122">
              <w:rPr>
                <w:rFonts w:asciiTheme="minorHAnsi" w:hAnsiTheme="minorHAnsi" w:cstheme="minorHAnsi"/>
                <w:i/>
              </w:rPr>
              <w:t>Phyllonorycter</w:t>
            </w:r>
            <w:proofErr w:type="spellEnd"/>
            <w:r w:rsidRPr="004A4122">
              <w:rPr>
                <w:rFonts w:asciiTheme="minorHAnsi" w:hAnsiTheme="minorHAnsi" w:cstheme="minorHAnsi"/>
                <w:i/>
              </w:rPr>
              <w:t xml:space="preserve"> </w:t>
            </w:r>
            <w:proofErr w:type="spellStart"/>
            <w:r w:rsidRPr="004A4122">
              <w:rPr>
                <w:rFonts w:asciiTheme="minorHAnsi" w:hAnsiTheme="minorHAnsi" w:cstheme="minorHAnsi"/>
                <w:i/>
              </w:rPr>
              <w:t>strigulatella</w:t>
            </w:r>
            <w:proofErr w:type="spellEnd"/>
          </w:p>
          <w:p w14:paraId="17C674DC" w14:textId="77777777" w:rsidR="00EA770D" w:rsidRPr="004A4122" w:rsidRDefault="00EA770D" w:rsidP="00EA770D">
            <w:pPr>
              <w:rPr>
                <w:rFonts w:asciiTheme="minorHAnsi" w:eastAsia="Arial Unicode MS" w:hAnsiTheme="minorHAnsi" w:cstheme="minorHAnsi"/>
                <w:i/>
              </w:rPr>
            </w:pPr>
            <w:proofErr w:type="spellStart"/>
            <w:r w:rsidRPr="004A4122">
              <w:rPr>
                <w:rFonts w:asciiTheme="minorHAnsi" w:eastAsia="Arial Unicode MS" w:hAnsiTheme="minorHAnsi" w:cstheme="minorHAnsi"/>
                <w:i/>
              </w:rPr>
              <w:t>Gracillaridae</w:t>
            </w:r>
            <w:proofErr w:type="spellEnd"/>
          </w:p>
        </w:tc>
        <w:tc>
          <w:tcPr>
            <w:tcW w:w="2961" w:type="dxa"/>
            <w:shd w:val="clear" w:color="auto" w:fill="auto"/>
          </w:tcPr>
          <w:p w14:paraId="337DEC79" w14:textId="77777777" w:rsidR="00EA770D" w:rsidRPr="0002213A" w:rsidRDefault="00EA770D" w:rsidP="00EA770D">
            <w:pPr>
              <w:rPr>
                <w:rFonts w:asciiTheme="minorHAnsi" w:eastAsia="SimSun" w:hAnsiTheme="minorHAnsi" w:cstheme="minorHAnsi"/>
              </w:rPr>
            </w:pPr>
            <w:r w:rsidRPr="0002213A">
              <w:rPr>
                <w:rFonts w:asciiTheme="minorHAnsi" w:eastAsia="SimSun" w:hAnsiTheme="minorHAnsi" w:cstheme="minorHAnsi"/>
              </w:rPr>
              <w:t>Moth species – no common name</w:t>
            </w:r>
          </w:p>
        </w:tc>
        <w:tc>
          <w:tcPr>
            <w:tcW w:w="1813" w:type="dxa"/>
            <w:shd w:val="clear" w:color="auto" w:fill="auto"/>
          </w:tcPr>
          <w:p w14:paraId="00E59B8D" w14:textId="77777777" w:rsidR="00EA770D" w:rsidRPr="0002213A" w:rsidRDefault="00EA770D" w:rsidP="00EA770D">
            <w:pPr>
              <w:rPr>
                <w:rFonts w:asciiTheme="minorHAnsi" w:eastAsia="SimSun" w:hAnsiTheme="minorHAnsi" w:cstheme="minorHAnsi"/>
              </w:rPr>
            </w:pPr>
            <w:proofErr w:type="spellStart"/>
            <w:r w:rsidRPr="0002213A">
              <w:rPr>
                <w:rFonts w:asciiTheme="minorHAnsi" w:eastAsia="SimSun" w:hAnsiTheme="minorHAnsi" w:cstheme="minorHAnsi"/>
              </w:rPr>
              <w:t>Nb</w:t>
            </w:r>
            <w:proofErr w:type="spellEnd"/>
            <w:r w:rsidRPr="0002213A">
              <w:rPr>
                <w:rFonts w:asciiTheme="minorHAnsi" w:eastAsia="SimSun" w:hAnsiTheme="minorHAnsi" w:cstheme="minorHAnsi"/>
              </w:rPr>
              <w:t xml:space="preserve"> </w:t>
            </w:r>
          </w:p>
          <w:p w14:paraId="038D2F8B" w14:textId="77777777" w:rsidR="00EA770D" w:rsidRPr="0002213A" w:rsidRDefault="00EA770D" w:rsidP="00EA770D">
            <w:pPr>
              <w:rPr>
                <w:rFonts w:asciiTheme="minorHAnsi" w:eastAsia="Arial Unicode MS" w:hAnsiTheme="minorHAnsi" w:cstheme="minorHAnsi"/>
              </w:rPr>
            </w:pPr>
            <w:r w:rsidRPr="0002213A">
              <w:rPr>
                <w:rFonts w:asciiTheme="minorHAnsi" w:hAnsiTheme="minorHAnsi" w:cstheme="minorHAnsi"/>
              </w:rPr>
              <w:t xml:space="preserve">Nationally </w:t>
            </w:r>
            <w:proofErr w:type="gramStart"/>
            <w:r w:rsidRPr="0002213A">
              <w:rPr>
                <w:rFonts w:asciiTheme="minorHAnsi" w:hAnsiTheme="minorHAnsi" w:cstheme="minorHAnsi"/>
              </w:rPr>
              <w:t>scarce,  occurring</w:t>
            </w:r>
            <w:proofErr w:type="gramEnd"/>
            <w:r w:rsidRPr="0002213A">
              <w:rPr>
                <w:rFonts w:asciiTheme="minorHAnsi" w:hAnsiTheme="minorHAnsi" w:cstheme="minorHAnsi"/>
              </w:rPr>
              <w:t xml:space="preserve"> in very local, isolated colonies in central southern England, the southern Welsh border counties and Derbyshire. Rare and </w:t>
            </w:r>
            <w:proofErr w:type="gramStart"/>
            <w:r w:rsidRPr="0002213A">
              <w:rPr>
                <w:rFonts w:asciiTheme="minorHAnsi" w:hAnsiTheme="minorHAnsi" w:cstheme="minorHAnsi"/>
              </w:rPr>
              <w:t>local  in</w:t>
            </w:r>
            <w:proofErr w:type="gramEnd"/>
            <w:r w:rsidRPr="0002213A">
              <w:rPr>
                <w:rFonts w:asciiTheme="minorHAnsi" w:hAnsiTheme="minorHAnsi" w:cstheme="minorHAnsi"/>
              </w:rPr>
              <w:t xml:space="preserve"> London</w:t>
            </w:r>
          </w:p>
        </w:tc>
        <w:tc>
          <w:tcPr>
            <w:tcW w:w="2601" w:type="dxa"/>
            <w:shd w:val="clear" w:color="auto" w:fill="auto"/>
          </w:tcPr>
          <w:p w14:paraId="5A658744" w14:textId="77777777" w:rsidR="00EA770D" w:rsidRPr="0002213A" w:rsidRDefault="00EA770D" w:rsidP="00EA770D">
            <w:pPr>
              <w:rPr>
                <w:rFonts w:asciiTheme="minorHAnsi" w:eastAsia="SimSun" w:hAnsiTheme="minorHAnsi" w:cstheme="minorHAnsi"/>
              </w:rPr>
            </w:pPr>
            <w:r w:rsidRPr="0002213A">
              <w:rPr>
                <w:rFonts w:asciiTheme="minorHAnsi" w:eastAsia="SimSun" w:hAnsiTheme="minorHAnsi" w:cstheme="minorHAnsi"/>
              </w:rPr>
              <w:t>2009 survey by Dr Tim Freed</w:t>
            </w:r>
          </w:p>
        </w:tc>
      </w:tr>
      <w:tr w:rsidR="00EA770D" w:rsidRPr="0002213A" w14:paraId="4E7FEF21" w14:textId="77777777" w:rsidTr="00EA770D">
        <w:trPr>
          <w:jc w:val="center"/>
        </w:trPr>
        <w:tc>
          <w:tcPr>
            <w:tcW w:w="1834" w:type="dxa"/>
            <w:shd w:val="clear" w:color="auto" w:fill="auto"/>
          </w:tcPr>
          <w:p w14:paraId="072E5451" w14:textId="77777777" w:rsidR="00EA770D" w:rsidRPr="004A4122" w:rsidRDefault="00EA770D" w:rsidP="00EA770D">
            <w:pPr>
              <w:rPr>
                <w:rFonts w:asciiTheme="minorHAnsi" w:hAnsiTheme="minorHAnsi" w:cstheme="minorHAnsi"/>
                <w:i/>
              </w:rPr>
            </w:pPr>
            <w:proofErr w:type="spellStart"/>
            <w:r w:rsidRPr="004A4122">
              <w:rPr>
                <w:rFonts w:asciiTheme="minorHAnsi" w:hAnsiTheme="minorHAnsi" w:cstheme="minorHAnsi"/>
                <w:i/>
              </w:rPr>
              <w:t>Phalonidia</w:t>
            </w:r>
            <w:proofErr w:type="spellEnd"/>
            <w:r w:rsidRPr="004A4122">
              <w:rPr>
                <w:rFonts w:asciiTheme="minorHAnsi" w:hAnsiTheme="minorHAnsi" w:cstheme="minorHAnsi"/>
                <w:i/>
              </w:rPr>
              <w:t xml:space="preserve"> </w:t>
            </w:r>
            <w:proofErr w:type="spellStart"/>
            <w:r w:rsidRPr="004A4122">
              <w:rPr>
                <w:rFonts w:asciiTheme="minorHAnsi" w:hAnsiTheme="minorHAnsi" w:cstheme="minorHAnsi"/>
                <w:i/>
              </w:rPr>
              <w:t>manniana</w:t>
            </w:r>
            <w:proofErr w:type="spellEnd"/>
          </w:p>
          <w:p w14:paraId="176562B2" w14:textId="77777777" w:rsidR="00EA770D" w:rsidRPr="004A4122" w:rsidRDefault="00EA770D" w:rsidP="00EA770D">
            <w:pPr>
              <w:rPr>
                <w:rFonts w:asciiTheme="minorHAnsi" w:eastAsia="Arial Unicode MS" w:hAnsiTheme="minorHAnsi" w:cstheme="minorHAnsi"/>
                <w:i/>
              </w:rPr>
            </w:pPr>
            <w:proofErr w:type="spellStart"/>
            <w:r w:rsidRPr="004A4122">
              <w:rPr>
                <w:rFonts w:asciiTheme="minorHAnsi" w:hAnsiTheme="minorHAnsi" w:cstheme="minorHAnsi"/>
                <w:i/>
              </w:rPr>
              <w:t>Tortricidae</w:t>
            </w:r>
            <w:proofErr w:type="spellEnd"/>
          </w:p>
        </w:tc>
        <w:tc>
          <w:tcPr>
            <w:tcW w:w="2961" w:type="dxa"/>
            <w:shd w:val="clear" w:color="auto" w:fill="auto"/>
          </w:tcPr>
          <w:p w14:paraId="27881424" w14:textId="77777777" w:rsidR="00EA770D" w:rsidRPr="0002213A" w:rsidRDefault="00EA770D" w:rsidP="00EA770D">
            <w:pPr>
              <w:rPr>
                <w:rFonts w:asciiTheme="minorHAnsi" w:eastAsia="SimSun" w:hAnsiTheme="minorHAnsi" w:cstheme="minorHAnsi"/>
              </w:rPr>
            </w:pPr>
            <w:r w:rsidRPr="0002213A">
              <w:rPr>
                <w:rFonts w:asciiTheme="minorHAnsi" w:eastAsia="SimSun" w:hAnsiTheme="minorHAnsi" w:cstheme="minorHAnsi"/>
              </w:rPr>
              <w:t>Moth species – no common name</w:t>
            </w:r>
          </w:p>
        </w:tc>
        <w:tc>
          <w:tcPr>
            <w:tcW w:w="1813" w:type="dxa"/>
            <w:shd w:val="clear" w:color="auto" w:fill="auto"/>
          </w:tcPr>
          <w:p w14:paraId="2A797BE0" w14:textId="77777777" w:rsidR="00EA770D" w:rsidRPr="0002213A" w:rsidRDefault="00EA770D" w:rsidP="00EA770D">
            <w:pPr>
              <w:rPr>
                <w:rFonts w:asciiTheme="minorHAnsi" w:hAnsiTheme="minorHAnsi" w:cstheme="minorHAnsi"/>
              </w:rPr>
            </w:pPr>
            <w:r w:rsidRPr="0002213A">
              <w:rPr>
                <w:rFonts w:asciiTheme="minorHAnsi" w:hAnsiTheme="minorHAnsi" w:cstheme="minorHAnsi"/>
              </w:rPr>
              <w:t xml:space="preserve">Na </w:t>
            </w:r>
          </w:p>
          <w:p w14:paraId="11920F34" w14:textId="77777777" w:rsidR="00EA770D" w:rsidRPr="0002213A" w:rsidRDefault="00EA770D" w:rsidP="00EA770D">
            <w:pPr>
              <w:rPr>
                <w:rFonts w:asciiTheme="minorHAnsi" w:eastAsia="Arial Unicode MS" w:hAnsiTheme="minorHAnsi" w:cstheme="minorHAnsi"/>
              </w:rPr>
            </w:pPr>
            <w:r w:rsidRPr="0002213A">
              <w:rPr>
                <w:rFonts w:asciiTheme="minorHAnsi" w:hAnsiTheme="minorHAnsi" w:cstheme="minorHAnsi"/>
              </w:rPr>
              <w:t>Nationally scarce in southern England, but also in north Wales eastwards to Yorkshire. Extremely rare and local in London</w:t>
            </w:r>
          </w:p>
        </w:tc>
        <w:tc>
          <w:tcPr>
            <w:tcW w:w="2601" w:type="dxa"/>
            <w:shd w:val="clear" w:color="auto" w:fill="auto"/>
          </w:tcPr>
          <w:p w14:paraId="2B5DF4AA" w14:textId="77777777" w:rsidR="00EA770D" w:rsidRPr="0002213A" w:rsidRDefault="00EA770D" w:rsidP="00EA770D">
            <w:pPr>
              <w:rPr>
                <w:rFonts w:asciiTheme="minorHAnsi" w:eastAsia="SimSun" w:hAnsiTheme="minorHAnsi" w:cstheme="minorHAnsi"/>
              </w:rPr>
            </w:pPr>
            <w:r w:rsidRPr="0002213A">
              <w:rPr>
                <w:rFonts w:asciiTheme="minorHAnsi" w:eastAsia="SimSun" w:hAnsiTheme="minorHAnsi" w:cstheme="minorHAnsi"/>
              </w:rPr>
              <w:t>2009 survey by Dr Tim Freed</w:t>
            </w:r>
          </w:p>
        </w:tc>
      </w:tr>
      <w:tr w:rsidR="00EA770D" w:rsidRPr="0002213A" w14:paraId="76B8AFD8" w14:textId="77777777" w:rsidTr="00EA770D">
        <w:trPr>
          <w:jc w:val="center"/>
        </w:trPr>
        <w:tc>
          <w:tcPr>
            <w:tcW w:w="1834" w:type="dxa"/>
            <w:shd w:val="clear" w:color="auto" w:fill="auto"/>
          </w:tcPr>
          <w:p w14:paraId="1D05A8DF" w14:textId="77777777" w:rsidR="00EA770D" w:rsidRPr="004A4122" w:rsidRDefault="00EA770D" w:rsidP="00EA770D">
            <w:pPr>
              <w:rPr>
                <w:rFonts w:asciiTheme="minorHAnsi" w:hAnsiTheme="minorHAnsi" w:cstheme="minorHAnsi"/>
                <w:i/>
              </w:rPr>
            </w:pPr>
            <w:proofErr w:type="spellStart"/>
            <w:r w:rsidRPr="004A4122">
              <w:rPr>
                <w:rFonts w:asciiTheme="minorHAnsi" w:hAnsiTheme="minorHAnsi" w:cstheme="minorHAnsi"/>
                <w:i/>
              </w:rPr>
              <w:t>Calamotropha</w:t>
            </w:r>
            <w:proofErr w:type="spellEnd"/>
            <w:r w:rsidRPr="004A4122">
              <w:rPr>
                <w:rFonts w:asciiTheme="minorHAnsi" w:hAnsiTheme="minorHAnsi" w:cstheme="minorHAnsi"/>
                <w:i/>
              </w:rPr>
              <w:t xml:space="preserve"> </w:t>
            </w:r>
            <w:proofErr w:type="spellStart"/>
            <w:r w:rsidRPr="004A4122">
              <w:rPr>
                <w:rFonts w:asciiTheme="minorHAnsi" w:hAnsiTheme="minorHAnsi" w:cstheme="minorHAnsi"/>
                <w:i/>
              </w:rPr>
              <w:t>paludella</w:t>
            </w:r>
            <w:proofErr w:type="spellEnd"/>
          </w:p>
          <w:p w14:paraId="7D2C2B5B" w14:textId="77777777" w:rsidR="00EA770D" w:rsidRPr="004A4122" w:rsidRDefault="00EA770D" w:rsidP="00EA770D">
            <w:pPr>
              <w:rPr>
                <w:rFonts w:asciiTheme="minorHAnsi" w:eastAsia="Arial Unicode MS" w:hAnsiTheme="minorHAnsi" w:cstheme="minorHAnsi"/>
                <w:i/>
              </w:rPr>
            </w:pPr>
            <w:proofErr w:type="spellStart"/>
            <w:r w:rsidRPr="004A4122">
              <w:rPr>
                <w:rFonts w:asciiTheme="minorHAnsi" w:hAnsiTheme="minorHAnsi" w:cstheme="minorHAnsi"/>
                <w:i/>
              </w:rPr>
              <w:t>Pyralidae</w:t>
            </w:r>
            <w:proofErr w:type="spellEnd"/>
          </w:p>
        </w:tc>
        <w:tc>
          <w:tcPr>
            <w:tcW w:w="2961" w:type="dxa"/>
            <w:shd w:val="clear" w:color="auto" w:fill="auto"/>
          </w:tcPr>
          <w:p w14:paraId="228832AE" w14:textId="77777777" w:rsidR="00EA770D" w:rsidRPr="0002213A" w:rsidRDefault="00EA770D" w:rsidP="00EA770D">
            <w:pPr>
              <w:rPr>
                <w:rFonts w:asciiTheme="minorHAnsi" w:eastAsia="SimSun" w:hAnsiTheme="minorHAnsi" w:cstheme="minorHAnsi"/>
              </w:rPr>
            </w:pPr>
            <w:r w:rsidRPr="0002213A">
              <w:rPr>
                <w:rFonts w:asciiTheme="minorHAnsi" w:eastAsia="SimSun" w:hAnsiTheme="minorHAnsi" w:cstheme="minorHAnsi"/>
              </w:rPr>
              <w:t>Moth species – no common name</w:t>
            </w:r>
          </w:p>
        </w:tc>
        <w:tc>
          <w:tcPr>
            <w:tcW w:w="1813" w:type="dxa"/>
            <w:shd w:val="clear" w:color="auto" w:fill="auto"/>
          </w:tcPr>
          <w:p w14:paraId="5E0CF0FC" w14:textId="77777777" w:rsidR="00EA770D" w:rsidRPr="0002213A" w:rsidRDefault="00EA770D" w:rsidP="00EA770D">
            <w:pPr>
              <w:rPr>
                <w:rFonts w:asciiTheme="minorHAnsi" w:eastAsia="Arial Unicode MS" w:hAnsiTheme="minorHAnsi" w:cstheme="minorHAnsi"/>
              </w:rPr>
            </w:pPr>
            <w:proofErr w:type="spellStart"/>
            <w:r w:rsidRPr="0002213A">
              <w:rPr>
                <w:rFonts w:asciiTheme="minorHAnsi" w:eastAsia="Arial Unicode MS" w:hAnsiTheme="minorHAnsi" w:cstheme="minorHAnsi"/>
              </w:rPr>
              <w:t>Nb</w:t>
            </w:r>
            <w:proofErr w:type="spellEnd"/>
          </w:p>
          <w:p w14:paraId="3185E118" w14:textId="77777777" w:rsidR="00EA770D" w:rsidRPr="0002213A" w:rsidRDefault="00EA770D" w:rsidP="00EA770D">
            <w:pPr>
              <w:rPr>
                <w:rFonts w:asciiTheme="minorHAnsi" w:eastAsia="Arial Unicode MS" w:hAnsiTheme="minorHAnsi" w:cstheme="minorHAnsi"/>
              </w:rPr>
            </w:pPr>
            <w:r w:rsidRPr="0002213A">
              <w:rPr>
                <w:rFonts w:asciiTheme="minorHAnsi" w:hAnsiTheme="minorHAnsi" w:cstheme="minorHAnsi"/>
              </w:rPr>
              <w:t>Scarce and locally distributed in southern and south-east England, with some records as far north as Cheshire and Lancashire. Rare and local in London</w:t>
            </w:r>
          </w:p>
        </w:tc>
        <w:tc>
          <w:tcPr>
            <w:tcW w:w="2601" w:type="dxa"/>
            <w:shd w:val="clear" w:color="auto" w:fill="auto"/>
          </w:tcPr>
          <w:p w14:paraId="78191E9F" w14:textId="77777777" w:rsidR="00EA770D" w:rsidRPr="0002213A" w:rsidRDefault="00EA770D" w:rsidP="00EA770D">
            <w:pPr>
              <w:rPr>
                <w:rFonts w:asciiTheme="minorHAnsi" w:eastAsia="SimSun" w:hAnsiTheme="minorHAnsi" w:cstheme="minorHAnsi"/>
              </w:rPr>
            </w:pPr>
            <w:r w:rsidRPr="0002213A">
              <w:rPr>
                <w:rFonts w:asciiTheme="minorHAnsi" w:eastAsia="SimSun" w:hAnsiTheme="minorHAnsi" w:cstheme="minorHAnsi"/>
              </w:rPr>
              <w:t>2009 survey by Dr Tim Freed</w:t>
            </w:r>
          </w:p>
        </w:tc>
      </w:tr>
      <w:tr w:rsidR="00EA770D" w:rsidRPr="0002213A" w14:paraId="561CB9F4" w14:textId="77777777" w:rsidTr="00EA770D">
        <w:trPr>
          <w:jc w:val="center"/>
        </w:trPr>
        <w:tc>
          <w:tcPr>
            <w:tcW w:w="1834" w:type="dxa"/>
            <w:shd w:val="clear" w:color="auto" w:fill="auto"/>
          </w:tcPr>
          <w:p w14:paraId="263EFBDD" w14:textId="77777777" w:rsidR="00EA770D" w:rsidRPr="004A4122" w:rsidRDefault="00EA770D" w:rsidP="00EA770D">
            <w:pPr>
              <w:rPr>
                <w:rFonts w:asciiTheme="minorHAnsi" w:hAnsiTheme="minorHAnsi" w:cstheme="minorHAnsi"/>
                <w:i/>
              </w:rPr>
            </w:pPr>
            <w:proofErr w:type="spellStart"/>
            <w:r w:rsidRPr="004A4122">
              <w:rPr>
                <w:rFonts w:asciiTheme="minorHAnsi" w:hAnsiTheme="minorHAnsi" w:cstheme="minorHAnsi"/>
                <w:i/>
              </w:rPr>
              <w:t>Schoenobius</w:t>
            </w:r>
            <w:proofErr w:type="spellEnd"/>
            <w:r w:rsidRPr="004A4122">
              <w:rPr>
                <w:rFonts w:asciiTheme="minorHAnsi" w:hAnsiTheme="minorHAnsi" w:cstheme="minorHAnsi"/>
                <w:i/>
              </w:rPr>
              <w:t xml:space="preserve"> </w:t>
            </w:r>
            <w:proofErr w:type="spellStart"/>
            <w:r w:rsidRPr="004A4122">
              <w:rPr>
                <w:rFonts w:asciiTheme="minorHAnsi" w:hAnsiTheme="minorHAnsi" w:cstheme="minorHAnsi"/>
                <w:i/>
              </w:rPr>
              <w:t>gigantella</w:t>
            </w:r>
            <w:proofErr w:type="spellEnd"/>
          </w:p>
          <w:p w14:paraId="595113A4" w14:textId="77777777" w:rsidR="00EA770D" w:rsidRPr="004A4122" w:rsidRDefault="00EA770D" w:rsidP="00EA770D">
            <w:pPr>
              <w:rPr>
                <w:rFonts w:asciiTheme="minorHAnsi" w:eastAsia="Arial Unicode MS" w:hAnsiTheme="minorHAnsi" w:cstheme="minorHAnsi"/>
                <w:i/>
              </w:rPr>
            </w:pPr>
            <w:proofErr w:type="spellStart"/>
            <w:r w:rsidRPr="004A4122">
              <w:rPr>
                <w:rFonts w:asciiTheme="minorHAnsi" w:hAnsiTheme="minorHAnsi" w:cstheme="minorHAnsi"/>
                <w:i/>
              </w:rPr>
              <w:t>Pyralidae</w:t>
            </w:r>
            <w:proofErr w:type="spellEnd"/>
          </w:p>
        </w:tc>
        <w:tc>
          <w:tcPr>
            <w:tcW w:w="2961" w:type="dxa"/>
            <w:shd w:val="clear" w:color="auto" w:fill="auto"/>
          </w:tcPr>
          <w:p w14:paraId="166B69ED" w14:textId="77777777" w:rsidR="00EA770D" w:rsidRPr="0002213A" w:rsidRDefault="00EA770D" w:rsidP="00EA770D">
            <w:pPr>
              <w:rPr>
                <w:rFonts w:asciiTheme="minorHAnsi" w:eastAsia="SimSun" w:hAnsiTheme="minorHAnsi" w:cstheme="minorHAnsi"/>
              </w:rPr>
            </w:pPr>
            <w:r w:rsidRPr="0002213A">
              <w:rPr>
                <w:rFonts w:asciiTheme="minorHAnsi" w:eastAsia="SimSun" w:hAnsiTheme="minorHAnsi" w:cstheme="minorHAnsi"/>
              </w:rPr>
              <w:t>Moth species – no common name</w:t>
            </w:r>
          </w:p>
        </w:tc>
        <w:tc>
          <w:tcPr>
            <w:tcW w:w="1813" w:type="dxa"/>
            <w:shd w:val="clear" w:color="auto" w:fill="auto"/>
          </w:tcPr>
          <w:p w14:paraId="31CB596D" w14:textId="77777777" w:rsidR="00EA770D" w:rsidRPr="0002213A" w:rsidRDefault="00EA770D" w:rsidP="00EA770D">
            <w:pPr>
              <w:rPr>
                <w:rFonts w:asciiTheme="minorHAnsi" w:eastAsia="Arial Unicode MS" w:hAnsiTheme="minorHAnsi" w:cstheme="minorHAnsi"/>
              </w:rPr>
            </w:pPr>
            <w:proofErr w:type="spellStart"/>
            <w:r w:rsidRPr="0002213A">
              <w:rPr>
                <w:rFonts w:asciiTheme="minorHAnsi" w:eastAsia="Arial Unicode MS" w:hAnsiTheme="minorHAnsi" w:cstheme="minorHAnsi"/>
              </w:rPr>
              <w:t>Nb</w:t>
            </w:r>
            <w:proofErr w:type="spellEnd"/>
          </w:p>
          <w:p w14:paraId="61328A81" w14:textId="77777777" w:rsidR="00EA770D" w:rsidRPr="0002213A" w:rsidRDefault="00EA770D" w:rsidP="00EA770D">
            <w:pPr>
              <w:rPr>
                <w:rFonts w:asciiTheme="minorHAnsi" w:eastAsia="Arial Unicode MS" w:hAnsiTheme="minorHAnsi" w:cstheme="minorHAnsi"/>
              </w:rPr>
            </w:pPr>
            <w:r w:rsidRPr="0002213A">
              <w:rPr>
                <w:rFonts w:asciiTheme="minorHAnsi" w:hAnsiTheme="minorHAnsi" w:cstheme="minorHAnsi"/>
              </w:rPr>
              <w:t>Nationally scarce, in reed-beds, in parts of southern England, with records north to Yorkshire, predominantly coastal. Very rare in London</w:t>
            </w:r>
          </w:p>
        </w:tc>
        <w:tc>
          <w:tcPr>
            <w:tcW w:w="2601" w:type="dxa"/>
            <w:shd w:val="clear" w:color="auto" w:fill="auto"/>
          </w:tcPr>
          <w:p w14:paraId="6AF863E2" w14:textId="77777777" w:rsidR="00EA770D" w:rsidRPr="0002213A" w:rsidRDefault="00EA770D" w:rsidP="00EA770D">
            <w:pPr>
              <w:rPr>
                <w:rFonts w:asciiTheme="minorHAnsi" w:eastAsia="SimSun" w:hAnsiTheme="minorHAnsi" w:cstheme="minorHAnsi"/>
              </w:rPr>
            </w:pPr>
            <w:r w:rsidRPr="0002213A">
              <w:rPr>
                <w:rFonts w:asciiTheme="minorHAnsi" w:eastAsia="SimSun" w:hAnsiTheme="minorHAnsi" w:cstheme="minorHAnsi"/>
              </w:rPr>
              <w:t>2009 survey by Dr Tim Freed</w:t>
            </w:r>
          </w:p>
        </w:tc>
      </w:tr>
      <w:tr w:rsidR="00EA770D" w:rsidRPr="0002213A" w14:paraId="5DF0701E" w14:textId="77777777" w:rsidTr="00EA770D">
        <w:trPr>
          <w:jc w:val="center"/>
        </w:trPr>
        <w:tc>
          <w:tcPr>
            <w:tcW w:w="1834" w:type="dxa"/>
            <w:shd w:val="clear" w:color="auto" w:fill="auto"/>
          </w:tcPr>
          <w:p w14:paraId="2716B25D" w14:textId="77777777" w:rsidR="00EA770D" w:rsidRPr="004A4122" w:rsidRDefault="00EA770D" w:rsidP="00EA770D">
            <w:pPr>
              <w:rPr>
                <w:rFonts w:asciiTheme="minorHAnsi" w:hAnsiTheme="minorHAnsi" w:cstheme="minorHAnsi"/>
                <w:i/>
              </w:rPr>
            </w:pPr>
            <w:proofErr w:type="spellStart"/>
            <w:r w:rsidRPr="004A4122">
              <w:rPr>
                <w:rFonts w:asciiTheme="minorHAnsi" w:hAnsiTheme="minorHAnsi" w:cstheme="minorHAnsi"/>
                <w:i/>
              </w:rPr>
              <w:t>Calophasia</w:t>
            </w:r>
            <w:proofErr w:type="spellEnd"/>
            <w:r w:rsidRPr="004A4122">
              <w:rPr>
                <w:rFonts w:asciiTheme="minorHAnsi" w:hAnsiTheme="minorHAnsi" w:cstheme="minorHAnsi"/>
                <w:i/>
              </w:rPr>
              <w:t xml:space="preserve"> lunula</w:t>
            </w:r>
          </w:p>
          <w:p w14:paraId="2CC562C4" w14:textId="77777777" w:rsidR="00EA770D" w:rsidRPr="004A4122" w:rsidRDefault="00EA770D" w:rsidP="00EA770D">
            <w:pPr>
              <w:rPr>
                <w:rFonts w:asciiTheme="minorHAnsi" w:hAnsiTheme="minorHAnsi" w:cstheme="minorHAnsi"/>
                <w:i/>
              </w:rPr>
            </w:pPr>
            <w:proofErr w:type="spellStart"/>
            <w:r w:rsidRPr="004A4122">
              <w:rPr>
                <w:rFonts w:asciiTheme="minorHAnsi" w:hAnsiTheme="minorHAnsi" w:cstheme="minorHAnsi"/>
                <w:i/>
              </w:rPr>
              <w:t>Noctuidae</w:t>
            </w:r>
            <w:proofErr w:type="spellEnd"/>
          </w:p>
        </w:tc>
        <w:tc>
          <w:tcPr>
            <w:tcW w:w="2961" w:type="dxa"/>
            <w:shd w:val="clear" w:color="auto" w:fill="auto"/>
          </w:tcPr>
          <w:p w14:paraId="2B6ACFE6" w14:textId="77777777" w:rsidR="00EA770D" w:rsidRPr="0002213A" w:rsidRDefault="00EA770D" w:rsidP="00EA770D">
            <w:pPr>
              <w:rPr>
                <w:rFonts w:asciiTheme="minorHAnsi" w:hAnsiTheme="minorHAnsi" w:cstheme="minorHAnsi"/>
              </w:rPr>
            </w:pPr>
            <w:r w:rsidRPr="0002213A">
              <w:rPr>
                <w:rFonts w:asciiTheme="minorHAnsi" w:hAnsiTheme="minorHAnsi" w:cstheme="minorHAnsi"/>
              </w:rPr>
              <w:t>Toadflax Brocade moth</w:t>
            </w:r>
          </w:p>
          <w:p w14:paraId="3BB6641A" w14:textId="77777777" w:rsidR="00EA770D" w:rsidRPr="0002213A" w:rsidRDefault="00EA770D" w:rsidP="00EA770D">
            <w:pPr>
              <w:rPr>
                <w:rFonts w:asciiTheme="minorHAnsi" w:eastAsia="SimSun" w:hAnsiTheme="minorHAnsi" w:cstheme="minorHAnsi"/>
              </w:rPr>
            </w:pPr>
          </w:p>
        </w:tc>
        <w:tc>
          <w:tcPr>
            <w:tcW w:w="1813" w:type="dxa"/>
            <w:shd w:val="clear" w:color="auto" w:fill="auto"/>
          </w:tcPr>
          <w:p w14:paraId="5F2B001A" w14:textId="77777777" w:rsidR="00EA770D" w:rsidRPr="0002213A" w:rsidRDefault="00EA770D" w:rsidP="00EA770D">
            <w:pPr>
              <w:rPr>
                <w:rFonts w:asciiTheme="minorHAnsi" w:eastAsia="Arial Unicode MS" w:hAnsiTheme="minorHAnsi" w:cstheme="minorHAnsi"/>
              </w:rPr>
            </w:pPr>
            <w:r w:rsidRPr="0002213A">
              <w:rPr>
                <w:rFonts w:asciiTheme="minorHAnsi" w:eastAsia="Arial Unicode MS" w:hAnsiTheme="minorHAnsi" w:cstheme="minorHAnsi"/>
              </w:rPr>
              <w:t>RDB</w:t>
            </w:r>
          </w:p>
          <w:p w14:paraId="0FAFCA4D" w14:textId="77777777" w:rsidR="00EA770D" w:rsidRPr="0002213A" w:rsidRDefault="00EA770D" w:rsidP="00EA770D">
            <w:pPr>
              <w:rPr>
                <w:rFonts w:asciiTheme="minorHAnsi" w:eastAsia="Arial Unicode MS" w:hAnsiTheme="minorHAnsi" w:cstheme="minorHAnsi"/>
              </w:rPr>
            </w:pPr>
            <w:r w:rsidRPr="0002213A">
              <w:rPr>
                <w:rFonts w:asciiTheme="minorHAnsi" w:hAnsiTheme="minorHAnsi" w:cstheme="minorHAnsi"/>
              </w:rPr>
              <w:t>Endangered, south-eastern England, predominantly coastal</w:t>
            </w:r>
          </w:p>
        </w:tc>
        <w:tc>
          <w:tcPr>
            <w:tcW w:w="2601" w:type="dxa"/>
            <w:shd w:val="clear" w:color="auto" w:fill="auto"/>
          </w:tcPr>
          <w:p w14:paraId="65F0B22E" w14:textId="77777777" w:rsidR="00EA770D" w:rsidRPr="0002213A" w:rsidRDefault="00EA770D" w:rsidP="00EA770D">
            <w:pPr>
              <w:rPr>
                <w:rFonts w:asciiTheme="minorHAnsi" w:eastAsia="SimSun" w:hAnsiTheme="minorHAnsi" w:cstheme="minorHAnsi"/>
              </w:rPr>
            </w:pPr>
            <w:r w:rsidRPr="0002213A">
              <w:rPr>
                <w:rFonts w:asciiTheme="minorHAnsi" w:eastAsia="SimSun" w:hAnsiTheme="minorHAnsi" w:cstheme="minorHAnsi"/>
              </w:rPr>
              <w:t>2009 survey by Dr Tim Freed</w:t>
            </w:r>
          </w:p>
        </w:tc>
      </w:tr>
      <w:tr w:rsidR="00EA770D" w:rsidRPr="0002213A" w14:paraId="73EBAC91" w14:textId="77777777" w:rsidTr="00EA770D">
        <w:trPr>
          <w:jc w:val="center"/>
        </w:trPr>
        <w:tc>
          <w:tcPr>
            <w:tcW w:w="1834" w:type="dxa"/>
            <w:shd w:val="clear" w:color="auto" w:fill="auto"/>
          </w:tcPr>
          <w:p w14:paraId="6C0A0DD5" w14:textId="77777777" w:rsidR="00EA770D" w:rsidRPr="004A4122" w:rsidRDefault="00EA770D" w:rsidP="00EA770D">
            <w:pPr>
              <w:rPr>
                <w:rFonts w:asciiTheme="minorHAnsi" w:hAnsiTheme="minorHAnsi" w:cstheme="minorHAnsi"/>
                <w:i/>
              </w:rPr>
            </w:pPr>
            <w:proofErr w:type="spellStart"/>
            <w:r w:rsidRPr="004A4122">
              <w:rPr>
                <w:rFonts w:asciiTheme="minorHAnsi" w:hAnsiTheme="minorHAnsi" w:cstheme="minorHAnsi"/>
                <w:i/>
              </w:rPr>
              <w:t>Archanara</w:t>
            </w:r>
            <w:proofErr w:type="spellEnd"/>
            <w:r w:rsidRPr="004A4122">
              <w:rPr>
                <w:rFonts w:asciiTheme="minorHAnsi" w:hAnsiTheme="minorHAnsi" w:cstheme="minorHAnsi"/>
                <w:i/>
              </w:rPr>
              <w:t xml:space="preserve"> </w:t>
            </w:r>
            <w:proofErr w:type="spellStart"/>
            <w:r w:rsidRPr="004A4122">
              <w:rPr>
                <w:rFonts w:asciiTheme="minorHAnsi" w:hAnsiTheme="minorHAnsi" w:cstheme="minorHAnsi"/>
                <w:i/>
              </w:rPr>
              <w:t>sparganii</w:t>
            </w:r>
            <w:proofErr w:type="spellEnd"/>
            <w:r w:rsidRPr="004A4122">
              <w:rPr>
                <w:rFonts w:asciiTheme="minorHAnsi" w:hAnsiTheme="minorHAnsi" w:cstheme="minorHAnsi"/>
                <w:i/>
              </w:rPr>
              <w:t xml:space="preserve"> </w:t>
            </w:r>
          </w:p>
          <w:p w14:paraId="58C18389" w14:textId="77777777" w:rsidR="00EA770D" w:rsidRPr="004A4122" w:rsidRDefault="00EA770D" w:rsidP="00EA770D">
            <w:pPr>
              <w:rPr>
                <w:rFonts w:asciiTheme="minorHAnsi" w:hAnsiTheme="minorHAnsi" w:cstheme="minorHAnsi"/>
                <w:i/>
              </w:rPr>
            </w:pPr>
            <w:proofErr w:type="spellStart"/>
            <w:r w:rsidRPr="004A4122">
              <w:rPr>
                <w:rFonts w:asciiTheme="minorHAnsi" w:hAnsiTheme="minorHAnsi" w:cstheme="minorHAnsi"/>
                <w:i/>
              </w:rPr>
              <w:t>Noctuidae</w:t>
            </w:r>
            <w:proofErr w:type="spellEnd"/>
          </w:p>
        </w:tc>
        <w:tc>
          <w:tcPr>
            <w:tcW w:w="2961" w:type="dxa"/>
            <w:shd w:val="clear" w:color="auto" w:fill="auto"/>
          </w:tcPr>
          <w:p w14:paraId="12E012FD" w14:textId="77777777" w:rsidR="00EA770D" w:rsidRPr="0002213A" w:rsidRDefault="00EA770D" w:rsidP="00EA770D">
            <w:pPr>
              <w:rPr>
                <w:rFonts w:asciiTheme="minorHAnsi" w:hAnsiTheme="minorHAnsi" w:cstheme="minorHAnsi"/>
              </w:rPr>
            </w:pPr>
            <w:r w:rsidRPr="0002213A">
              <w:rPr>
                <w:rFonts w:asciiTheme="minorHAnsi" w:hAnsiTheme="minorHAnsi" w:cstheme="minorHAnsi"/>
              </w:rPr>
              <w:t>Webb's Wainscot moth</w:t>
            </w:r>
          </w:p>
          <w:p w14:paraId="39451CD2" w14:textId="77777777" w:rsidR="00EA770D" w:rsidRPr="0002213A" w:rsidRDefault="00EA770D" w:rsidP="00EA770D">
            <w:pPr>
              <w:rPr>
                <w:rFonts w:asciiTheme="minorHAnsi" w:eastAsia="SimSun" w:hAnsiTheme="minorHAnsi" w:cstheme="minorHAnsi"/>
              </w:rPr>
            </w:pPr>
          </w:p>
        </w:tc>
        <w:tc>
          <w:tcPr>
            <w:tcW w:w="1813" w:type="dxa"/>
            <w:shd w:val="clear" w:color="auto" w:fill="auto"/>
          </w:tcPr>
          <w:p w14:paraId="2B6F84E0" w14:textId="77777777" w:rsidR="00EA770D" w:rsidRPr="0002213A" w:rsidRDefault="00EA770D" w:rsidP="00EA770D">
            <w:pPr>
              <w:rPr>
                <w:rFonts w:asciiTheme="minorHAnsi" w:eastAsia="Arial Unicode MS" w:hAnsiTheme="minorHAnsi" w:cstheme="minorHAnsi"/>
              </w:rPr>
            </w:pPr>
            <w:proofErr w:type="spellStart"/>
            <w:r w:rsidRPr="0002213A">
              <w:rPr>
                <w:rFonts w:asciiTheme="minorHAnsi" w:eastAsia="Arial Unicode MS" w:hAnsiTheme="minorHAnsi" w:cstheme="minorHAnsi"/>
              </w:rPr>
              <w:t>Nb</w:t>
            </w:r>
            <w:proofErr w:type="spellEnd"/>
          </w:p>
          <w:p w14:paraId="70493E05" w14:textId="77777777" w:rsidR="00EA770D" w:rsidRPr="0002213A" w:rsidRDefault="00EA770D" w:rsidP="00EA770D">
            <w:pPr>
              <w:rPr>
                <w:rFonts w:asciiTheme="minorHAnsi" w:eastAsia="Arial Unicode MS" w:hAnsiTheme="minorHAnsi" w:cstheme="minorHAnsi"/>
              </w:rPr>
            </w:pPr>
            <w:r w:rsidRPr="0002213A">
              <w:rPr>
                <w:rFonts w:asciiTheme="minorHAnsi" w:hAnsiTheme="minorHAnsi" w:cstheme="minorHAnsi"/>
              </w:rPr>
              <w:t xml:space="preserve">Now well established but local in south-east England; </w:t>
            </w:r>
            <w:proofErr w:type="gramStart"/>
            <w:r w:rsidRPr="0002213A">
              <w:rPr>
                <w:rFonts w:asciiTheme="minorHAnsi" w:hAnsiTheme="minorHAnsi" w:cstheme="minorHAnsi"/>
              </w:rPr>
              <w:t>also</w:t>
            </w:r>
            <w:proofErr w:type="gramEnd"/>
            <w:r w:rsidRPr="0002213A">
              <w:rPr>
                <w:rFonts w:asciiTheme="minorHAnsi" w:hAnsiTheme="minorHAnsi" w:cstheme="minorHAnsi"/>
              </w:rPr>
              <w:t xml:space="preserve"> Welsh coasts. Very local and uncommon in London</w:t>
            </w:r>
          </w:p>
        </w:tc>
        <w:tc>
          <w:tcPr>
            <w:tcW w:w="2601" w:type="dxa"/>
            <w:shd w:val="clear" w:color="auto" w:fill="auto"/>
          </w:tcPr>
          <w:p w14:paraId="44DD2BF2" w14:textId="77777777" w:rsidR="00EA770D" w:rsidRPr="0002213A" w:rsidRDefault="00EA770D" w:rsidP="00EA770D">
            <w:pPr>
              <w:rPr>
                <w:rFonts w:asciiTheme="minorHAnsi" w:eastAsia="SimSun" w:hAnsiTheme="minorHAnsi" w:cstheme="minorHAnsi"/>
              </w:rPr>
            </w:pPr>
            <w:r w:rsidRPr="0002213A">
              <w:rPr>
                <w:rFonts w:asciiTheme="minorHAnsi" w:eastAsia="SimSun" w:hAnsiTheme="minorHAnsi" w:cstheme="minorHAnsi"/>
              </w:rPr>
              <w:t>2009 survey by Dr Tim Freed</w:t>
            </w:r>
          </w:p>
        </w:tc>
      </w:tr>
      <w:tr w:rsidR="00EA770D" w:rsidRPr="0002213A" w14:paraId="0C3E7074" w14:textId="77777777" w:rsidTr="00EA770D">
        <w:trPr>
          <w:jc w:val="center"/>
        </w:trPr>
        <w:tc>
          <w:tcPr>
            <w:tcW w:w="1834" w:type="dxa"/>
            <w:shd w:val="clear" w:color="auto" w:fill="auto"/>
          </w:tcPr>
          <w:p w14:paraId="334825B8" w14:textId="77777777" w:rsidR="00EA770D" w:rsidRPr="004A4122" w:rsidRDefault="00EA770D" w:rsidP="00EA770D">
            <w:pPr>
              <w:rPr>
                <w:rFonts w:asciiTheme="minorHAnsi" w:hAnsiTheme="minorHAnsi" w:cstheme="minorHAnsi"/>
                <w:i/>
              </w:rPr>
            </w:pPr>
            <w:proofErr w:type="spellStart"/>
            <w:r w:rsidRPr="004A4122">
              <w:rPr>
                <w:rFonts w:asciiTheme="minorHAnsi" w:hAnsiTheme="minorHAnsi" w:cstheme="minorHAnsi"/>
                <w:i/>
              </w:rPr>
              <w:t>Earias</w:t>
            </w:r>
            <w:proofErr w:type="spellEnd"/>
            <w:r w:rsidRPr="004A4122">
              <w:rPr>
                <w:rFonts w:asciiTheme="minorHAnsi" w:hAnsiTheme="minorHAnsi" w:cstheme="minorHAnsi"/>
                <w:i/>
              </w:rPr>
              <w:t xml:space="preserve"> </w:t>
            </w:r>
            <w:proofErr w:type="spellStart"/>
            <w:r w:rsidRPr="004A4122">
              <w:rPr>
                <w:rFonts w:asciiTheme="minorHAnsi" w:hAnsiTheme="minorHAnsi" w:cstheme="minorHAnsi"/>
                <w:i/>
              </w:rPr>
              <w:t>clorana</w:t>
            </w:r>
            <w:proofErr w:type="spellEnd"/>
          </w:p>
          <w:p w14:paraId="71DBE52C" w14:textId="77777777" w:rsidR="00EA770D" w:rsidRPr="004A4122" w:rsidRDefault="00EA770D" w:rsidP="00EA770D">
            <w:pPr>
              <w:rPr>
                <w:rFonts w:asciiTheme="minorHAnsi" w:hAnsiTheme="minorHAnsi" w:cstheme="minorHAnsi"/>
                <w:i/>
              </w:rPr>
            </w:pPr>
            <w:proofErr w:type="spellStart"/>
            <w:r w:rsidRPr="004A4122">
              <w:rPr>
                <w:rFonts w:asciiTheme="minorHAnsi" w:hAnsiTheme="minorHAnsi" w:cstheme="minorHAnsi"/>
                <w:i/>
              </w:rPr>
              <w:t>Noctuidae</w:t>
            </w:r>
            <w:proofErr w:type="spellEnd"/>
          </w:p>
        </w:tc>
        <w:tc>
          <w:tcPr>
            <w:tcW w:w="2961" w:type="dxa"/>
            <w:shd w:val="clear" w:color="auto" w:fill="auto"/>
          </w:tcPr>
          <w:p w14:paraId="1BF3C751" w14:textId="77777777" w:rsidR="00EA770D" w:rsidRPr="0002213A" w:rsidRDefault="00EA770D" w:rsidP="00EA770D">
            <w:pPr>
              <w:rPr>
                <w:rFonts w:asciiTheme="minorHAnsi" w:hAnsiTheme="minorHAnsi" w:cstheme="minorHAnsi"/>
              </w:rPr>
            </w:pPr>
            <w:r w:rsidRPr="0002213A">
              <w:rPr>
                <w:rFonts w:asciiTheme="minorHAnsi" w:hAnsiTheme="minorHAnsi" w:cstheme="minorHAnsi"/>
              </w:rPr>
              <w:t>Cream-bordered Green Pea moth</w:t>
            </w:r>
          </w:p>
          <w:p w14:paraId="72322B7D" w14:textId="77777777" w:rsidR="00EA770D" w:rsidRPr="0002213A" w:rsidRDefault="00EA770D" w:rsidP="00EA770D">
            <w:pPr>
              <w:rPr>
                <w:rFonts w:asciiTheme="minorHAnsi" w:hAnsiTheme="minorHAnsi" w:cstheme="minorHAnsi"/>
              </w:rPr>
            </w:pPr>
          </w:p>
        </w:tc>
        <w:tc>
          <w:tcPr>
            <w:tcW w:w="1813" w:type="dxa"/>
            <w:shd w:val="clear" w:color="auto" w:fill="auto"/>
          </w:tcPr>
          <w:p w14:paraId="09BB5C0A" w14:textId="77777777" w:rsidR="00EA770D" w:rsidRPr="0002213A" w:rsidRDefault="00EA770D" w:rsidP="00EA770D">
            <w:pPr>
              <w:rPr>
                <w:rFonts w:asciiTheme="minorHAnsi" w:eastAsia="Arial Unicode MS" w:hAnsiTheme="minorHAnsi" w:cstheme="minorHAnsi"/>
              </w:rPr>
            </w:pPr>
            <w:proofErr w:type="spellStart"/>
            <w:r w:rsidRPr="0002213A">
              <w:rPr>
                <w:rFonts w:asciiTheme="minorHAnsi" w:eastAsia="Arial Unicode MS" w:hAnsiTheme="minorHAnsi" w:cstheme="minorHAnsi"/>
              </w:rPr>
              <w:t>Nb</w:t>
            </w:r>
            <w:proofErr w:type="spellEnd"/>
          </w:p>
          <w:p w14:paraId="73C6A866" w14:textId="77777777" w:rsidR="00EA770D" w:rsidRPr="0002213A" w:rsidRDefault="00EA770D" w:rsidP="00EA770D">
            <w:pPr>
              <w:rPr>
                <w:rFonts w:asciiTheme="minorHAnsi" w:eastAsia="Arial Unicode MS" w:hAnsiTheme="minorHAnsi" w:cstheme="minorHAnsi"/>
              </w:rPr>
            </w:pPr>
            <w:r w:rsidRPr="0002213A">
              <w:rPr>
                <w:rFonts w:asciiTheme="minorHAnsi" w:hAnsiTheme="minorHAnsi" w:cstheme="minorHAnsi"/>
              </w:rPr>
              <w:t>Scattered locally throughout eastern and southern England, with occasional records elsewhere. Uncommon and localised in London generally.</w:t>
            </w:r>
          </w:p>
        </w:tc>
        <w:tc>
          <w:tcPr>
            <w:tcW w:w="2601" w:type="dxa"/>
            <w:shd w:val="clear" w:color="auto" w:fill="auto"/>
          </w:tcPr>
          <w:p w14:paraId="273736CF" w14:textId="77777777" w:rsidR="00EA770D" w:rsidRPr="0002213A" w:rsidRDefault="00EA770D" w:rsidP="00EA770D">
            <w:pPr>
              <w:rPr>
                <w:rFonts w:asciiTheme="minorHAnsi" w:eastAsia="SimSun" w:hAnsiTheme="minorHAnsi" w:cstheme="minorHAnsi"/>
              </w:rPr>
            </w:pPr>
            <w:r w:rsidRPr="0002213A">
              <w:rPr>
                <w:rFonts w:asciiTheme="minorHAnsi" w:eastAsia="SimSun" w:hAnsiTheme="minorHAnsi" w:cstheme="minorHAnsi"/>
              </w:rPr>
              <w:t>2009 survey by Dr Tim Freed</w:t>
            </w:r>
          </w:p>
        </w:tc>
      </w:tr>
      <w:tr w:rsidR="00EA770D" w:rsidRPr="0002213A" w14:paraId="005D1889" w14:textId="77777777" w:rsidTr="00EA770D">
        <w:trPr>
          <w:jc w:val="center"/>
        </w:trPr>
        <w:tc>
          <w:tcPr>
            <w:tcW w:w="1834" w:type="dxa"/>
            <w:shd w:val="clear" w:color="auto" w:fill="auto"/>
          </w:tcPr>
          <w:p w14:paraId="526CD008" w14:textId="77777777" w:rsidR="00EA770D" w:rsidRPr="004A4122" w:rsidRDefault="00EA770D" w:rsidP="00EA770D">
            <w:pPr>
              <w:rPr>
                <w:rFonts w:asciiTheme="minorHAnsi" w:hAnsiTheme="minorHAnsi" w:cstheme="minorHAnsi"/>
                <w:i/>
              </w:rPr>
            </w:pPr>
            <w:proofErr w:type="spellStart"/>
            <w:r w:rsidRPr="004A4122">
              <w:rPr>
                <w:rFonts w:asciiTheme="minorHAnsi" w:hAnsiTheme="minorHAnsi" w:cstheme="minorHAnsi"/>
                <w:i/>
              </w:rPr>
              <w:t>Macrochilo</w:t>
            </w:r>
            <w:proofErr w:type="spellEnd"/>
            <w:r w:rsidRPr="004A4122">
              <w:rPr>
                <w:rFonts w:asciiTheme="minorHAnsi" w:hAnsiTheme="minorHAnsi" w:cstheme="minorHAnsi"/>
                <w:i/>
              </w:rPr>
              <w:t xml:space="preserve"> </w:t>
            </w:r>
            <w:proofErr w:type="spellStart"/>
            <w:r w:rsidRPr="004A4122">
              <w:rPr>
                <w:rFonts w:asciiTheme="minorHAnsi" w:hAnsiTheme="minorHAnsi" w:cstheme="minorHAnsi"/>
                <w:i/>
              </w:rPr>
              <w:t>cribrumalis</w:t>
            </w:r>
            <w:proofErr w:type="spellEnd"/>
          </w:p>
          <w:p w14:paraId="33759E18" w14:textId="77777777" w:rsidR="00EA770D" w:rsidRPr="004A4122" w:rsidRDefault="00EA770D" w:rsidP="00EA770D">
            <w:pPr>
              <w:rPr>
                <w:rFonts w:asciiTheme="minorHAnsi" w:hAnsiTheme="minorHAnsi" w:cstheme="minorHAnsi"/>
                <w:i/>
              </w:rPr>
            </w:pPr>
            <w:proofErr w:type="spellStart"/>
            <w:r w:rsidRPr="004A4122">
              <w:rPr>
                <w:rFonts w:asciiTheme="minorHAnsi" w:hAnsiTheme="minorHAnsi" w:cstheme="minorHAnsi"/>
                <w:i/>
              </w:rPr>
              <w:t>Noctuidae</w:t>
            </w:r>
            <w:proofErr w:type="spellEnd"/>
          </w:p>
        </w:tc>
        <w:tc>
          <w:tcPr>
            <w:tcW w:w="2961" w:type="dxa"/>
            <w:shd w:val="clear" w:color="auto" w:fill="auto"/>
          </w:tcPr>
          <w:p w14:paraId="423EDABB" w14:textId="77777777" w:rsidR="00EA770D" w:rsidRPr="0002213A" w:rsidRDefault="00EA770D" w:rsidP="00EA770D">
            <w:pPr>
              <w:rPr>
                <w:rFonts w:asciiTheme="minorHAnsi" w:hAnsiTheme="minorHAnsi" w:cstheme="minorHAnsi"/>
              </w:rPr>
            </w:pPr>
            <w:r w:rsidRPr="0002213A">
              <w:rPr>
                <w:rFonts w:asciiTheme="minorHAnsi" w:hAnsiTheme="minorHAnsi" w:cstheme="minorHAnsi"/>
              </w:rPr>
              <w:t>Dotted Fan-foot moth</w:t>
            </w:r>
          </w:p>
          <w:p w14:paraId="005A13E0" w14:textId="77777777" w:rsidR="00EA770D" w:rsidRPr="0002213A" w:rsidRDefault="00EA770D" w:rsidP="00EA770D">
            <w:pPr>
              <w:rPr>
                <w:rFonts w:asciiTheme="minorHAnsi" w:hAnsiTheme="minorHAnsi" w:cstheme="minorHAnsi"/>
              </w:rPr>
            </w:pPr>
          </w:p>
        </w:tc>
        <w:tc>
          <w:tcPr>
            <w:tcW w:w="1813" w:type="dxa"/>
            <w:shd w:val="clear" w:color="auto" w:fill="auto"/>
          </w:tcPr>
          <w:p w14:paraId="1AB926FC" w14:textId="77777777" w:rsidR="00EA770D" w:rsidRPr="0002213A" w:rsidRDefault="00EA770D" w:rsidP="00EA770D">
            <w:pPr>
              <w:rPr>
                <w:rFonts w:asciiTheme="minorHAnsi" w:hAnsiTheme="minorHAnsi" w:cstheme="minorHAnsi"/>
              </w:rPr>
            </w:pPr>
            <w:r w:rsidRPr="0002213A">
              <w:rPr>
                <w:rFonts w:asciiTheme="minorHAnsi" w:hAnsiTheme="minorHAnsi" w:cstheme="minorHAnsi"/>
              </w:rPr>
              <w:t>Nationally rare, south-eastern England. Extremely rare in London, though possibly increasing in very recent times</w:t>
            </w:r>
          </w:p>
        </w:tc>
        <w:tc>
          <w:tcPr>
            <w:tcW w:w="2601" w:type="dxa"/>
            <w:shd w:val="clear" w:color="auto" w:fill="auto"/>
          </w:tcPr>
          <w:p w14:paraId="4C194446" w14:textId="77777777" w:rsidR="00EA770D" w:rsidRPr="0002213A" w:rsidRDefault="00EA770D" w:rsidP="00EA770D">
            <w:pPr>
              <w:rPr>
                <w:rFonts w:asciiTheme="minorHAnsi" w:eastAsia="SimSun" w:hAnsiTheme="minorHAnsi" w:cstheme="minorHAnsi"/>
              </w:rPr>
            </w:pPr>
            <w:r w:rsidRPr="0002213A">
              <w:rPr>
                <w:rFonts w:asciiTheme="minorHAnsi" w:eastAsia="SimSun" w:hAnsiTheme="minorHAnsi" w:cstheme="minorHAnsi"/>
              </w:rPr>
              <w:t>2009 survey by Dr Tim Freed</w:t>
            </w:r>
          </w:p>
        </w:tc>
      </w:tr>
      <w:tr w:rsidR="00EA770D" w:rsidRPr="0002213A" w14:paraId="5D9EDAD3" w14:textId="77777777" w:rsidTr="00EA770D">
        <w:trPr>
          <w:jc w:val="center"/>
        </w:trPr>
        <w:tc>
          <w:tcPr>
            <w:tcW w:w="1834" w:type="dxa"/>
            <w:shd w:val="clear" w:color="auto" w:fill="auto"/>
          </w:tcPr>
          <w:p w14:paraId="0E82F0DA" w14:textId="77777777" w:rsidR="00EA770D" w:rsidRPr="004A4122" w:rsidRDefault="00EA770D" w:rsidP="00EA770D">
            <w:pPr>
              <w:rPr>
                <w:rFonts w:asciiTheme="minorHAnsi" w:hAnsiTheme="minorHAnsi" w:cstheme="minorHAnsi"/>
                <w:i/>
              </w:rPr>
            </w:pPr>
            <w:proofErr w:type="spellStart"/>
            <w:r w:rsidRPr="004A4122">
              <w:rPr>
                <w:rFonts w:asciiTheme="minorHAnsi" w:hAnsiTheme="minorHAnsi" w:cstheme="minorHAnsi"/>
                <w:i/>
              </w:rPr>
              <w:t>Ero</w:t>
            </w:r>
            <w:proofErr w:type="spellEnd"/>
            <w:r w:rsidRPr="004A4122">
              <w:rPr>
                <w:rFonts w:asciiTheme="minorHAnsi" w:hAnsiTheme="minorHAnsi" w:cstheme="minorHAnsi"/>
                <w:i/>
              </w:rPr>
              <w:t xml:space="preserve"> </w:t>
            </w:r>
            <w:proofErr w:type="spellStart"/>
            <w:r w:rsidRPr="004A4122">
              <w:rPr>
                <w:rFonts w:asciiTheme="minorHAnsi" w:hAnsiTheme="minorHAnsi" w:cstheme="minorHAnsi"/>
                <w:i/>
              </w:rPr>
              <w:t>aphana</w:t>
            </w:r>
            <w:proofErr w:type="spellEnd"/>
          </w:p>
        </w:tc>
        <w:tc>
          <w:tcPr>
            <w:tcW w:w="2961" w:type="dxa"/>
            <w:shd w:val="clear" w:color="auto" w:fill="auto"/>
          </w:tcPr>
          <w:p w14:paraId="505E8DB3" w14:textId="77777777" w:rsidR="00EA770D" w:rsidRPr="0002213A" w:rsidRDefault="00EA770D" w:rsidP="00EA770D">
            <w:pPr>
              <w:rPr>
                <w:rFonts w:asciiTheme="minorHAnsi" w:hAnsiTheme="minorHAnsi" w:cstheme="minorHAnsi"/>
              </w:rPr>
            </w:pPr>
            <w:r w:rsidRPr="0002213A">
              <w:rPr>
                <w:rFonts w:asciiTheme="minorHAnsi" w:hAnsiTheme="minorHAnsi" w:cstheme="minorHAnsi"/>
              </w:rPr>
              <w:t>Pirate spider species – no common name</w:t>
            </w:r>
          </w:p>
        </w:tc>
        <w:tc>
          <w:tcPr>
            <w:tcW w:w="1813" w:type="dxa"/>
            <w:shd w:val="clear" w:color="auto" w:fill="auto"/>
          </w:tcPr>
          <w:p w14:paraId="566EDE34" w14:textId="77777777" w:rsidR="00EA770D" w:rsidRPr="0002213A" w:rsidRDefault="00EA770D" w:rsidP="00EA770D">
            <w:pPr>
              <w:rPr>
                <w:rFonts w:asciiTheme="minorHAnsi" w:hAnsiTheme="minorHAnsi" w:cstheme="minorHAnsi"/>
              </w:rPr>
            </w:pPr>
            <w:r w:rsidRPr="0002213A">
              <w:rPr>
                <w:rFonts w:asciiTheme="minorHAnsi" w:hAnsiTheme="minorHAnsi" w:cstheme="minorHAnsi"/>
              </w:rPr>
              <w:t>RDB2 Nationally vulnerable</w:t>
            </w:r>
          </w:p>
        </w:tc>
        <w:tc>
          <w:tcPr>
            <w:tcW w:w="2601" w:type="dxa"/>
            <w:shd w:val="clear" w:color="auto" w:fill="auto"/>
          </w:tcPr>
          <w:p w14:paraId="764F5C8F" w14:textId="77777777" w:rsidR="00EA770D" w:rsidRPr="0002213A" w:rsidRDefault="00EA770D" w:rsidP="00EA770D">
            <w:pPr>
              <w:rPr>
                <w:rFonts w:asciiTheme="minorHAnsi" w:eastAsia="SimSun" w:hAnsiTheme="minorHAnsi" w:cstheme="minorHAnsi"/>
              </w:rPr>
            </w:pPr>
            <w:r w:rsidRPr="0002213A">
              <w:rPr>
                <w:rFonts w:asciiTheme="minorHAnsi" w:eastAsia="SimSun" w:hAnsiTheme="minorHAnsi" w:cstheme="minorHAnsi"/>
              </w:rPr>
              <w:t>2009 survey by Tom Thomas</w:t>
            </w:r>
          </w:p>
        </w:tc>
      </w:tr>
      <w:tr w:rsidR="00EA770D" w:rsidRPr="0002213A" w14:paraId="6ABAE944" w14:textId="77777777" w:rsidTr="00EA770D">
        <w:trPr>
          <w:jc w:val="center"/>
        </w:trPr>
        <w:tc>
          <w:tcPr>
            <w:tcW w:w="1834" w:type="dxa"/>
            <w:shd w:val="clear" w:color="auto" w:fill="auto"/>
          </w:tcPr>
          <w:p w14:paraId="323DBAAD" w14:textId="77777777" w:rsidR="00EA770D" w:rsidRPr="004A4122" w:rsidRDefault="00EA770D" w:rsidP="00EA770D">
            <w:pPr>
              <w:rPr>
                <w:rFonts w:asciiTheme="minorHAnsi" w:hAnsiTheme="minorHAnsi" w:cstheme="minorHAnsi"/>
                <w:i/>
              </w:rPr>
            </w:pPr>
            <w:proofErr w:type="spellStart"/>
            <w:r w:rsidRPr="004A4122">
              <w:rPr>
                <w:rFonts w:asciiTheme="minorHAnsi" w:hAnsiTheme="minorHAnsi" w:cstheme="minorHAnsi"/>
                <w:i/>
              </w:rPr>
              <w:t>Bianor</w:t>
            </w:r>
            <w:proofErr w:type="spellEnd"/>
            <w:r w:rsidRPr="004A4122">
              <w:rPr>
                <w:rFonts w:asciiTheme="minorHAnsi" w:hAnsiTheme="minorHAnsi" w:cstheme="minorHAnsi"/>
                <w:i/>
              </w:rPr>
              <w:t xml:space="preserve"> </w:t>
            </w:r>
            <w:proofErr w:type="spellStart"/>
            <w:r w:rsidRPr="004A4122">
              <w:rPr>
                <w:rFonts w:asciiTheme="minorHAnsi" w:hAnsiTheme="minorHAnsi" w:cstheme="minorHAnsi"/>
                <w:i/>
              </w:rPr>
              <w:t>aurocinctus</w:t>
            </w:r>
            <w:proofErr w:type="spellEnd"/>
          </w:p>
        </w:tc>
        <w:tc>
          <w:tcPr>
            <w:tcW w:w="2961" w:type="dxa"/>
            <w:shd w:val="clear" w:color="auto" w:fill="auto"/>
          </w:tcPr>
          <w:p w14:paraId="052F5984" w14:textId="77777777" w:rsidR="00EA770D" w:rsidRPr="0002213A" w:rsidRDefault="00EA770D" w:rsidP="00EA770D">
            <w:pPr>
              <w:rPr>
                <w:rFonts w:asciiTheme="minorHAnsi" w:hAnsiTheme="minorHAnsi" w:cstheme="minorHAnsi"/>
              </w:rPr>
            </w:pPr>
            <w:r w:rsidRPr="0002213A">
              <w:rPr>
                <w:rFonts w:asciiTheme="minorHAnsi" w:hAnsiTheme="minorHAnsi" w:cstheme="minorHAnsi"/>
              </w:rPr>
              <w:t>Jumping spider species – no common name</w:t>
            </w:r>
          </w:p>
        </w:tc>
        <w:tc>
          <w:tcPr>
            <w:tcW w:w="1813" w:type="dxa"/>
            <w:shd w:val="clear" w:color="auto" w:fill="auto"/>
          </w:tcPr>
          <w:p w14:paraId="0489C831" w14:textId="77777777" w:rsidR="00EA770D" w:rsidRPr="0002213A" w:rsidRDefault="00EA770D" w:rsidP="00EA770D">
            <w:pPr>
              <w:rPr>
                <w:rFonts w:asciiTheme="minorHAnsi" w:hAnsiTheme="minorHAnsi" w:cstheme="minorHAnsi"/>
              </w:rPr>
            </w:pPr>
            <w:r w:rsidRPr="0002213A">
              <w:rPr>
                <w:rFonts w:asciiTheme="minorHAnsi" w:hAnsiTheme="minorHAnsi" w:cstheme="minorHAnsi"/>
              </w:rPr>
              <w:t>RDB2 Nationally vulnerable</w:t>
            </w:r>
          </w:p>
        </w:tc>
        <w:tc>
          <w:tcPr>
            <w:tcW w:w="2601" w:type="dxa"/>
            <w:shd w:val="clear" w:color="auto" w:fill="auto"/>
          </w:tcPr>
          <w:p w14:paraId="34D1ABDC" w14:textId="77777777" w:rsidR="00EA770D" w:rsidRPr="0002213A" w:rsidRDefault="00EA770D" w:rsidP="00EA770D">
            <w:pPr>
              <w:rPr>
                <w:rFonts w:asciiTheme="minorHAnsi" w:eastAsia="SimSun" w:hAnsiTheme="minorHAnsi" w:cstheme="minorHAnsi"/>
              </w:rPr>
            </w:pPr>
            <w:r w:rsidRPr="0002213A">
              <w:rPr>
                <w:rFonts w:asciiTheme="minorHAnsi" w:eastAsia="SimSun" w:hAnsiTheme="minorHAnsi" w:cstheme="minorHAnsi"/>
              </w:rPr>
              <w:t>2009 survey by Tom Thomas</w:t>
            </w:r>
          </w:p>
        </w:tc>
      </w:tr>
    </w:tbl>
    <w:p w14:paraId="1F93C772" w14:textId="0479B9D4" w:rsidR="00EA770D" w:rsidRDefault="00EA770D" w:rsidP="00EA770D"/>
    <w:p w14:paraId="4E412E30" w14:textId="4F1E002D" w:rsidR="007C1951" w:rsidRDefault="00EA770D" w:rsidP="007C1951">
      <w:pPr>
        <w:rPr>
          <w:rFonts w:asciiTheme="minorHAnsi" w:hAnsiTheme="minorHAnsi" w:cstheme="minorHAnsi"/>
        </w:rPr>
      </w:pPr>
      <w:r>
        <w:rPr>
          <w:noProof/>
        </w:rPr>
        <w:drawing>
          <wp:anchor distT="0" distB="0" distL="114300" distR="114300" simplePos="0" relativeHeight="251669504" behindDoc="1" locked="0" layoutInCell="1" allowOverlap="1" wp14:anchorId="6469C98C" wp14:editId="57B82987">
            <wp:simplePos x="0" y="0"/>
            <wp:positionH relativeFrom="margin">
              <wp:posOffset>2939415</wp:posOffset>
            </wp:positionH>
            <wp:positionV relativeFrom="paragraph">
              <wp:posOffset>23948</wp:posOffset>
            </wp:positionV>
            <wp:extent cx="2995295" cy="1998345"/>
            <wp:effectExtent l="0" t="0" r="0" b="1905"/>
            <wp:wrapTight wrapText="bothSides">
              <wp:wrapPolygon edited="0">
                <wp:start x="0" y="0"/>
                <wp:lineTo x="0" y="21415"/>
                <wp:lineTo x="21431" y="21415"/>
                <wp:lineTo x="21431" y="0"/>
                <wp:lineTo x="0" y="0"/>
              </wp:wrapPolygon>
            </wp:wrapTight>
            <wp:docPr id="5" name="Picture 5" descr="Image may contain: bir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bird and outdoo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95295" cy="1998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05B24CE" wp14:editId="66483CFD">
            <wp:extent cx="2690949" cy="2017204"/>
            <wp:effectExtent l="0" t="0" r="0" b="2540"/>
            <wp:docPr id="4" name="Picture 4" descr="Image may contain: shoes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shoes and outdo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9462" cy="2023585"/>
                    </a:xfrm>
                    <a:prstGeom prst="rect">
                      <a:avLst/>
                    </a:prstGeom>
                    <a:noFill/>
                    <a:ln>
                      <a:noFill/>
                    </a:ln>
                  </pic:spPr>
                </pic:pic>
              </a:graphicData>
            </a:graphic>
          </wp:inline>
        </w:drawing>
      </w:r>
    </w:p>
    <w:p w14:paraId="3595BA89" w14:textId="77777777" w:rsidR="007C1951" w:rsidRDefault="007C1951" w:rsidP="007C1951">
      <w:pPr>
        <w:rPr>
          <w:rFonts w:asciiTheme="minorHAnsi" w:hAnsiTheme="minorHAnsi" w:cstheme="minorHAnsi"/>
        </w:rPr>
      </w:pPr>
    </w:p>
    <w:p w14:paraId="4C21DE1B" w14:textId="1DEA3BFB" w:rsidR="007C1951" w:rsidRDefault="007C1951" w:rsidP="007C1951">
      <w:pPr>
        <w:ind w:firstLine="720"/>
        <w:rPr>
          <w:rFonts w:asciiTheme="minorHAnsi" w:hAnsiTheme="minorHAnsi" w:cstheme="minorHAnsi"/>
        </w:rPr>
      </w:pPr>
      <w:r>
        <w:rPr>
          <w:rFonts w:asciiTheme="minorHAnsi" w:hAnsiTheme="minorHAnsi" w:cstheme="minorHAnsi"/>
        </w:rPr>
        <w:t xml:space="preserve">Left:  </w:t>
      </w:r>
      <w:r w:rsidR="00EA770D">
        <w:rPr>
          <w:rFonts w:asciiTheme="minorHAnsi" w:hAnsiTheme="minorHAnsi" w:cstheme="minorHAnsi"/>
        </w:rPr>
        <w:t>Greater Stag Beetle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Right:  </w:t>
      </w:r>
      <w:r w:rsidR="00EA770D">
        <w:rPr>
          <w:rFonts w:asciiTheme="minorHAnsi" w:hAnsiTheme="minorHAnsi" w:cstheme="minorHAnsi"/>
        </w:rPr>
        <w:t>Common Tern</w:t>
      </w:r>
    </w:p>
    <w:p w14:paraId="3F53EF53" w14:textId="77777777" w:rsidR="000B51AE" w:rsidRDefault="000B51AE" w:rsidP="007C1951">
      <w:pPr>
        <w:rPr>
          <w:rFonts w:asciiTheme="minorHAnsi" w:hAnsiTheme="minorHAnsi" w:cstheme="minorHAnsi"/>
        </w:rPr>
      </w:pPr>
    </w:p>
    <w:p w14:paraId="4A527E76" w14:textId="4922411E" w:rsidR="007C1951" w:rsidRPr="0002213A" w:rsidRDefault="000B51AE" w:rsidP="007C1951">
      <w:pPr>
        <w:rPr>
          <w:rFonts w:asciiTheme="minorHAnsi" w:hAnsiTheme="minorHAnsi" w:cstheme="minorHAnsi"/>
        </w:rPr>
      </w:pPr>
      <w:r>
        <w:rPr>
          <w:rFonts w:asciiTheme="minorHAnsi" w:hAnsiTheme="minorHAnsi" w:cstheme="minorHAnsi"/>
        </w:rPr>
        <w:t>There are other BoCC4 Red and Amber List bird species that have visited the park</w:t>
      </w:r>
      <w:r w:rsidR="00DE7D1C">
        <w:rPr>
          <w:rFonts w:asciiTheme="minorHAnsi" w:hAnsiTheme="minorHAnsi" w:cstheme="minorHAnsi"/>
        </w:rPr>
        <w:t xml:space="preserve"> most years</w:t>
      </w:r>
      <w:r>
        <w:rPr>
          <w:rFonts w:asciiTheme="minorHAnsi" w:hAnsiTheme="minorHAnsi" w:cstheme="minorHAnsi"/>
        </w:rPr>
        <w:t>, including Fieldfare, Mute Swan, Shelduck, Wigeon, Gadwall, Teal and Common Sandpiper.  The lakes continue to support a wide range of water invertebrates, including leeches, mayfly nymphs, dragonfly and damselfly nymphs, caddis fly larvae, saucer bugs, screech beetles, greater and lesser water boatmen, water stick insects, water scorpions and a variety of pond snails</w:t>
      </w:r>
      <w:r w:rsidR="00DE7D1C">
        <w:rPr>
          <w:rFonts w:asciiTheme="minorHAnsi" w:hAnsiTheme="minorHAnsi" w:cstheme="minorHAnsi"/>
        </w:rPr>
        <w:t>.  Amphibians recorded are Common or Smooth Newts and Common Frogs.  Common Toads have not been recorded since building work has progressed on the fields surrounding the park.</w:t>
      </w:r>
    </w:p>
    <w:p w14:paraId="0E4E30A5" w14:textId="77777777" w:rsidR="000B51AE" w:rsidRDefault="000B51AE" w:rsidP="007C1951">
      <w:pPr>
        <w:rPr>
          <w:rFonts w:asciiTheme="minorHAnsi" w:hAnsiTheme="minorHAnsi" w:cstheme="minorHAnsi"/>
          <w:b/>
        </w:rPr>
      </w:pPr>
    </w:p>
    <w:p w14:paraId="59CA47BD" w14:textId="0CF7824B" w:rsidR="007C1951" w:rsidRPr="00054A6E" w:rsidRDefault="007C1951" w:rsidP="007C1951">
      <w:pPr>
        <w:rPr>
          <w:rFonts w:asciiTheme="minorHAnsi" w:hAnsiTheme="minorHAnsi" w:cstheme="minorHAnsi"/>
          <w:b/>
        </w:rPr>
      </w:pPr>
      <w:proofErr w:type="gramStart"/>
      <w:r>
        <w:rPr>
          <w:rFonts w:asciiTheme="minorHAnsi" w:hAnsiTheme="minorHAnsi" w:cstheme="minorHAnsi"/>
          <w:b/>
        </w:rPr>
        <w:t>2.6.3  Rights</w:t>
      </w:r>
      <w:proofErr w:type="gramEnd"/>
      <w:r>
        <w:rPr>
          <w:rFonts w:asciiTheme="minorHAnsi" w:hAnsiTheme="minorHAnsi" w:cstheme="minorHAnsi"/>
          <w:b/>
        </w:rPr>
        <w:t xml:space="preserve"> of way</w:t>
      </w:r>
    </w:p>
    <w:p w14:paraId="402EF374" w14:textId="77777777" w:rsidR="007C1951" w:rsidRPr="0002213A" w:rsidRDefault="007C1951" w:rsidP="007C1951">
      <w:pPr>
        <w:rPr>
          <w:rFonts w:asciiTheme="minorHAnsi" w:hAnsiTheme="minorHAnsi" w:cstheme="minorHAnsi"/>
        </w:rPr>
      </w:pPr>
    </w:p>
    <w:p w14:paraId="643E8227" w14:textId="77777777" w:rsidR="007C1951" w:rsidRPr="00780034" w:rsidRDefault="007C1951" w:rsidP="008E6CA6">
      <w:pPr>
        <w:pStyle w:val="ListParagraph"/>
        <w:numPr>
          <w:ilvl w:val="0"/>
          <w:numId w:val="55"/>
        </w:numPr>
        <w:rPr>
          <w:rFonts w:asciiTheme="minorHAnsi" w:hAnsiTheme="minorHAnsi" w:cstheme="minorHAnsi"/>
        </w:rPr>
      </w:pPr>
      <w:r w:rsidRPr="00780034">
        <w:rPr>
          <w:rFonts w:asciiTheme="minorHAnsi" w:hAnsiTheme="minorHAnsi" w:cstheme="minorHAnsi"/>
        </w:rPr>
        <w:t xml:space="preserve">There are no statutory bridleways or footpaths within the site. All access paths are permissive and therefore access can be controlled. </w:t>
      </w:r>
    </w:p>
    <w:p w14:paraId="4D140A47" w14:textId="77777777" w:rsidR="007C1951" w:rsidRPr="0002213A" w:rsidRDefault="007C1951" w:rsidP="007C1951">
      <w:pPr>
        <w:rPr>
          <w:rFonts w:asciiTheme="minorHAnsi" w:hAnsiTheme="minorHAnsi" w:cstheme="minorHAnsi"/>
        </w:rPr>
      </w:pPr>
    </w:p>
    <w:p w14:paraId="14DB2627" w14:textId="77777777" w:rsidR="007C1951" w:rsidRPr="00054A6E" w:rsidRDefault="007C1951" w:rsidP="007C1951">
      <w:pPr>
        <w:rPr>
          <w:rFonts w:asciiTheme="minorHAnsi" w:hAnsiTheme="minorHAnsi" w:cstheme="minorHAnsi"/>
          <w:b/>
        </w:rPr>
      </w:pPr>
      <w:proofErr w:type="gramStart"/>
      <w:r>
        <w:rPr>
          <w:rFonts w:asciiTheme="minorHAnsi" w:hAnsiTheme="minorHAnsi" w:cstheme="minorHAnsi"/>
          <w:b/>
        </w:rPr>
        <w:t>2.6.4  P</w:t>
      </w:r>
      <w:r w:rsidRPr="00054A6E">
        <w:rPr>
          <w:rFonts w:asciiTheme="minorHAnsi" w:hAnsiTheme="minorHAnsi" w:cstheme="minorHAnsi"/>
          <w:b/>
        </w:rPr>
        <w:t>lanning</w:t>
      </w:r>
      <w:proofErr w:type="gramEnd"/>
      <w:r w:rsidRPr="00054A6E">
        <w:rPr>
          <w:rFonts w:asciiTheme="minorHAnsi" w:hAnsiTheme="minorHAnsi" w:cstheme="minorHAnsi"/>
          <w:b/>
        </w:rPr>
        <w:t xml:space="preserve"> designations</w:t>
      </w:r>
    </w:p>
    <w:p w14:paraId="36537046" w14:textId="77777777" w:rsidR="007C1951" w:rsidRPr="0002213A" w:rsidRDefault="007C1951" w:rsidP="007C1951">
      <w:pPr>
        <w:rPr>
          <w:rFonts w:asciiTheme="minorHAnsi" w:hAnsiTheme="minorHAnsi" w:cstheme="minorHAnsi"/>
        </w:rPr>
      </w:pPr>
    </w:p>
    <w:p w14:paraId="3A06F98F" w14:textId="77777777" w:rsidR="007C1951" w:rsidRPr="00054A6E" w:rsidRDefault="007C1951" w:rsidP="008E6CA6">
      <w:pPr>
        <w:pStyle w:val="ListParagraph"/>
        <w:numPr>
          <w:ilvl w:val="0"/>
          <w:numId w:val="8"/>
        </w:numPr>
        <w:rPr>
          <w:rFonts w:asciiTheme="minorHAnsi" w:hAnsiTheme="minorHAnsi" w:cstheme="minorHAnsi"/>
        </w:rPr>
      </w:pPr>
      <w:r w:rsidRPr="00054A6E">
        <w:rPr>
          <w:rFonts w:asciiTheme="minorHAnsi" w:hAnsiTheme="minorHAnsi" w:cstheme="minorHAnsi"/>
        </w:rPr>
        <w:t xml:space="preserve">From the time of the Millennium Village competition, it had always been envisaged that there would be an ecology park within GMV – and the park formed part of the GMVL competition submission. The ecology and southern parks, essentially as built, were part of the outline and relevant detailed planning consents. </w:t>
      </w:r>
    </w:p>
    <w:p w14:paraId="38A0AB68" w14:textId="77777777" w:rsidR="007C1951" w:rsidRPr="0002213A" w:rsidRDefault="007C1951" w:rsidP="007C1951">
      <w:pPr>
        <w:rPr>
          <w:rFonts w:asciiTheme="minorHAnsi" w:hAnsiTheme="minorHAnsi" w:cstheme="minorHAnsi"/>
        </w:rPr>
      </w:pPr>
    </w:p>
    <w:p w14:paraId="06DC8110" w14:textId="77777777" w:rsidR="007C1951" w:rsidRPr="00955237" w:rsidRDefault="007C1951" w:rsidP="008E6CA6">
      <w:pPr>
        <w:pStyle w:val="ListParagraph"/>
        <w:numPr>
          <w:ilvl w:val="0"/>
          <w:numId w:val="8"/>
        </w:numPr>
        <w:rPr>
          <w:rFonts w:asciiTheme="minorHAnsi" w:hAnsiTheme="minorHAnsi" w:cstheme="minorHAnsi"/>
        </w:rPr>
      </w:pPr>
      <w:r w:rsidRPr="00054A6E">
        <w:rPr>
          <w:rFonts w:asciiTheme="minorHAnsi" w:hAnsiTheme="minorHAnsi" w:cstheme="minorHAnsi"/>
        </w:rPr>
        <w:t>The Ecology Park has been designated a dog free zone by the Royal Borough of Greenwich</w:t>
      </w:r>
    </w:p>
    <w:p w14:paraId="544FF2D7"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ab/>
      </w:r>
    </w:p>
    <w:p w14:paraId="1A240C82" w14:textId="77777777" w:rsidR="007C1951" w:rsidRPr="00054A6E" w:rsidRDefault="007C1951" w:rsidP="007C1951">
      <w:pPr>
        <w:rPr>
          <w:rFonts w:asciiTheme="minorHAnsi" w:hAnsiTheme="minorHAnsi" w:cstheme="minorHAnsi"/>
          <w:b/>
        </w:rPr>
      </w:pPr>
      <w:proofErr w:type="gramStart"/>
      <w:r>
        <w:rPr>
          <w:rFonts w:asciiTheme="minorHAnsi" w:hAnsiTheme="minorHAnsi" w:cstheme="minorHAnsi"/>
          <w:b/>
        </w:rPr>
        <w:t>2.6.5  B</w:t>
      </w:r>
      <w:r w:rsidRPr="00054A6E">
        <w:rPr>
          <w:rFonts w:asciiTheme="minorHAnsi" w:hAnsiTheme="minorHAnsi" w:cstheme="minorHAnsi"/>
          <w:b/>
        </w:rPr>
        <w:t>yelaws</w:t>
      </w:r>
      <w:proofErr w:type="gramEnd"/>
      <w:r w:rsidRPr="00054A6E">
        <w:rPr>
          <w:rFonts w:asciiTheme="minorHAnsi" w:hAnsiTheme="minorHAnsi" w:cstheme="minorHAnsi"/>
          <w:b/>
        </w:rPr>
        <w:t>, covenants, leases, easements</w:t>
      </w:r>
    </w:p>
    <w:p w14:paraId="74008801" w14:textId="77777777" w:rsidR="007C1951" w:rsidRPr="0002213A" w:rsidRDefault="007C1951" w:rsidP="007C1951">
      <w:pPr>
        <w:rPr>
          <w:rFonts w:asciiTheme="minorHAnsi" w:hAnsiTheme="minorHAnsi" w:cstheme="minorHAnsi"/>
        </w:rPr>
      </w:pPr>
    </w:p>
    <w:p w14:paraId="536E71B8" w14:textId="77777777" w:rsidR="007C1951" w:rsidRPr="00054A6E" w:rsidRDefault="007C1951" w:rsidP="008E6CA6">
      <w:pPr>
        <w:pStyle w:val="ListParagraph"/>
        <w:numPr>
          <w:ilvl w:val="0"/>
          <w:numId w:val="9"/>
        </w:numPr>
        <w:rPr>
          <w:rFonts w:asciiTheme="minorHAnsi" w:hAnsiTheme="minorHAnsi" w:cstheme="minorHAnsi"/>
        </w:rPr>
      </w:pPr>
      <w:r w:rsidRPr="00054A6E">
        <w:rPr>
          <w:rFonts w:asciiTheme="minorHAnsi" w:hAnsiTheme="minorHAnsi" w:cstheme="minorHAnsi"/>
        </w:rPr>
        <w:t>There are no Byelaws in place for any part of the Greenwich Peninsula. The HCA did look at the possibility of introducing byelaws some years ago (to control dog fouling, litter etc in parks and other public areas). LGB would have been responsible for enforcing any byelaws but it was found that LBG had few, if any, byelaws themselves – and did not have the staff to enforce byelaws.</w:t>
      </w:r>
    </w:p>
    <w:p w14:paraId="4F0D744A" w14:textId="77777777" w:rsidR="007C1951" w:rsidRPr="0002213A" w:rsidRDefault="007C1951" w:rsidP="007C1951">
      <w:pPr>
        <w:rPr>
          <w:rFonts w:asciiTheme="minorHAnsi" w:hAnsiTheme="minorHAnsi" w:cstheme="minorHAnsi"/>
        </w:rPr>
      </w:pPr>
    </w:p>
    <w:p w14:paraId="5233098F" w14:textId="77777777" w:rsidR="007C1951" w:rsidRPr="00054A6E" w:rsidRDefault="007C1951" w:rsidP="008E6CA6">
      <w:pPr>
        <w:pStyle w:val="ListParagraph"/>
        <w:numPr>
          <w:ilvl w:val="0"/>
          <w:numId w:val="9"/>
        </w:numPr>
        <w:rPr>
          <w:rFonts w:asciiTheme="minorHAnsi" w:hAnsiTheme="minorHAnsi" w:cstheme="minorHAnsi"/>
        </w:rPr>
      </w:pPr>
      <w:r w:rsidRPr="00054A6E">
        <w:rPr>
          <w:rFonts w:asciiTheme="minorHAnsi" w:hAnsiTheme="minorHAnsi" w:cstheme="minorHAnsi"/>
        </w:rPr>
        <w:t>The developed land surrounding the southern and ecology parks was leased by EP (now HCA) to GMVL on long-term (999 year) leases. There is also an Agreement to Lease in place for the future GMV phases on the other sides of the parks.</w:t>
      </w:r>
    </w:p>
    <w:p w14:paraId="0B028227" w14:textId="77777777" w:rsidR="007C1951" w:rsidRPr="0002213A" w:rsidRDefault="007C1951" w:rsidP="007C1951">
      <w:pPr>
        <w:rPr>
          <w:rFonts w:asciiTheme="minorHAnsi" w:hAnsiTheme="minorHAnsi" w:cstheme="minorHAnsi"/>
        </w:rPr>
      </w:pPr>
    </w:p>
    <w:p w14:paraId="7A47C56A" w14:textId="77777777" w:rsidR="007C1951" w:rsidRPr="00054A6E" w:rsidRDefault="007C1951" w:rsidP="008E6CA6">
      <w:pPr>
        <w:pStyle w:val="ListParagraph"/>
        <w:numPr>
          <w:ilvl w:val="0"/>
          <w:numId w:val="9"/>
        </w:numPr>
        <w:rPr>
          <w:rFonts w:asciiTheme="minorHAnsi" w:hAnsiTheme="minorHAnsi" w:cstheme="minorHAnsi"/>
        </w:rPr>
      </w:pPr>
      <w:r w:rsidRPr="00054A6E">
        <w:rPr>
          <w:rFonts w:asciiTheme="minorHAnsi" w:hAnsiTheme="minorHAnsi" w:cstheme="minorHAnsi"/>
        </w:rPr>
        <w:t xml:space="preserve">There are no easements or rights of way in the vicinity of the ecology and southern parks except for the Thames Path that runs between the ecology park and the river; this </w:t>
      </w:r>
      <w:r>
        <w:rPr>
          <w:rFonts w:asciiTheme="minorHAnsi" w:hAnsiTheme="minorHAnsi" w:cstheme="minorHAnsi"/>
        </w:rPr>
        <w:t xml:space="preserve">is a </w:t>
      </w:r>
      <w:r w:rsidRPr="00054A6E">
        <w:rPr>
          <w:rFonts w:asciiTheme="minorHAnsi" w:hAnsiTheme="minorHAnsi" w:cstheme="minorHAnsi"/>
        </w:rPr>
        <w:t xml:space="preserve">public highway (for pedestrians). This same path is also </w:t>
      </w:r>
      <w:r>
        <w:rPr>
          <w:rFonts w:asciiTheme="minorHAnsi" w:hAnsiTheme="minorHAnsi" w:cstheme="minorHAnsi"/>
        </w:rPr>
        <w:t xml:space="preserve">used by maintenance vehicles </w:t>
      </w:r>
      <w:r w:rsidRPr="00054A6E">
        <w:rPr>
          <w:rFonts w:asciiTheme="minorHAnsi" w:hAnsiTheme="minorHAnsi" w:cstheme="minorHAnsi"/>
        </w:rPr>
        <w:t>and may at times be used on an informal basis by the ecology park staff for ve</w:t>
      </w:r>
      <w:r>
        <w:rPr>
          <w:rFonts w:asciiTheme="minorHAnsi" w:hAnsiTheme="minorHAnsi" w:cstheme="minorHAnsi"/>
        </w:rPr>
        <w:t xml:space="preserve">hicles </w:t>
      </w:r>
      <w:r w:rsidRPr="00054A6E">
        <w:rPr>
          <w:rFonts w:asciiTheme="minorHAnsi" w:hAnsiTheme="minorHAnsi" w:cstheme="minorHAnsi"/>
        </w:rPr>
        <w:t>making deliveries</w:t>
      </w:r>
      <w:r>
        <w:rPr>
          <w:rFonts w:asciiTheme="minorHAnsi" w:hAnsiTheme="minorHAnsi" w:cstheme="minorHAnsi"/>
        </w:rPr>
        <w:t xml:space="preserve"> and for disabled parking</w:t>
      </w:r>
      <w:r w:rsidRPr="00054A6E">
        <w:rPr>
          <w:rFonts w:asciiTheme="minorHAnsi" w:hAnsiTheme="minorHAnsi" w:cstheme="minorHAnsi"/>
        </w:rPr>
        <w:t>.</w:t>
      </w:r>
    </w:p>
    <w:p w14:paraId="2E6D7D01" w14:textId="77777777" w:rsidR="007C1951" w:rsidRPr="0002213A" w:rsidRDefault="007C1951" w:rsidP="007C1951">
      <w:pPr>
        <w:rPr>
          <w:rFonts w:asciiTheme="minorHAnsi" w:hAnsiTheme="minorHAnsi" w:cstheme="minorHAnsi"/>
        </w:rPr>
      </w:pPr>
    </w:p>
    <w:p w14:paraId="39614ED4" w14:textId="77777777" w:rsidR="007C1951" w:rsidRPr="00054A6E" w:rsidRDefault="007C1951" w:rsidP="008E6CA6">
      <w:pPr>
        <w:pStyle w:val="ListParagraph"/>
        <w:numPr>
          <w:ilvl w:val="0"/>
          <w:numId w:val="9"/>
        </w:numPr>
        <w:rPr>
          <w:rFonts w:asciiTheme="minorHAnsi" w:hAnsiTheme="minorHAnsi" w:cstheme="minorHAnsi"/>
        </w:rPr>
      </w:pPr>
      <w:r w:rsidRPr="00054A6E">
        <w:rPr>
          <w:rFonts w:asciiTheme="minorHAnsi" w:hAnsiTheme="minorHAnsi" w:cstheme="minorHAnsi"/>
        </w:rPr>
        <w:t>There is an easement established in favour of LT for the pumping main that brings the water supply to the park from the borehole.</w:t>
      </w:r>
      <w:r>
        <w:rPr>
          <w:rFonts w:asciiTheme="minorHAnsi" w:hAnsiTheme="minorHAnsi" w:cstheme="minorHAnsi"/>
        </w:rPr>
        <w:t xml:space="preserve">  NB a new borehole is due to be added nearer to the Ecology Park in 2017.</w:t>
      </w:r>
    </w:p>
    <w:p w14:paraId="6519EF15" w14:textId="77777777" w:rsidR="007C1951" w:rsidRDefault="007C1951" w:rsidP="007C1951">
      <w:pPr>
        <w:rPr>
          <w:rFonts w:asciiTheme="minorHAnsi" w:hAnsiTheme="minorHAnsi" w:cstheme="minorHAnsi"/>
          <w:b/>
        </w:rPr>
      </w:pPr>
    </w:p>
    <w:p w14:paraId="2EF5F131" w14:textId="77777777" w:rsidR="007C1951" w:rsidRDefault="007C1951" w:rsidP="007C1951">
      <w:pPr>
        <w:rPr>
          <w:rFonts w:asciiTheme="minorHAnsi" w:hAnsiTheme="minorHAnsi" w:cstheme="minorHAnsi"/>
          <w:b/>
        </w:rPr>
      </w:pPr>
      <w:proofErr w:type="gramStart"/>
      <w:r>
        <w:rPr>
          <w:rFonts w:asciiTheme="minorHAnsi" w:hAnsiTheme="minorHAnsi" w:cstheme="minorHAnsi"/>
          <w:b/>
        </w:rPr>
        <w:t>2.6.6  P</w:t>
      </w:r>
      <w:r w:rsidRPr="00054A6E">
        <w:rPr>
          <w:rFonts w:asciiTheme="minorHAnsi" w:hAnsiTheme="minorHAnsi" w:cstheme="minorHAnsi"/>
          <w:b/>
        </w:rPr>
        <w:t>eninsula</w:t>
      </w:r>
      <w:proofErr w:type="gramEnd"/>
      <w:r w:rsidRPr="00054A6E">
        <w:rPr>
          <w:rFonts w:asciiTheme="minorHAnsi" w:hAnsiTheme="minorHAnsi" w:cstheme="minorHAnsi"/>
          <w:b/>
        </w:rPr>
        <w:t xml:space="preserve"> development</w:t>
      </w:r>
    </w:p>
    <w:p w14:paraId="2C32A23E" w14:textId="77777777" w:rsidR="007C1951" w:rsidRPr="0002213A" w:rsidRDefault="007C1951" w:rsidP="007C1951">
      <w:pPr>
        <w:rPr>
          <w:rFonts w:asciiTheme="minorHAnsi" w:hAnsiTheme="minorHAnsi" w:cstheme="minorHAnsi"/>
        </w:rPr>
      </w:pPr>
    </w:p>
    <w:p w14:paraId="2D86FC44" w14:textId="77777777" w:rsidR="007C1951" w:rsidRPr="006D5FCB" w:rsidRDefault="007C1951" w:rsidP="007C1951">
      <w:pPr>
        <w:rPr>
          <w:rFonts w:asciiTheme="minorHAnsi" w:hAnsiTheme="minorHAnsi" w:cstheme="minorHAnsi"/>
        </w:rPr>
      </w:pPr>
      <w:r w:rsidRPr="006D5FCB">
        <w:rPr>
          <w:rFonts w:asciiTheme="minorHAnsi" w:hAnsiTheme="minorHAnsi" w:cstheme="minorHAnsi"/>
        </w:rPr>
        <w:t xml:space="preserve">Greenwich Peninsula, covering 190 acres, is one of the UK’s largest regeneration projects creating a new district for London including homes, offices, schools, shops, improved transport and community facilities, as well as </w:t>
      </w:r>
      <w:proofErr w:type="gramStart"/>
      <w:r w:rsidRPr="006D5FCB">
        <w:rPr>
          <w:rFonts w:asciiTheme="minorHAnsi" w:hAnsiTheme="minorHAnsi" w:cstheme="minorHAnsi"/>
        </w:rPr>
        <w:t>opening up</w:t>
      </w:r>
      <w:proofErr w:type="gramEnd"/>
      <w:r w:rsidRPr="006D5FCB">
        <w:rPr>
          <w:rFonts w:asciiTheme="minorHAnsi" w:hAnsiTheme="minorHAnsi" w:cstheme="minorHAnsi"/>
        </w:rPr>
        <w:t xml:space="preserve"> access to the river.  It was promised to be a “modern urban community in the curve of the Thames with space to breathe, space to think and space to build” and Greenwich Peninsula Ecology Park plays a key role in delivering on this promise.</w:t>
      </w:r>
    </w:p>
    <w:p w14:paraId="2E888B14" w14:textId="77777777" w:rsidR="007C1951" w:rsidRDefault="007C1951" w:rsidP="007C1951">
      <w:pPr>
        <w:rPr>
          <w:rFonts w:asciiTheme="minorHAnsi" w:hAnsiTheme="minorHAnsi" w:cstheme="minorHAnsi"/>
        </w:rPr>
      </w:pPr>
    </w:p>
    <w:p w14:paraId="474C57F4" w14:textId="77777777" w:rsidR="007C1951" w:rsidRPr="006D5FCB" w:rsidRDefault="007C1951" w:rsidP="007C1951">
      <w:pPr>
        <w:rPr>
          <w:rFonts w:asciiTheme="minorHAnsi" w:hAnsiTheme="minorHAnsi" w:cstheme="minorHAnsi"/>
        </w:rPr>
      </w:pPr>
      <w:r>
        <w:rPr>
          <w:rFonts w:asciiTheme="minorHAnsi" w:hAnsiTheme="minorHAnsi" w:cstheme="minorHAnsi"/>
          <w:noProof/>
          <w:lang w:eastAsia="en-GB"/>
        </w:rPr>
        <w:drawing>
          <wp:anchor distT="0" distB="0" distL="114300" distR="114300" simplePos="0" relativeHeight="251661312" behindDoc="1" locked="0" layoutInCell="1" allowOverlap="1" wp14:anchorId="4D4A70B7" wp14:editId="3BD30A67">
            <wp:simplePos x="0" y="0"/>
            <wp:positionH relativeFrom="column">
              <wp:posOffset>2804795</wp:posOffset>
            </wp:positionH>
            <wp:positionV relativeFrom="paragraph">
              <wp:posOffset>926465</wp:posOffset>
            </wp:positionV>
            <wp:extent cx="3714750" cy="2095500"/>
            <wp:effectExtent l="19050" t="0" r="0" b="0"/>
            <wp:wrapTight wrapText="bothSides">
              <wp:wrapPolygon edited="0">
                <wp:start x="-111" y="0"/>
                <wp:lineTo x="-111" y="21404"/>
                <wp:lineTo x="21600" y="21404"/>
                <wp:lineTo x="21600" y="0"/>
                <wp:lineTo x="-111" y="0"/>
              </wp:wrapPolygon>
            </wp:wrapTight>
            <wp:docPr id="2" name="Picture 1" descr="http://www.theconstructionindex.co.uk/img-cache/caa22232e2de70b70358bbfc329ca743/560x0_1366354479_greenwich-peninsular-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constructionindex.co.uk/img-cache/caa22232e2de70b70358bbfc329ca743/560x0_1366354479_greenwich-peninsular-after.jpg"/>
                    <pic:cNvPicPr>
                      <a:picLocks noChangeAspect="1" noChangeArrowheads="1"/>
                    </pic:cNvPicPr>
                  </pic:nvPicPr>
                  <pic:blipFill>
                    <a:blip r:embed="rId24" cstate="print"/>
                    <a:srcRect/>
                    <a:stretch>
                      <a:fillRect/>
                    </a:stretch>
                  </pic:blipFill>
                  <pic:spPr bwMode="auto">
                    <a:xfrm>
                      <a:off x="0" y="0"/>
                      <a:ext cx="3714750" cy="2095500"/>
                    </a:xfrm>
                    <a:prstGeom prst="rect">
                      <a:avLst/>
                    </a:prstGeom>
                    <a:noFill/>
                    <a:ln w="9525">
                      <a:noFill/>
                      <a:miter lim="800000"/>
                      <a:headEnd/>
                      <a:tailEnd/>
                    </a:ln>
                  </pic:spPr>
                </pic:pic>
              </a:graphicData>
            </a:graphic>
          </wp:anchor>
        </w:drawing>
      </w:r>
      <w:r w:rsidRPr="006D5FCB">
        <w:rPr>
          <w:rFonts w:asciiTheme="minorHAnsi" w:hAnsiTheme="minorHAnsi" w:cstheme="minorHAnsi"/>
        </w:rPr>
        <w:t xml:space="preserve">Development of the surrounding area has gathered pace since the last </w:t>
      </w:r>
      <w:r>
        <w:rPr>
          <w:rFonts w:asciiTheme="minorHAnsi" w:hAnsiTheme="minorHAnsi" w:cstheme="minorHAnsi"/>
        </w:rPr>
        <w:t xml:space="preserve">site </w:t>
      </w:r>
      <w:r w:rsidRPr="006D5FCB">
        <w:rPr>
          <w:rFonts w:asciiTheme="minorHAnsi" w:hAnsiTheme="minorHAnsi" w:cstheme="minorHAnsi"/>
        </w:rPr>
        <w:t>management plan.  Links are already being forged with developers on the Peninsula to share information, to try and create a stronger ecological network with other greenspaces and to promote the Ecology Park as one of the key benefits of the area, as well as garnering potential financial support for the park.</w:t>
      </w:r>
    </w:p>
    <w:p w14:paraId="56D715BD" w14:textId="77777777" w:rsidR="007C1951" w:rsidRDefault="007C1951" w:rsidP="007C1951">
      <w:pPr>
        <w:rPr>
          <w:rFonts w:asciiTheme="minorHAnsi" w:hAnsiTheme="minorHAnsi" w:cstheme="minorHAnsi"/>
        </w:rPr>
      </w:pPr>
      <w:r w:rsidRPr="0002213A">
        <w:rPr>
          <w:rFonts w:asciiTheme="minorHAnsi" w:hAnsiTheme="minorHAnsi" w:cstheme="minorHAnsi"/>
          <w:noProof/>
          <w:lang w:eastAsia="en-GB"/>
        </w:rPr>
        <w:drawing>
          <wp:inline distT="0" distB="0" distL="0" distR="0" wp14:anchorId="2A42D6CE" wp14:editId="613757F4">
            <wp:extent cx="2653746" cy="2146852"/>
            <wp:effectExtent l="19050" t="0" r="0" b="0"/>
            <wp:docPr id="6" name="Picture 2" descr="early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ly development.jpg"/>
                    <pic:cNvPicPr/>
                  </pic:nvPicPr>
                  <pic:blipFill>
                    <a:blip r:embed="rId25" cstate="print"/>
                    <a:stretch>
                      <a:fillRect/>
                    </a:stretch>
                  </pic:blipFill>
                  <pic:spPr>
                    <a:xfrm>
                      <a:off x="0" y="0"/>
                      <a:ext cx="2658823" cy="2150959"/>
                    </a:xfrm>
                    <a:prstGeom prst="rect">
                      <a:avLst/>
                    </a:prstGeom>
                  </pic:spPr>
                </pic:pic>
              </a:graphicData>
            </a:graphic>
          </wp:inline>
        </w:drawing>
      </w:r>
    </w:p>
    <w:p w14:paraId="1469D54B" w14:textId="77777777" w:rsidR="007C1951" w:rsidRDefault="007C1951" w:rsidP="007C1951">
      <w:pPr>
        <w:rPr>
          <w:rFonts w:asciiTheme="minorHAnsi" w:hAnsiTheme="minorHAnsi" w:cstheme="minorHAnsi"/>
        </w:rPr>
      </w:pPr>
    </w:p>
    <w:p w14:paraId="3B286BB9" w14:textId="77777777" w:rsidR="007C1951" w:rsidRDefault="007C1951" w:rsidP="007C1951">
      <w:pPr>
        <w:rPr>
          <w:rFonts w:asciiTheme="minorHAnsi" w:hAnsiTheme="minorHAnsi" w:cstheme="minorHAnsi"/>
        </w:rPr>
      </w:pPr>
      <w:r>
        <w:rPr>
          <w:rFonts w:asciiTheme="minorHAnsi" w:hAnsiTheme="minorHAnsi" w:cstheme="minorHAnsi"/>
        </w:rPr>
        <w:t>Current developers on the Peninsula are:</w:t>
      </w:r>
    </w:p>
    <w:p w14:paraId="18B96B01" w14:textId="77777777" w:rsidR="007C1951" w:rsidRDefault="007C1951" w:rsidP="008E6CA6">
      <w:pPr>
        <w:pStyle w:val="NormalWeb"/>
        <w:numPr>
          <w:ilvl w:val="0"/>
          <w:numId w:val="56"/>
        </w:numPr>
        <w:spacing w:before="0" w:beforeAutospacing="0" w:after="0" w:afterAutospacing="0"/>
        <w:rPr>
          <w:rFonts w:asciiTheme="minorHAnsi" w:hAnsiTheme="minorHAnsi"/>
        </w:rPr>
      </w:pPr>
      <w:r w:rsidRPr="008D535C">
        <w:rPr>
          <w:rFonts w:asciiTheme="minorHAnsi" w:hAnsiTheme="minorHAnsi"/>
          <w:b/>
        </w:rPr>
        <w:t>Greenwich Millennium Village or GMV</w:t>
      </w:r>
      <w:r>
        <w:rPr>
          <w:rFonts w:asciiTheme="minorHAnsi" w:hAnsiTheme="minorHAnsi"/>
          <w:b/>
        </w:rPr>
        <w:t xml:space="preserve"> </w:t>
      </w:r>
      <w:r w:rsidRPr="00A429E5">
        <w:rPr>
          <w:rFonts w:asciiTheme="minorHAnsi" w:hAnsiTheme="minorHAnsi"/>
        </w:rPr>
        <w:t xml:space="preserve">- a joint venture between Countryside and Taylor Wimpey </w:t>
      </w:r>
      <w:r>
        <w:rPr>
          <w:rFonts w:asciiTheme="minorHAnsi" w:hAnsiTheme="minorHAnsi"/>
        </w:rPr>
        <w:t xml:space="preserve">- </w:t>
      </w:r>
      <w:r w:rsidRPr="00A429E5">
        <w:rPr>
          <w:rFonts w:asciiTheme="minorHAnsi" w:hAnsiTheme="minorHAnsi"/>
        </w:rPr>
        <w:t>which develops the land around the Ecology Park</w:t>
      </w:r>
      <w:r>
        <w:rPr>
          <w:rFonts w:asciiTheme="minorHAnsi" w:hAnsiTheme="minorHAnsi"/>
        </w:rPr>
        <w:t xml:space="preserve">.  </w:t>
      </w:r>
    </w:p>
    <w:p w14:paraId="1C4AD431" w14:textId="77777777" w:rsidR="007C1951" w:rsidRDefault="007C1951" w:rsidP="008E6CA6">
      <w:pPr>
        <w:pStyle w:val="NormalWeb"/>
        <w:numPr>
          <w:ilvl w:val="1"/>
          <w:numId w:val="56"/>
        </w:numPr>
        <w:spacing w:before="0" w:beforeAutospacing="0" w:after="0" w:afterAutospacing="0"/>
        <w:rPr>
          <w:rFonts w:asciiTheme="minorHAnsi" w:hAnsiTheme="minorHAnsi"/>
        </w:rPr>
      </w:pPr>
      <w:r>
        <w:rPr>
          <w:rFonts w:asciiTheme="minorHAnsi" w:hAnsiTheme="minorHAnsi"/>
        </w:rPr>
        <w:t xml:space="preserve">Much of this has already been built.  The last phases of development are along Pear Tree Way and West Parkside and will include a nursery and community centre as part of planning conditions.  </w:t>
      </w:r>
    </w:p>
    <w:p w14:paraId="7DBB1292" w14:textId="77777777" w:rsidR="007C1951" w:rsidRDefault="007C1951" w:rsidP="008E6CA6">
      <w:pPr>
        <w:pStyle w:val="NormalWeb"/>
        <w:numPr>
          <w:ilvl w:val="1"/>
          <w:numId w:val="56"/>
        </w:numPr>
        <w:spacing w:before="0" w:beforeAutospacing="0" w:after="0" w:afterAutospacing="0"/>
        <w:rPr>
          <w:rFonts w:asciiTheme="minorHAnsi" w:hAnsiTheme="minorHAnsi"/>
        </w:rPr>
      </w:pPr>
      <w:r w:rsidRPr="008D535C">
        <w:rPr>
          <w:rFonts w:asciiTheme="minorHAnsi" w:hAnsiTheme="minorHAnsi"/>
        </w:rPr>
        <w:t xml:space="preserve">The buildings along the back of Pear Tree Way and next to the </w:t>
      </w:r>
      <w:proofErr w:type="gramStart"/>
      <w:r w:rsidRPr="008D535C">
        <w:rPr>
          <w:rFonts w:asciiTheme="minorHAnsi" w:hAnsiTheme="minorHAnsi"/>
        </w:rPr>
        <w:t>aggregates</w:t>
      </w:r>
      <w:proofErr w:type="gramEnd"/>
      <w:r w:rsidRPr="008D535C">
        <w:rPr>
          <w:rFonts w:asciiTheme="minorHAnsi" w:hAnsiTheme="minorHAnsi"/>
        </w:rPr>
        <w:t xml:space="preserve"> works are taller than originally planned (13 stories) due to newer acoustic regulations.  </w:t>
      </w:r>
    </w:p>
    <w:p w14:paraId="0CC462C7" w14:textId="0963E02A" w:rsidR="007C1951" w:rsidRPr="008D535C" w:rsidRDefault="007C1951" w:rsidP="008E6CA6">
      <w:pPr>
        <w:pStyle w:val="NormalWeb"/>
        <w:numPr>
          <w:ilvl w:val="1"/>
          <w:numId w:val="56"/>
        </w:numPr>
        <w:spacing w:before="0" w:beforeAutospacing="0" w:after="0" w:afterAutospacing="0"/>
        <w:rPr>
          <w:rFonts w:asciiTheme="minorHAnsi" w:hAnsiTheme="minorHAnsi"/>
        </w:rPr>
      </w:pPr>
      <w:r w:rsidRPr="008D535C">
        <w:rPr>
          <w:rFonts w:asciiTheme="minorHAnsi" w:hAnsiTheme="minorHAnsi"/>
        </w:rPr>
        <w:t xml:space="preserve">GMV development consortium has outline planning permission for a phase of development that includes a </w:t>
      </w:r>
      <w:r w:rsidR="00DE7D1C">
        <w:rPr>
          <w:rFonts w:asciiTheme="minorHAnsi" w:hAnsiTheme="minorHAnsi"/>
        </w:rPr>
        <w:t>tall</w:t>
      </w:r>
      <w:r w:rsidRPr="008D535C">
        <w:rPr>
          <w:rFonts w:asciiTheme="minorHAnsi" w:hAnsiTheme="minorHAnsi"/>
        </w:rPr>
        <w:t xml:space="preserve"> block </w:t>
      </w:r>
      <w:r w:rsidR="00DE7D1C">
        <w:rPr>
          <w:rFonts w:asciiTheme="minorHAnsi" w:hAnsiTheme="minorHAnsi"/>
        </w:rPr>
        <w:t>very close</w:t>
      </w:r>
      <w:r w:rsidRPr="008D535C">
        <w:rPr>
          <w:rFonts w:asciiTheme="minorHAnsi" w:hAnsiTheme="minorHAnsi"/>
        </w:rPr>
        <w:t xml:space="preserve"> to the Ecology Park which will shade the park at key times.  </w:t>
      </w:r>
    </w:p>
    <w:p w14:paraId="650E29F5" w14:textId="77777777" w:rsidR="007C1951" w:rsidRDefault="007C1951" w:rsidP="008E6CA6">
      <w:pPr>
        <w:pStyle w:val="ListParagraph"/>
        <w:numPr>
          <w:ilvl w:val="0"/>
          <w:numId w:val="45"/>
        </w:numPr>
        <w:rPr>
          <w:rFonts w:asciiTheme="minorHAnsi" w:hAnsiTheme="minorHAnsi" w:cstheme="minorHAnsi"/>
        </w:rPr>
      </w:pPr>
      <w:r w:rsidRPr="008D535C">
        <w:rPr>
          <w:rFonts w:asciiTheme="minorHAnsi" w:hAnsiTheme="minorHAnsi"/>
          <w:b/>
        </w:rPr>
        <w:t xml:space="preserve">Knight </w:t>
      </w:r>
      <w:proofErr w:type="gramStart"/>
      <w:r w:rsidRPr="008D535C">
        <w:rPr>
          <w:rFonts w:asciiTheme="minorHAnsi" w:hAnsiTheme="minorHAnsi"/>
          <w:b/>
        </w:rPr>
        <w:t>Dragon</w:t>
      </w:r>
      <w:r w:rsidRPr="00A429E5">
        <w:rPr>
          <w:rFonts w:asciiTheme="minorHAnsi" w:hAnsiTheme="minorHAnsi"/>
          <w:b/>
        </w:rPr>
        <w:t xml:space="preserve"> </w:t>
      </w:r>
      <w:r>
        <w:rPr>
          <w:rFonts w:asciiTheme="minorHAnsi" w:hAnsiTheme="minorHAnsi"/>
        </w:rPr>
        <w:t xml:space="preserve"> -</w:t>
      </w:r>
      <w:proofErr w:type="gramEnd"/>
      <w:r>
        <w:rPr>
          <w:rFonts w:asciiTheme="minorHAnsi" w:hAnsiTheme="minorHAnsi"/>
        </w:rPr>
        <w:t xml:space="preserve"> </w:t>
      </w:r>
      <w:r w:rsidRPr="00A429E5">
        <w:rPr>
          <w:rFonts w:asciiTheme="minorHAnsi" w:hAnsiTheme="minorHAnsi"/>
        </w:rPr>
        <w:t>Hong Kong based developer controlled</w:t>
      </w:r>
      <w:r>
        <w:rPr>
          <w:rFonts w:asciiTheme="minorHAnsi" w:hAnsiTheme="minorHAnsi"/>
        </w:rPr>
        <w:t xml:space="preserve"> by billionaire Dr Henry Cheng -   which is </w:t>
      </w:r>
      <w:r w:rsidRPr="00A429E5">
        <w:rPr>
          <w:rFonts w:asciiTheme="minorHAnsi" w:hAnsiTheme="minorHAnsi"/>
        </w:rPr>
        <w:t xml:space="preserve"> developing the rest of the Peninsula</w:t>
      </w:r>
      <w:r>
        <w:rPr>
          <w:rFonts w:asciiTheme="minorHAnsi" w:hAnsiTheme="minorHAnsi" w:cstheme="minorHAnsi"/>
        </w:rPr>
        <w:t>.</w:t>
      </w:r>
    </w:p>
    <w:p w14:paraId="6B6C88A6" w14:textId="77777777" w:rsidR="007C1951" w:rsidRDefault="007C1951" w:rsidP="008E6CA6">
      <w:pPr>
        <w:pStyle w:val="ListParagraph"/>
        <w:numPr>
          <w:ilvl w:val="1"/>
          <w:numId w:val="45"/>
        </w:numPr>
        <w:rPr>
          <w:rFonts w:asciiTheme="minorHAnsi" w:hAnsiTheme="minorHAnsi" w:cstheme="minorHAnsi"/>
        </w:rPr>
      </w:pPr>
      <w:r w:rsidRPr="008D535C">
        <w:rPr>
          <w:rFonts w:asciiTheme="minorHAnsi" w:hAnsiTheme="minorHAnsi"/>
        </w:rPr>
        <w:t xml:space="preserve">The new 2015 masterplan changed the focus of development from business to residential due to competition with other business districts in London.  This translates to an increase from about 10k residential units to 15 ½ k and an increase in the height of buildings to make this happen.  </w:t>
      </w:r>
      <w:r w:rsidRPr="008D535C">
        <w:rPr>
          <w:rFonts w:asciiTheme="minorHAnsi" w:hAnsiTheme="minorHAnsi" w:cstheme="minorHAnsi"/>
        </w:rPr>
        <w:t>There will eventually be 35,000 residents in the Knight Dragon development area</w:t>
      </w:r>
    </w:p>
    <w:p w14:paraId="3DC330AE" w14:textId="77777777" w:rsidR="007C1951" w:rsidRPr="008D535C" w:rsidRDefault="007C1951" w:rsidP="008E6CA6">
      <w:pPr>
        <w:pStyle w:val="ListParagraph"/>
        <w:numPr>
          <w:ilvl w:val="1"/>
          <w:numId w:val="45"/>
        </w:numPr>
        <w:rPr>
          <w:rFonts w:asciiTheme="minorHAnsi" w:hAnsiTheme="minorHAnsi" w:cstheme="minorHAnsi"/>
        </w:rPr>
      </w:pPr>
      <w:r w:rsidRPr="008D535C">
        <w:rPr>
          <w:rFonts w:asciiTheme="minorHAnsi" w:hAnsiTheme="minorHAnsi"/>
        </w:rPr>
        <w:t xml:space="preserve">This extra housing requires more open space so Central Park will increase in size by moving West Parkside westwards.  </w:t>
      </w:r>
    </w:p>
    <w:p w14:paraId="042F5E1A" w14:textId="77777777" w:rsidR="007C1951" w:rsidRPr="008D535C" w:rsidRDefault="007C1951" w:rsidP="008E6CA6">
      <w:pPr>
        <w:pStyle w:val="ListParagraph"/>
        <w:numPr>
          <w:ilvl w:val="1"/>
          <w:numId w:val="45"/>
        </w:numPr>
        <w:rPr>
          <w:rFonts w:asciiTheme="minorHAnsi" w:hAnsiTheme="minorHAnsi" w:cstheme="minorHAnsi"/>
        </w:rPr>
      </w:pPr>
      <w:r w:rsidRPr="008D535C">
        <w:rPr>
          <w:rFonts w:asciiTheme="minorHAnsi" w:hAnsiTheme="minorHAnsi"/>
        </w:rPr>
        <w:t>A design district near the O2 which will include an extension to Ravensbourne and a digital hub – digital office space for smaller businesses.  A media complex for film and media productions, the size of Neasden studios, is proposed for the area next to central Park.</w:t>
      </w:r>
    </w:p>
    <w:p w14:paraId="2839CB96" w14:textId="77777777" w:rsidR="007C1951" w:rsidRPr="008D535C" w:rsidRDefault="007C1951" w:rsidP="008E6CA6">
      <w:pPr>
        <w:pStyle w:val="ListParagraph"/>
        <w:numPr>
          <w:ilvl w:val="1"/>
          <w:numId w:val="45"/>
        </w:numPr>
        <w:rPr>
          <w:rFonts w:asciiTheme="minorHAnsi" w:hAnsiTheme="minorHAnsi" w:cstheme="minorHAnsi"/>
        </w:rPr>
      </w:pPr>
      <w:r w:rsidRPr="008D535C">
        <w:rPr>
          <w:rFonts w:asciiTheme="minorHAnsi" w:hAnsiTheme="minorHAnsi"/>
        </w:rPr>
        <w:t xml:space="preserve">Meridian Quays on the west side will face Canary Wharf and have some form of greenspace within it and by the river, together with a new river jetty.  There will be a jetty to jetty walkway from west to east linking the 2 sides of the Peninsula near the O2.  There will also be a bridge over Millennium Way and the </w:t>
      </w:r>
      <w:proofErr w:type="spellStart"/>
      <w:r w:rsidRPr="008D535C">
        <w:rPr>
          <w:rFonts w:asciiTheme="minorHAnsi" w:hAnsiTheme="minorHAnsi"/>
        </w:rPr>
        <w:t>Blackwall</w:t>
      </w:r>
      <w:proofErr w:type="spellEnd"/>
      <w:r w:rsidRPr="008D535C">
        <w:rPr>
          <w:rFonts w:asciiTheme="minorHAnsi" w:hAnsiTheme="minorHAnsi"/>
        </w:rPr>
        <w:t xml:space="preserve"> Tunnel approach to facilitate access to other areas of the Peninsula. </w:t>
      </w:r>
    </w:p>
    <w:p w14:paraId="4C43FF8D" w14:textId="77777777" w:rsidR="007C1951" w:rsidRPr="008D535C" w:rsidRDefault="007C1951" w:rsidP="008E6CA6">
      <w:pPr>
        <w:pStyle w:val="ListParagraph"/>
        <w:numPr>
          <w:ilvl w:val="1"/>
          <w:numId w:val="45"/>
        </w:numPr>
        <w:rPr>
          <w:rFonts w:asciiTheme="minorHAnsi" w:hAnsiTheme="minorHAnsi" w:cstheme="minorHAnsi"/>
        </w:rPr>
      </w:pPr>
      <w:r w:rsidRPr="008D535C">
        <w:rPr>
          <w:rFonts w:asciiTheme="minorHAnsi" w:hAnsiTheme="minorHAnsi"/>
        </w:rPr>
        <w:t xml:space="preserve"> The bus station is at 95% capacity so a new bus station will be built, increasing bus stands from 11 to 17.  North Greenwich will have to be re-built – the Jubilee line capacity is forecast to increase by 20%.  It is proposed to build over the current tube station so that it can remain open during construction.  </w:t>
      </w:r>
    </w:p>
    <w:p w14:paraId="67AF97B1" w14:textId="3BC6E43F" w:rsidR="007C1951" w:rsidRPr="00C922A4" w:rsidRDefault="007C1951" w:rsidP="008E6CA6">
      <w:pPr>
        <w:pStyle w:val="ListParagraph"/>
        <w:numPr>
          <w:ilvl w:val="1"/>
          <w:numId w:val="45"/>
        </w:numPr>
        <w:rPr>
          <w:rFonts w:asciiTheme="minorHAnsi" w:hAnsiTheme="minorHAnsi" w:cstheme="minorHAnsi"/>
        </w:rPr>
      </w:pPr>
      <w:r w:rsidRPr="008D535C">
        <w:rPr>
          <w:rFonts w:asciiTheme="minorHAnsi" w:hAnsiTheme="minorHAnsi"/>
        </w:rPr>
        <w:t>An energy centre has been constructed on the peninsula to provide local power supplies (using gas)</w:t>
      </w:r>
    </w:p>
    <w:p w14:paraId="582F0F24" w14:textId="57CA9FE0" w:rsidR="00C922A4" w:rsidRDefault="00C922A4" w:rsidP="008E6CA6">
      <w:pPr>
        <w:pStyle w:val="ListParagraph"/>
        <w:numPr>
          <w:ilvl w:val="1"/>
          <w:numId w:val="45"/>
        </w:numPr>
        <w:rPr>
          <w:rFonts w:asciiTheme="minorHAnsi" w:hAnsiTheme="minorHAnsi" w:cstheme="minorHAnsi"/>
        </w:rPr>
      </w:pPr>
      <w:r>
        <w:rPr>
          <w:rFonts w:asciiTheme="minorHAnsi" w:hAnsiTheme="minorHAnsi" w:cstheme="minorHAnsi"/>
        </w:rPr>
        <w:t xml:space="preserve">A </w:t>
      </w:r>
      <w:proofErr w:type="gramStart"/>
      <w:r>
        <w:rPr>
          <w:rFonts w:asciiTheme="minorHAnsi" w:hAnsiTheme="minorHAnsi" w:cstheme="minorHAnsi"/>
        </w:rPr>
        <w:t>5 kilometre</w:t>
      </w:r>
      <w:proofErr w:type="gramEnd"/>
      <w:r>
        <w:rPr>
          <w:rFonts w:asciiTheme="minorHAnsi" w:hAnsiTheme="minorHAnsi" w:cstheme="minorHAnsi"/>
        </w:rPr>
        <w:t xml:space="preserve"> running track is currently under construction around the Peninsula and has involved the removal of much of the grass and trees along the riverside walkway.</w:t>
      </w:r>
    </w:p>
    <w:p w14:paraId="13642B12" w14:textId="48F5DAD1" w:rsidR="00C922A4" w:rsidRPr="008D535C" w:rsidRDefault="00C922A4" w:rsidP="008E6CA6">
      <w:pPr>
        <w:pStyle w:val="ListParagraph"/>
        <w:numPr>
          <w:ilvl w:val="1"/>
          <w:numId w:val="45"/>
        </w:numPr>
        <w:rPr>
          <w:rFonts w:asciiTheme="minorHAnsi" w:hAnsiTheme="minorHAnsi" w:cstheme="minorHAnsi"/>
        </w:rPr>
      </w:pPr>
      <w:r>
        <w:rPr>
          <w:rFonts w:asciiTheme="minorHAnsi" w:hAnsiTheme="minorHAnsi" w:cstheme="minorHAnsi"/>
        </w:rPr>
        <w:t>The construction of a through school, from primary to secondary, has been completed and is now open on the Peninsula (St Mary Magdalene).  This is in addition to the existing Millennium Primary School.</w:t>
      </w:r>
    </w:p>
    <w:p w14:paraId="565B487A" w14:textId="77777777" w:rsidR="007C1951" w:rsidRDefault="007C1951" w:rsidP="007C1951">
      <w:pPr>
        <w:contextualSpacing/>
        <w:rPr>
          <w:rFonts w:asciiTheme="minorHAnsi" w:hAnsiTheme="minorHAnsi"/>
        </w:rPr>
      </w:pPr>
    </w:p>
    <w:p w14:paraId="06F84EBC" w14:textId="77777777" w:rsidR="007C1951" w:rsidRDefault="007C1951" w:rsidP="007C1951">
      <w:pPr>
        <w:contextualSpacing/>
        <w:rPr>
          <w:rFonts w:asciiTheme="minorHAnsi" w:hAnsiTheme="minorHAnsi"/>
          <w:b/>
        </w:rPr>
      </w:pPr>
      <w:proofErr w:type="gramStart"/>
      <w:r>
        <w:rPr>
          <w:rFonts w:asciiTheme="minorHAnsi" w:hAnsiTheme="minorHAnsi"/>
          <w:b/>
        </w:rPr>
        <w:t xml:space="preserve">2.6.7  </w:t>
      </w:r>
      <w:r w:rsidRPr="00074F9F">
        <w:rPr>
          <w:rFonts w:asciiTheme="minorHAnsi" w:hAnsiTheme="minorHAnsi"/>
          <w:b/>
        </w:rPr>
        <w:t>Impact</w:t>
      </w:r>
      <w:proofErr w:type="gramEnd"/>
      <w:r w:rsidRPr="00074F9F">
        <w:rPr>
          <w:rFonts w:asciiTheme="minorHAnsi" w:hAnsiTheme="minorHAnsi"/>
          <w:b/>
        </w:rPr>
        <w:t xml:space="preserve"> </w:t>
      </w:r>
      <w:r>
        <w:rPr>
          <w:rFonts w:asciiTheme="minorHAnsi" w:hAnsiTheme="minorHAnsi"/>
          <w:b/>
        </w:rPr>
        <w:t xml:space="preserve">of development </w:t>
      </w:r>
      <w:r w:rsidRPr="00074F9F">
        <w:rPr>
          <w:rFonts w:asciiTheme="minorHAnsi" w:hAnsiTheme="minorHAnsi"/>
          <w:b/>
        </w:rPr>
        <w:t>on the Ecology Park</w:t>
      </w:r>
    </w:p>
    <w:p w14:paraId="7EF130AD" w14:textId="77777777" w:rsidR="007C1951" w:rsidRPr="00074F9F" w:rsidRDefault="007C1951" w:rsidP="007C1951">
      <w:pPr>
        <w:contextualSpacing/>
        <w:rPr>
          <w:rFonts w:asciiTheme="minorHAnsi" w:hAnsiTheme="minorHAnsi"/>
          <w:b/>
        </w:rPr>
      </w:pPr>
    </w:p>
    <w:p w14:paraId="05E54766" w14:textId="77777777" w:rsidR="007C1951" w:rsidRPr="006C76FA" w:rsidRDefault="007C1951" w:rsidP="007C1951">
      <w:pPr>
        <w:rPr>
          <w:rFonts w:asciiTheme="minorHAnsi" w:hAnsiTheme="minorHAnsi" w:cstheme="minorHAnsi"/>
        </w:rPr>
      </w:pPr>
      <w:r w:rsidRPr="006C76FA">
        <w:rPr>
          <w:rFonts w:asciiTheme="minorHAnsi" w:hAnsiTheme="minorHAnsi" w:cstheme="minorHAnsi"/>
        </w:rPr>
        <w:t xml:space="preserve">Future development of the peninsula will bring both opportunities and present real challenges for Greenwich Peninsula Ecology Park that will have to be taken into consideration over the next 10 years.  </w:t>
      </w:r>
      <w:r>
        <w:rPr>
          <w:rFonts w:asciiTheme="minorHAnsi" w:hAnsiTheme="minorHAnsi" w:cstheme="minorHAnsi"/>
        </w:rPr>
        <w:t xml:space="preserve">The extension of Central Park is welcome if wildlife interest can be incorporated into the landscaping.  </w:t>
      </w:r>
      <w:r w:rsidRPr="006C76FA">
        <w:rPr>
          <w:rFonts w:asciiTheme="minorHAnsi" w:hAnsiTheme="minorHAnsi" w:cstheme="minorHAnsi"/>
        </w:rPr>
        <w:t>The issues below are of current concern:</w:t>
      </w:r>
    </w:p>
    <w:p w14:paraId="47F0D2EB" w14:textId="77777777" w:rsidR="007C1951" w:rsidRDefault="007C1951" w:rsidP="008E6CA6">
      <w:pPr>
        <w:pStyle w:val="ListParagraph"/>
        <w:numPr>
          <w:ilvl w:val="0"/>
          <w:numId w:val="46"/>
        </w:numPr>
        <w:rPr>
          <w:rFonts w:asciiTheme="minorHAnsi" w:hAnsiTheme="minorHAnsi" w:cstheme="minorHAnsi"/>
        </w:rPr>
      </w:pPr>
      <w:r w:rsidRPr="006C76FA">
        <w:rPr>
          <w:rFonts w:asciiTheme="minorHAnsi" w:hAnsiTheme="minorHAnsi" w:cstheme="minorHAnsi"/>
        </w:rPr>
        <w:t xml:space="preserve">The substantial increase in resident numbers </w:t>
      </w:r>
      <w:r>
        <w:rPr>
          <w:rFonts w:asciiTheme="minorHAnsi" w:hAnsiTheme="minorHAnsi" w:cstheme="minorHAnsi"/>
        </w:rPr>
        <w:t xml:space="preserve">on the Peninsula </w:t>
      </w:r>
      <w:r w:rsidRPr="006C76FA">
        <w:rPr>
          <w:rFonts w:asciiTheme="minorHAnsi" w:hAnsiTheme="minorHAnsi" w:cstheme="minorHAnsi"/>
        </w:rPr>
        <w:t xml:space="preserve">with, </w:t>
      </w:r>
      <w:proofErr w:type="gramStart"/>
      <w:r w:rsidRPr="006C76FA">
        <w:rPr>
          <w:rFonts w:asciiTheme="minorHAnsi" w:hAnsiTheme="minorHAnsi" w:cstheme="minorHAnsi"/>
        </w:rPr>
        <w:t>as yet</w:t>
      </w:r>
      <w:proofErr w:type="gramEnd"/>
      <w:r w:rsidRPr="006C76FA">
        <w:rPr>
          <w:rFonts w:asciiTheme="minorHAnsi" w:hAnsiTheme="minorHAnsi" w:cstheme="minorHAnsi"/>
        </w:rPr>
        <w:t xml:space="preserve">, few community facilities – this </w:t>
      </w:r>
      <w:r>
        <w:rPr>
          <w:rFonts w:asciiTheme="minorHAnsi" w:hAnsiTheme="minorHAnsi" w:cstheme="minorHAnsi"/>
        </w:rPr>
        <w:t>will</w:t>
      </w:r>
      <w:r w:rsidRPr="006C76FA">
        <w:rPr>
          <w:rFonts w:asciiTheme="minorHAnsi" w:hAnsiTheme="minorHAnsi" w:cstheme="minorHAnsi"/>
        </w:rPr>
        <w:t xml:space="preserve"> put extra pressure on the park’s resources</w:t>
      </w:r>
      <w:r>
        <w:rPr>
          <w:rFonts w:asciiTheme="minorHAnsi" w:hAnsiTheme="minorHAnsi" w:cstheme="minorHAnsi"/>
        </w:rPr>
        <w:t xml:space="preserve">.  </w:t>
      </w:r>
    </w:p>
    <w:p w14:paraId="7CD86A6B" w14:textId="66569E94" w:rsidR="007C1951" w:rsidRDefault="007C1951" w:rsidP="008E6CA6">
      <w:pPr>
        <w:pStyle w:val="ListParagraph"/>
        <w:numPr>
          <w:ilvl w:val="0"/>
          <w:numId w:val="46"/>
        </w:numPr>
        <w:rPr>
          <w:rFonts w:asciiTheme="minorHAnsi" w:hAnsiTheme="minorHAnsi" w:cstheme="minorHAnsi"/>
        </w:rPr>
      </w:pPr>
      <w:r w:rsidRPr="006C76FA">
        <w:rPr>
          <w:rFonts w:asciiTheme="minorHAnsi" w:hAnsiTheme="minorHAnsi" w:cstheme="minorHAnsi"/>
        </w:rPr>
        <w:t xml:space="preserve">The potential </w:t>
      </w:r>
      <w:r w:rsidR="00DE7D1C">
        <w:rPr>
          <w:rFonts w:asciiTheme="minorHAnsi" w:hAnsiTheme="minorHAnsi" w:cstheme="minorHAnsi"/>
        </w:rPr>
        <w:t>13</w:t>
      </w:r>
      <w:r w:rsidRPr="006C76FA">
        <w:rPr>
          <w:rFonts w:asciiTheme="minorHAnsi" w:hAnsiTheme="minorHAnsi" w:cstheme="minorHAnsi"/>
        </w:rPr>
        <w:t xml:space="preserve"> storey building close to the Ecology Park as part of GMV which will shade the Ecology park and affect habitats, wildlife and people’s enjoyment of the park</w:t>
      </w:r>
    </w:p>
    <w:p w14:paraId="15777E0A" w14:textId="7F4D6939" w:rsidR="007C1951" w:rsidRDefault="007C1951" w:rsidP="008E6CA6">
      <w:pPr>
        <w:pStyle w:val="ListParagraph"/>
        <w:numPr>
          <w:ilvl w:val="0"/>
          <w:numId w:val="46"/>
        </w:numPr>
        <w:rPr>
          <w:rFonts w:asciiTheme="minorHAnsi" w:hAnsiTheme="minorHAnsi" w:cstheme="minorHAnsi"/>
        </w:rPr>
      </w:pPr>
      <w:r w:rsidRPr="006C76FA">
        <w:rPr>
          <w:rFonts w:asciiTheme="minorHAnsi" w:hAnsiTheme="minorHAnsi" w:cstheme="minorHAnsi"/>
        </w:rPr>
        <w:t xml:space="preserve">The Peninsula </w:t>
      </w:r>
      <w:r w:rsidR="00C922A4">
        <w:rPr>
          <w:rFonts w:asciiTheme="minorHAnsi" w:hAnsiTheme="minorHAnsi" w:cstheme="minorHAnsi"/>
        </w:rPr>
        <w:t>now has</w:t>
      </w:r>
      <w:r w:rsidRPr="006C76FA">
        <w:rPr>
          <w:rFonts w:asciiTheme="minorHAnsi" w:hAnsiTheme="minorHAnsi" w:cstheme="minorHAnsi"/>
        </w:rPr>
        <w:t xml:space="preserve"> 2 large primary schools and a secondary school.  The park’s education programme is already at full capacity with the current resources available and may not be able to fully engage with</w:t>
      </w:r>
      <w:r>
        <w:rPr>
          <w:rFonts w:asciiTheme="minorHAnsi" w:hAnsiTheme="minorHAnsi" w:cstheme="minorHAnsi"/>
        </w:rPr>
        <w:t xml:space="preserve"> </w:t>
      </w:r>
      <w:r w:rsidRPr="006C76FA">
        <w:rPr>
          <w:rFonts w:asciiTheme="minorHAnsi" w:hAnsiTheme="minorHAnsi" w:cstheme="minorHAnsi"/>
        </w:rPr>
        <w:t>local schools</w:t>
      </w:r>
    </w:p>
    <w:p w14:paraId="604FC240" w14:textId="189F9B68" w:rsidR="00B13E83" w:rsidRPr="00B13E83" w:rsidRDefault="007C1951" w:rsidP="007C1951">
      <w:pPr>
        <w:pStyle w:val="ListParagraph"/>
        <w:numPr>
          <w:ilvl w:val="0"/>
          <w:numId w:val="46"/>
        </w:numPr>
        <w:rPr>
          <w:rFonts w:asciiTheme="minorHAnsi" w:hAnsiTheme="minorHAnsi" w:cstheme="minorHAnsi"/>
        </w:rPr>
      </w:pPr>
      <w:r w:rsidRPr="003B3520">
        <w:rPr>
          <w:rFonts w:asciiTheme="minorHAnsi" w:hAnsiTheme="minorHAnsi" w:cstheme="minorHAnsi"/>
        </w:rPr>
        <w:t>The</w:t>
      </w:r>
      <w:r>
        <w:rPr>
          <w:rFonts w:asciiTheme="minorHAnsi" w:hAnsiTheme="minorHAnsi" w:cstheme="minorHAnsi"/>
        </w:rPr>
        <w:t xml:space="preserve"> current</w:t>
      </w:r>
      <w:r w:rsidRPr="003B3520">
        <w:rPr>
          <w:rFonts w:asciiTheme="minorHAnsi" w:hAnsiTheme="minorHAnsi" w:cstheme="minorHAnsi"/>
        </w:rPr>
        <w:t xml:space="preserve"> l</w:t>
      </w:r>
      <w:r>
        <w:rPr>
          <w:rFonts w:asciiTheme="minorHAnsi" w:hAnsiTheme="minorHAnsi" w:cstheme="minorHAnsi"/>
        </w:rPr>
        <w:t>ack of integration between the two</w:t>
      </w:r>
      <w:r w:rsidRPr="003B3520">
        <w:rPr>
          <w:rFonts w:asciiTheme="minorHAnsi" w:hAnsiTheme="minorHAnsi" w:cstheme="minorHAnsi"/>
        </w:rPr>
        <w:t xml:space="preserve"> parts of the Peninsula that </w:t>
      </w:r>
      <w:r>
        <w:rPr>
          <w:rFonts w:asciiTheme="minorHAnsi" w:hAnsiTheme="minorHAnsi" w:cstheme="minorHAnsi"/>
        </w:rPr>
        <w:t xml:space="preserve">different </w:t>
      </w:r>
      <w:proofErr w:type="gramStart"/>
      <w:r w:rsidRPr="003B3520">
        <w:rPr>
          <w:rFonts w:asciiTheme="minorHAnsi" w:hAnsiTheme="minorHAnsi" w:cstheme="minorHAnsi"/>
        </w:rPr>
        <w:t>developers</w:t>
      </w:r>
      <w:proofErr w:type="gramEnd"/>
      <w:r w:rsidRPr="003B3520">
        <w:rPr>
          <w:rFonts w:asciiTheme="minorHAnsi" w:hAnsiTheme="minorHAnsi" w:cstheme="minorHAnsi"/>
        </w:rPr>
        <w:t xml:space="preserve"> control</w:t>
      </w:r>
      <w:r>
        <w:rPr>
          <w:rFonts w:asciiTheme="minorHAnsi" w:hAnsiTheme="minorHAnsi" w:cstheme="minorHAnsi"/>
        </w:rPr>
        <w:t xml:space="preserve">.  This affects integration of greenspaces, pedestrian routes and cycle paths as well as other issues, e.g. </w:t>
      </w:r>
      <w:r w:rsidRPr="003B3520">
        <w:rPr>
          <w:rFonts w:asciiTheme="minorHAnsi" w:hAnsiTheme="minorHAnsi" w:cstheme="minorHAnsi"/>
        </w:rPr>
        <w:t xml:space="preserve">Knight Dragon see the Ecology Park as part of the GMV development rather than a Peninsula asset and so do not currently consider </w:t>
      </w:r>
      <w:r>
        <w:rPr>
          <w:rFonts w:asciiTheme="minorHAnsi" w:hAnsiTheme="minorHAnsi" w:cstheme="minorHAnsi"/>
        </w:rPr>
        <w:t>potential financial support.</w:t>
      </w:r>
    </w:p>
    <w:p w14:paraId="670B857B" w14:textId="3FB19657" w:rsidR="00B13E83" w:rsidRDefault="00B13E83" w:rsidP="007C1951">
      <w:pPr>
        <w:rPr>
          <w:rFonts w:asciiTheme="minorHAnsi" w:hAnsiTheme="minorHAnsi" w:cstheme="minorHAnsi"/>
        </w:rPr>
      </w:pPr>
    </w:p>
    <w:p w14:paraId="1AE16FAF" w14:textId="77777777" w:rsidR="00B13E83" w:rsidRPr="0002213A" w:rsidRDefault="00B13E83" w:rsidP="007C1951">
      <w:pPr>
        <w:rPr>
          <w:rFonts w:asciiTheme="minorHAnsi" w:hAnsiTheme="minorHAnsi" w:cstheme="minorHAnsi"/>
        </w:rPr>
      </w:pPr>
    </w:p>
    <w:p w14:paraId="5B3AB194" w14:textId="77777777" w:rsidR="007C1951" w:rsidRPr="00856A09" w:rsidRDefault="007C1951" w:rsidP="007C1951">
      <w:pPr>
        <w:rPr>
          <w:rFonts w:asciiTheme="minorHAnsi" w:hAnsiTheme="minorHAnsi" w:cstheme="minorHAnsi"/>
          <w:b/>
          <w:sz w:val="28"/>
          <w:szCs w:val="28"/>
        </w:rPr>
      </w:pPr>
      <w:proofErr w:type="gramStart"/>
      <w:r>
        <w:rPr>
          <w:rFonts w:asciiTheme="minorHAnsi" w:hAnsiTheme="minorHAnsi" w:cstheme="minorHAnsi"/>
          <w:b/>
          <w:sz w:val="28"/>
          <w:szCs w:val="28"/>
        </w:rPr>
        <w:t>2.7  M</w:t>
      </w:r>
      <w:r w:rsidRPr="00856A09">
        <w:rPr>
          <w:rFonts w:asciiTheme="minorHAnsi" w:hAnsiTheme="minorHAnsi" w:cstheme="minorHAnsi"/>
          <w:b/>
          <w:sz w:val="28"/>
          <w:szCs w:val="28"/>
        </w:rPr>
        <w:t>anagement</w:t>
      </w:r>
      <w:proofErr w:type="gramEnd"/>
      <w:r w:rsidRPr="00856A09">
        <w:rPr>
          <w:rFonts w:asciiTheme="minorHAnsi" w:hAnsiTheme="minorHAnsi" w:cstheme="minorHAnsi"/>
          <w:b/>
          <w:sz w:val="28"/>
          <w:szCs w:val="28"/>
        </w:rPr>
        <w:t xml:space="preserve"> considerations</w:t>
      </w:r>
      <w:r>
        <w:rPr>
          <w:rFonts w:asciiTheme="minorHAnsi" w:hAnsiTheme="minorHAnsi" w:cstheme="minorHAnsi"/>
          <w:b/>
          <w:sz w:val="28"/>
          <w:szCs w:val="28"/>
        </w:rPr>
        <w:t xml:space="preserve"> and constraints</w:t>
      </w:r>
    </w:p>
    <w:p w14:paraId="75BB6C34" w14:textId="77777777" w:rsidR="007C1951" w:rsidRPr="0002213A" w:rsidRDefault="007C1951" w:rsidP="007C1951">
      <w:pPr>
        <w:rPr>
          <w:rFonts w:asciiTheme="minorHAnsi" w:hAnsiTheme="minorHAnsi" w:cstheme="minorHAnsi"/>
        </w:rPr>
      </w:pPr>
    </w:p>
    <w:p w14:paraId="3233073E"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The following paragraphs summarise existing managemen</w:t>
      </w:r>
      <w:r>
        <w:rPr>
          <w:rFonts w:asciiTheme="minorHAnsi" w:hAnsiTheme="minorHAnsi" w:cstheme="minorHAnsi"/>
        </w:rPr>
        <w:t xml:space="preserve">t issues identified within the </w:t>
      </w:r>
      <w:r w:rsidRPr="0002213A">
        <w:rPr>
          <w:rFonts w:asciiTheme="minorHAnsi" w:hAnsiTheme="minorHAnsi" w:cstheme="minorHAnsi"/>
        </w:rPr>
        <w:t>site.</w:t>
      </w:r>
    </w:p>
    <w:p w14:paraId="6AA9B534" w14:textId="77777777" w:rsidR="007C1951" w:rsidRPr="0002213A" w:rsidRDefault="007C1951" w:rsidP="007C1951">
      <w:pPr>
        <w:rPr>
          <w:rFonts w:asciiTheme="minorHAnsi" w:hAnsiTheme="minorHAnsi" w:cstheme="minorHAnsi"/>
        </w:rPr>
      </w:pPr>
    </w:p>
    <w:p w14:paraId="0B998A60" w14:textId="77777777" w:rsidR="007C1951" w:rsidRPr="00856A09" w:rsidRDefault="007C1951" w:rsidP="007C1951">
      <w:pPr>
        <w:rPr>
          <w:rFonts w:asciiTheme="minorHAnsi" w:hAnsiTheme="minorHAnsi" w:cstheme="minorHAnsi"/>
          <w:b/>
        </w:rPr>
      </w:pPr>
      <w:proofErr w:type="gramStart"/>
      <w:r>
        <w:rPr>
          <w:rFonts w:asciiTheme="minorHAnsi" w:hAnsiTheme="minorHAnsi" w:cstheme="minorHAnsi"/>
          <w:b/>
        </w:rPr>
        <w:t>2.7.1  Security</w:t>
      </w:r>
      <w:proofErr w:type="gramEnd"/>
      <w:r>
        <w:rPr>
          <w:rFonts w:asciiTheme="minorHAnsi" w:hAnsiTheme="minorHAnsi" w:cstheme="minorHAnsi"/>
          <w:b/>
        </w:rPr>
        <w:t xml:space="preserve"> and access</w:t>
      </w:r>
    </w:p>
    <w:p w14:paraId="1C5E295E" w14:textId="77777777" w:rsidR="007C1951" w:rsidRPr="0002213A" w:rsidRDefault="007C1951" w:rsidP="007C1951">
      <w:pPr>
        <w:rPr>
          <w:rFonts w:asciiTheme="minorHAnsi" w:hAnsiTheme="minorHAnsi" w:cstheme="minorHAnsi"/>
        </w:rPr>
      </w:pPr>
    </w:p>
    <w:p w14:paraId="6365C03B" w14:textId="77777777" w:rsidR="007C1951" w:rsidRDefault="007C1951" w:rsidP="008E6CA6">
      <w:pPr>
        <w:pStyle w:val="ListParagraph"/>
        <w:numPr>
          <w:ilvl w:val="0"/>
          <w:numId w:val="10"/>
        </w:numPr>
        <w:rPr>
          <w:rFonts w:asciiTheme="minorHAnsi" w:hAnsiTheme="minorHAnsi" w:cstheme="minorHAnsi"/>
        </w:rPr>
      </w:pPr>
      <w:r w:rsidRPr="003B3520">
        <w:rPr>
          <w:rFonts w:asciiTheme="minorHAnsi" w:hAnsiTheme="minorHAnsi" w:cstheme="minorHAnsi"/>
        </w:rPr>
        <w:t xml:space="preserve">Security and lone working </w:t>
      </w:r>
      <w:proofErr w:type="gramStart"/>
      <w:r w:rsidRPr="003B3520">
        <w:rPr>
          <w:rFonts w:asciiTheme="minorHAnsi" w:hAnsiTheme="minorHAnsi" w:cstheme="minorHAnsi"/>
        </w:rPr>
        <w:t>has</w:t>
      </w:r>
      <w:proofErr w:type="gramEnd"/>
      <w:r w:rsidRPr="003B3520">
        <w:rPr>
          <w:rFonts w:asciiTheme="minorHAnsi" w:hAnsiTheme="minorHAnsi" w:cstheme="minorHAnsi"/>
        </w:rPr>
        <w:t xml:space="preserve"> become less of an issue </w:t>
      </w:r>
      <w:r>
        <w:rPr>
          <w:rFonts w:asciiTheme="minorHAnsi" w:hAnsiTheme="minorHAnsi" w:cstheme="minorHAnsi"/>
        </w:rPr>
        <w:t>since</w:t>
      </w:r>
      <w:r w:rsidRPr="003B3520">
        <w:rPr>
          <w:rFonts w:asciiTheme="minorHAnsi" w:hAnsiTheme="minorHAnsi" w:cstheme="minorHAnsi"/>
        </w:rPr>
        <w:t xml:space="preserve"> the area has become more developed and volunteer wardens </w:t>
      </w:r>
      <w:r>
        <w:rPr>
          <w:rFonts w:asciiTheme="minorHAnsi" w:hAnsiTheme="minorHAnsi" w:cstheme="minorHAnsi"/>
        </w:rPr>
        <w:t xml:space="preserve">have been recruited to help </w:t>
      </w:r>
      <w:r w:rsidRPr="003B3520">
        <w:rPr>
          <w:rFonts w:asciiTheme="minorHAnsi" w:hAnsiTheme="minorHAnsi" w:cstheme="minorHAnsi"/>
        </w:rPr>
        <w:t>on site at weekends</w:t>
      </w:r>
      <w:r>
        <w:rPr>
          <w:rFonts w:asciiTheme="minorHAnsi" w:hAnsiTheme="minorHAnsi" w:cstheme="minorHAnsi"/>
        </w:rPr>
        <w:t>,</w:t>
      </w:r>
    </w:p>
    <w:p w14:paraId="518C8368" w14:textId="507BE24D" w:rsidR="007C1951" w:rsidRPr="00897085" w:rsidRDefault="007C1951" w:rsidP="008E6CA6">
      <w:pPr>
        <w:pStyle w:val="ListParagraph"/>
        <w:numPr>
          <w:ilvl w:val="0"/>
          <w:numId w:val="10"/>
        </w:numPr>
        <w:rPr>
          <w:rFonts w:asciiTheme="minorHAnsi" w:hAnsiTheme="minorHAnsi" w:cstheme="minorHAnsi"/>
        </w:rPr>
      </w:pPr>
      <w:r w:rsidRPr="003B3520">
        <w:rPr>
          <w:rFonts w:asciiTheme="minorHAnsi" w:hAnsiTheme="minorHAnsi" w:cstheme="minorHAnsi"/>
        </w:rPr>
        <w:t xml:space="preserve">The CCTV system </w:t>
      </w:r>
      <w:r w:rsidR="00C922A4">
        <w:rPr>
          <w:rFonts w:asciiTheme="minorHAnsi" w:hAnsiTheme="minorHAnsi" w:cstheme="minorHAnsi"/>
        </w:rPr>
        <w:t>has been updated and upgraded</w:t>
      </w:r>
      <w:r>
        <w:rPr>
          <w:rFonts w:asciiTheme="minorHAnsi" w:hAnsiTheme="minorHAnsi" w:cstheme="minorHAnsi"/>
        </w:rPr>
        <w:t xml:space="preserve">.  </w:t>
      </w:r>
      <w:r w:rsidRPr="005D0604">
        <w:rPr>
          <w:rFonts w:asciiTheme="minorHAnsi" w:hAnsiTheme="minorHAnsi" w:cstheme="minorHAnsi"/>
        </w:rPr>
        <w:t xml:space="preserve">Security will need to be monitored as the Peninsula area develops and the area becomes busier.  </w:t>
      </w:r>
    </w:p>
    <w:p w14:paraId="1699FCCF" w14:textId="77777777" w:rsidR="007C1951" w:rsidRDefault="007C1951" w:rsidP="008E6CA6">
      <w:pPr>
        <w:pStyle w:val="ListParagraph"/>
        <w:numPr>
          <w:ilvl w:val="0"/>
          <w:numId w:val="10"/>
        </w:numPr>
        <w:rPr>
          <w:rFonts w:asciiTheme="minorHAnsi" w:hAnsiTheme="minorHAnsi" w:cstheme="minorHAnsi"/>
        </w:rPr>
      </w:pPr>
      <w:r>
        <w:rPr>
          <w:rFonts w:asciiTheme="minorHAnsi" w:hAnsiTheme="minorHAnsi" w:cstheme="minorHAnsi"/>
        </w:rPr>
        <w:t>P</w:t>
      </w:r>
      <w:r w:rsidRPr="00856A09">
        <w:rPr>
          <w:rFonts w:asciiTheme="minorHAnsi" w:hAnsiTheme="minorHAnsi" w:cstheme="minorHAnsi"/>
        </w:rPr>
        <w:t xml:space="preserve">olice </w:t>
      </w:r>
      <w:r>
        <w:rPr>
          <w:rFonts w:asciiTheme="minorHAnsi" w:hAnsiTheme="minorHAnsi" w:cstheme="minorHAnsi"/>
        </w:rPr>
        <w:t xml:space="preserve">do </w:t>
      </w:r>
      <w:r w:rsidRPr="00856A09">
        <w:rPr>
          <w:rFonts w:asciiTheme="minorHAnsi" w:hAnsiTheme="minorHAnsi" w:cstheme="minorHAnsi"/>
        </w:rPr>
        <w:t>patrol the Peninsula, mainly in the O2 area</w:t>
      </w:r>
      <w:r>
        <w:rPr>
          <w:rFonts w:asciiTheme="minorHAnsi" w:hAnsiTheme="minorHAnsi" w:cstheme="minorHAnsi"/>
        </w:rPr>
        <w:t>, but this has reduced significantly due to cuts to the local/community police and the increase in area for individual police to patrol</w:t>
      </w:r>
      <w:r w:rsidRPr="00856A09">
        <w:rPr>
          <w:rFonts w:asciiTheme="minorHAnsi" w:hAnsiTheme="minorHAnsi" w:cstheme="minorHAnsi"/>
        </w:rPr>
        <w:t xml:space="preserve">.  The park wardens have a good relationship with the local </w:t>
      </w:r>
      <w:r>
        <w:rPr>
          <w:rFonts w:asciiTheme="minorHAnsi" w:hAnsiTheme="minorHAnsi" w:cstheme="minorHAnsi"/>
        </w:rPr>
        <w:t xml:space="preserve">Safer </w:t>
      </w:r>
      <w:r w:rsidRPr="00856A09">
        <w:rPr>
          <w:rFonts w:asciiTheme="minorHAnsi" w:hAnsiTheme="minorHAnsi" w:cstheme="minorHAnsi"/>
        </w:rPr>
        <w:t>Neighbourhood</w:t>
      </w:r>
      <w:r>
        <w:rPr>
          <w:rFonts w:asciiTheme="minorHAnsi" w:hAnsiTheme="minorHAnsi" w:cstheme="minorHAnsi"/>
        </w:rPr>
        <w:t>s</w:t>
      </w:r>
      <w:r w:rsidRPr="00856A09">
        <w:rPr>
          <w:rFonts w:asciiTheme="minorHAnsi" w:hAnsiTheme="minorHAnsi" w:cstheme="minorHAnsi"/>
        </w:rPr>
        <w:t xml:space="preserve"> Team.  </w:t>
      </w:r>
    </w:p>
    <w:p w14:paraId="693FF309" w14:textId="06DF4DA0" w:rsidR="007C1951" w:rsidRPr="00B13E83" w:rsidRDefault="007C1951" w:rsidP="007C1951">
      <w:pPr>
        <w:pStyle w:val="ListParagraph"/>
        <w:numPr>
          <w:ilvl w:val="0"/>
          <w:numId w:val="10"/>
        </w:numPr>
        <w:rPr>
          <w:rFonts w:asciiTheme="minorHAnsi" w:hAnsiTheme="minorHAnsi" w:cstheme="minorHAnsi"/>
        </w:rPr>
      </w:pPr>
      <w:r w:rsidRPr="00856A09">
        <w:rPr>
          <w:rFonts w:asciiTheme="minorHAnsi" w:hAnsiTheme="minorHAnsi" w:cstheme="minorHAnsi"/>
        </w:rPr>
        <w:t xml:space="preserve">There are some problems with people fishing and accessing the inner park after hours in the warmer months.  </w:t>
      </w:r>
      <w:r w:rsidR="00C922A4">
        <w:rPr>
          <w:rFonts w:asciiTheme="minorHAnsi" w:hAnsiTheme="minorHAnsi" w:cstheme="minorHAnsi"/>
        </w:rPr>
        <w:t>Regular d</w:t>
      </w:r>
      <w:r w:rsidRPr="005D0604">
        <w:rPr>
          <w:rFonts w:asciiTheme="minorHAnsi" w:hAnsiTheme="minorHAnsi" w:cstheme="minorHAnsi"/>
        </w:rPr>
        <w:t>e-fishing</w:t>
      </w:r>
      <w:r w:rsidR="00C922A4">
        <w:rPr>
          <w:rFonts w:asciiTheme="minorHAnsi" w:hAnsiTheme="minorHAnsi" w:cstheme="minorHAnsi"/>
        </w:rPr>
        <w:t xml:space="preserve"> of</w:t>
      </w:r>
      <w:r w:rsidRPr="005D0604">
        <w:rPr>
          <w:rFonts w:asciiTheme="minorHAnsi" w:hAnsiTheme="minorHAnsi" w:cstheme="minorHAnsi"/>
        </w:rPr>
        <w:t xml:space="preserve"> the outer lake will deter illegal fishing.</w:t>
      </w:r>
    </w:p>
    <w:p w14:paraId="42640D92" w14:textId="55864B83" w:rsidR="00B13E83" w:rsidRDefault="00B13E83" w:rsidP="007C1951">
      <w:pPr>
        <w:rPr>
          <w:rFonts w:asciiTheme="minorHAnsi" w:hAnsiTheme="minorHAnsi" w:cstheme="minorHAnsi"/>
        </w:rPr>
      </w:pPr>
    </w:p>
    <w:p w14:paraId="1C0BD09C" w14:textId="0C4EB95B" w:rsidR="00B13E83" w:rsidRDefault="00B13E83" w:rsidP="007C1951">
      <w:pPr>
        <w:rPr>
          <w:rFonts w:asciiTheme="minorHAnsi" w:hAnsiTheme="minorHAnsi" w:cstheme="minorHAnsi"/>
        </w:rPr>
      </w:pPr>
    </w:p>
    <w:p w14:paraId="432992E1" w14:textId="2CF48BC5" w:rsidR="00B13E83" w:rsidRDefault="00B13E83" w:rsidP="007C1951">
      <w:pPr>
        <w:rPr>
          <w:rFonts w:asciiTheme="minorHAnsi" w:hAnsiTheme="minorHAnsi" w:cstheme="minorHAnsi"/>
        </w:rPr>
      </w:pPr>
    </w:p>
    <w:p w14:paraId="3CA2C9BA" w14:textId="77777777" w:rsidR="00B13E83" w:rsidRDefault="00B13E83" w:rsidP="007C1951">
      <w:pPr>
        <w:rPr>
          <w:rFonts w:asciiTheme="minorHAnsi" w:hAnsiTheme="minorHAnsi" w:cstheme="minorHAnsi"/>
        </w:rPr>
      </w:pPr>
    </w:p>
    <w:p w14:paraId="555B8A24" w14:textId="77777777" w:rsidR="007C1951" w:rsidRPr="005D0604" w:rsidRDefault="007C1951" w:rsidP="007C1951">
      <w:pPr>
        <w:rPr>
          <w:rFonts w:asciiTheme="minorHAnsi" w:hAnsiTheme="minorHAnsi" w:cstheme="minorHAnsi"/>
          <w:b/>
        </w:rPr>
      </w:pPr>
      <w:proofErr w:type="gramStart"/>
      <w:r>
        <w:rPr>
          <w:rFonts w:asciiTheme="minorHAnsi" w:hAnsiTheme="minorHAnsi" w:cstheme="minorHAnsi"/>
          <w:b/>
        </w:rPr>
        <w:t>2.7.2  Current</w:t>
      </w:r>
      <w:proofErr w:type="gramEnd"/>
      <w:r>
        <w:rPr>
          <w:rFonts w:asciiTheme="minorHAnsi" w:hAnsiTheme="minorHAnsi" w:cstheme="minorHAnsi"/>
          <w:b/>
        </w:rPr>
        <w:t xml:space="preserve"> building</w:t>
      </w:r>
    </w:p>
    <w:p w14:paraId="33CF7A2B" w14:textId="77777777" w:rsidR="007C1951" w:rsidRPr="0002213A" w:rsidRDefault="007C1951" w:rsidP="007C1951">
      <w:pPr>
        <w:rPr>
          <w:rFonts w:asciiTheme="minorHAnsi" w:hAnsiTheme="minorHAnsi" w:cstheme="minorHAnsi"/>
        </w:rPr>
      </w:pPr>
    </w:p>
    <w:p w14:paraId="2F3B898A" w14:textId="18DFFDBF" w:rsidR="007C1951" w:rsidRPr="00917653" w:rsidRDefault="00917653" w:rsidP="008E6CA6">
      <w:pPr>
        <w:pStyle w:val="ListParagraph"/>
        <w:numPr>
          <w:ilvl w:val="0"/>
          <w:numId w:val="11"/>
        </w:numPr>
        <w:rPr>
          <w:rFonts w:asciiTheme="minorHAnsi" w:hAnsiTheme="minorHAnsi" w:cstheme="minorHAnsi"/>
        </w:rPr>
      </w:pPr>
      <w:r>
        <w:rPr>
          <w:rFonts w:asciiTheme="minorHAnsi" w:hAnsiTheme="minorHAnsi" w:cstheme="minorHAnsi"/>
        </w:rPr>
        <w:t xml:space="preserve">The new outdoor classroom has provided much needed extra space for events, education, etc and this puts less strain on the gatehouse which is also the entrance to the inner park.   </w:t>
      </w:r>
      <w:r w:rsidR="007C1951" w:rsidRPr="005D0604">
        <w:rPr>
          <w:rFonts w:asciiTheme="minorHAnsi" w:hAnsiTheme="minorHAnsi" w:cstheme="minorHAnsi"/>
        </w:rPr>
        <w:t xml:space="preserve">The Gatehouse </w:t>
      </w:r>
      <w:proofErr w:type="gramStart"/>
      <w:r w:rsidR="00C922A4">
        <w:rPr>
          <w:rFonts w:asciiTheme="minorHAnsi" w:hAnsiTheme="minorHAnsi" w:cstheme="minorHAnsi"/>
        </w:rPr>
        <w:t>is in need of</w:t>
      </w:r>
      <w:proofErr w:type="gramEnd"/>
      <w:r w:rsidR="00C922A4">
        <w:rPr>
          <w:rFonts w:asciiTheme="minorHAnsi" w:hAnsiTheme="minorHAnsi" w:cstheme="minorHAnsi"/>
        </w:rPr>
        <w:t xml:space="preserve"> refurbishment and funding will need to be sourced to fund this</w:t>
      </w:r>
      <w:r w:rsidR="007C1951" w:rsidRPr="005D0604">
        <w:rPr>
          <w:rFonts w:asciiTheme="minorHAnsi" w:hAnsiTheme="minorHAnsi" w:cstheme="minorHAnsi"/>
        </w:rPr>
        <w:t xml:space="preserve">. </w:t>
      </w:r>
    </w:p>
    <w:p w14:paraId="313C7EE8" w14:textId="77777777" w:rsidR="007C1951" w:rsidRDefault="007C1951" w:rsidP="008E6CA6">
      <w:pPr>
        <w:pStyle w:val="ListParagraph"/>
        <w:numPr>
          <w:ilvl w:val="0"/>
          <w:numId w:val="11"/>
        </w:numPr>
        <w:rPr>
          <w:rFonts w:asciiTheme="minorHAnsi" w:hAnsiTheme="minorHAnsi" w:cstheme="minorHAnsi"/>
        </w:rPr>
      </w:pPr>
      <w:r>
        <w:rPr>
          <w:rFonts w:asciiTheme="minorHAnsi" w:hAnsiTheme="minorHAnsi" w:cstheme="minorHAnsi"/>
        </w:rPr>
        <w:t>T</w:t>
      </w:r>
      <w:r w:rsidRPr="005D0604">
        <w:rPr>
          <w:rFonts w:asciiTheme="minorHAnsi" w:hAnsiTheme="minorHAnsi" w:cstheme="minorHAnsi"/>
        </w:rPr>
        <w:t xml:space="preserve">he cabin toilets and drainage system are of a basic standard.  </w:t>
      </w:r>
    </w:p>
    <w:p w14:paraId="78DD5608" w14:textId="77777777" w:rsidR="007C1951" w:rsidRDefault="007C1951" w:rsidP="008E6CA6">
      <w:pPr>
        <w:pStyle w:val="ListParagraph"/>
        <w:numPr>
          <w:ilvl w:val="0"/>
          <w:numId w:val="11"/>
        </w:numPr>
        <w:rPr>
          <w:rFonts w:asciiTheme="minorHAnsi" w:hAnsiTheme="minorHAnsi" w:cstheme="minorHAnsi"/>
        </w:rPr>
      </w:pPr>
      <w:r w:rsidRPr="005D0604">
        <w:rPr>
          <w:rFonts w:asciiTheme="minorHAnsi" w:hAnsiTheme="minorHAnsi" w:cstheme="minorHAnsi"/>
        </w:rPr>
        <w:t xml:space="preserve">There is good disabled access across the site but not to the kitchen and office space, which impacts on disabled volunteer access.  </w:t>
      </w:r>
    </w:p>
    <w:p w14:paraId="00FE48EC" w14:textId="77777777" w:rsidR="007C1951" w:rsidRPr="0002213A" w:rsidRDefault="007C1951" w:rsidP="007C1951">
      <w:pPr>
        <w:rPr>
          <w:rFonts w:asciiTheme="minorHAnsi" w:hAnsiTheme="minorHAnsi" w:cstheme="minorHAnsi"/>
        </w:rPr>
      </w:pPr>
    </w:p>
    <w:p w14:paraId="364041D4" w14:textId="77777777" w:rsidR="007C1951" w:rsidRPr="005D0604" w:rsidRDefault="007C1951" w:rsidP="007C1951">
      <w:pPr>
        <w:rPr>
          <w:rFonts w:asciiTheme="minorHAnsi" w:hAnsiTheme="minorHAnsi" w:cstheme="minorHAnsi"/>
          <w:b/>
        </w:rPr>
      </w:pPr>
      <w:proofErr w:type="gramStart"/>
      <w:r>
        <w:rPr>
          <w:rFonts w:asciiTheme="minorHAnsi" w:hAnsiTheme="minorHAnsi" w:cstheme="minorHAnsi"/>
          <w:b/>
        </w:rPr>
        <w:t>2.7.3  Increased</w:t>
      </w:r>
      <w:proofErr w:type="gramEnd"/>
      <w:r>
        <w:rPr>
          <w:rFonts w:asciiTheme="minorHAnsi" w:hAnsiTheme="minorHAnsi" w:cstheme="minorHAnsi"/>
          <w:b/>
        </w:rPr>
        <w:t xml:space="preserve"> use of the park  </w:t>
      </w:r>
    </w:p>
    <w:p w14:paraId="5A2A2F6B" w14:textId="77777777" w:rsidR="007C1951" w:rsidRPr="0002213A" w:rsidRDefault="007C1951" w:rsidP="007C1951">
      <w:pPr>
        <w:rPr>
          <w:rFonts w:asciiTheme="minorHAnsi" w:hAnsiTheme="minorHAnsi" w:cstheme="minorHAnsi"/>
        </w:rPr>
      </w:pPr>
    </w:p>
    <w:p w14:paraId="1F69F32A" w14:textId="77777777" w:rsidR="007C1951" w:rsidRPr="005D0604" w:rsidRDefault="007C1951" w:rsidP="008E6CA6">
      <w:pPr>
        <w:pStyle w:val="ListParagraph"/>
        <w:numPr>
          <w:ilvl w:val="0"/>
          <w:numId w:val="12"/>
        </w:numPr>
        <w:rPr>
          <w:rFonts w:asciiTheme="minorHAnsi" w:hAnsiTheme="minorHAnsi" w:cstheme="minorHAnsi"/>
        </w:rPr>
      </w:pPr>
      <w:r w:rsidRPr="005D0604">
        <w:rPr>
          <w:rFonts w:asciiTheme="minorHAnsi" w:hAnsiTheme="minorHAnsi" w:cstheme="minorHAnsi"/>
        </w:rPr>
        <w:t>Since opening in February 2002, the Park has attracted an average of 10 to 12k visitors a year.  This has</w:t>
      </w:r>
      <w:r>
        <w:rPr>
          <w:rFonts w:asciiTheme="minorHAnsi" w:hAnsiTheme="minorHAnsi" w:cstheme="minorHAnsi"/>
        </w:rPr>
        <w:t xml:space="preserve"> gradually</w:t>
      </w:r>
      <w:r w:rsidRPr="005D0604">
        <w:rPr>
          <w:rFonts w:asciiTheme="minorHAnsi" w:hAnsiTheme="minorHAnsi" w:cstheme="minorHAnsi"/>
        </w:rPr>
        <w:t xml:space="preserve"> increased as the surrounding area has developed and as the park has become better known.  A daily record is kept of </w:t>
      </w:r>
      <w:r>
        <w:rPr>
          <w:rFonts w:asciiTheme="minorHAnsi" w:hAnsiTheme="minorHAnsi" w:cstheme="minorHAnsi"/>
        </w:rPr>
        <w:t xml:space="preserve">estimated </w:t>
      </w:r>
      <w:r w:rsidRPr="005D0604">
        <w:rPr>
          <w:rFonts w:asciiTheme="minorHAnsi" w:hAnsiTheme="minorHAnsi" w:cstheme="minorHAnsi"/>
        </w:rPr>
        <w:t xml:space="preserve">visitor numbers, recorded in the site diary and summarised in an annual report.  More accurate recording of visitor numbers will be addressed </w:t>
      </w:r>
      <w:proofErr w:type="gramStart"/>
      <w:r w:rsidRPr="005D0604">
        <w:rPr>
          <w:rFonts w:asciiTheme="minorHAnsi" w:hAnsiTheme="minorHAnsi" w:cstheme="minorHAnsi"/>
        </w:rPr>
        <w:t>during the course of</w:t>
      </w:r>
      <w:proofErr w:type="gramEnd"/>
      <w:r w:rsidRPr="005D0604">
        <w:rPr>
          <w:rFonts w:asciiTheme="minorHAnsi" w:hAnsiTheme="minorHAnsi" w:cstheme="minorHAnsi"/>
        </w:rPr>
        <w:t xml:space="preserve"> this plan.  The impact of visitors is assessed by the Park wardens and managed by various means:</w:t>
      </w:r>
    </w:p>
    <w:p w14:paraId="3EA25D30" w14:textId="77777777" w:rsidR="007C1951" w:rsidRPr="005D0604" w:rsidRDefault="007C1951" w:rsidP="008E6CA6">
      <w:pPr>
        <w:pStyle w:val="ListParagraph"/>
        <w:numPr>
          <w:ilvl w:val="1"/>
          <w:numId w:val="12"/>
        </w:numPr>
        <w:rPr>
          <w:rFonts w:asciiTheme="minorHAnsi" w:hAnsiTheme="minorHAnsi" w:cstheme="minorHAnsi"/>
        </w:rPr>
      </w:pPr>
      <w:r w:rsidRPr="005D0604">
        <w:rPr>
          <w:rFonts w:asciiTheme="minorHAnsi" w:hAnsiTheme="minorHAnsi" w:cstheme="minorHAnsi"/>
        </w:rPr>
        <w:t xml:space="preserve">Recruitment of volunteer </w:t>
      </w:r>
      <w:r>
        <w:rPr>
          <w:rFonts w:asciiTheme="minorHAnsi" w:hAnsiTheme="minorHAnsi" w:cstheme="minorHAnsi"/>
        </w:rPr>
        <w:t xml:space="preserve">weekend </w:t>
      </w:r>
      <w:r w:rsidRPr="005D0604">
        <w:rPr>
          <w:rFonts w:asciiTheme="minorHAnsi" w:hAnsiTheme="minorHAnsi" w:cstheme="minorHAnsi"/>
        </w:rPr>
        <w:t>urban rangers to help manage the park at weekends and be available to talk to visitors</w:t>
      </w:r>
    </w:p>
    <w:p w14:paraId="75DDC67D" w14:textId="77777777" w:rsidR="007C1951" w:rsidRPr="005D0604" w:rsidRDefault="007C1951" w:rsidP="008E6CA6">
      <w:pPr>
        <w:pStyle w:val="ListParagraph"/>
        <w:numPr>
          <w:ilvl w:val="1"/>
          <w:numId w:val="12"/>
        </w:numPr>
        <w:rPr>
          <w:rFonts w:asciiTheme="minorHAnsi" w:hAnsiTheme="minorHAnsi" w:cstheme="minorHAnsi"/>
        </w:rPr>
      </w:pPr>
      <w:r w:rsidRPr="005D0604">
        <w:rPr>
          <w:rFonts w:asciiTheme="minorHAnsi" w:hAnsiTheme="minorHAnsi" w:cstheme="minorHAnsi"/>
        </w:rPr>
        <w:t>Provision of educational activities, such as quiz trails for children and families, pond dipping days in school holidays, regular events and drop in art activities in the Gatehouse.</w:t>
      </w:r>
    </w:p>
    <w:p w14:paraId="58149142" w14:textId="77777777" w:rsidR="007C1951" w:rsidRDefault="007C1951" w:rsidP="008E6CA6">
      <w:pPr>
        <w:pStyle w:val="ListParagraph"/>
        <w:numPr>
          <w:ilvl w:val="1"/>
          <w:numId w:val="12"/>
        </w:numPr>
        <w:rPr>
          <w:rFonts w:asciiTheme="minorHAnsi" w:hAnsiTheme="minorHAnsi" w:cstheme="minorHAnsi"/>
        </w:rPr>
      </w:pPr>
      <w:r w:rsidRPr="005D0604">
        <w:rPr>
          <w:rFonts w:asciiTheme="minorHAnsi" w:hAnsiTheme="minorHAnsi" w:cstheme="minorHAnsi"/>
        </w:rPr>
        <w:t>Use of temporary information signs around the site to guide behaviour</w:t>
      </w:r>
      <w:r>
        <w:rPr>
          <w:rFonts w:asciiTheme="minorHAnsi" w:hAnsiTheme="minorHAnsi" w:cstheme="minorHAnsi"/>
        </w:rPr>
        <w:t>,</w:t>
      </w:r>
      <w:r w:rsidRPr="005D0604">
        <w:rPr>
          <w:rFonts w:asciiTheme="minorHAnsi" w:hAnsiTheme="minorHAnsi" w:cstheme="minorHAnsi"/>
        </w:rPr>
        <w:t xml:space="preserve"> </w:t>
      </w:r>
      <w:r>
        <w:rPr>
          <w:rFonts w:asciiTheme="minorHAnsi" w:hAnsiTheme="minorHAnsi" w:cstheme="minorHAnsi"/>
        </w:rPr>
        <w:t>including increased use of pictorial signs to reach people with little English or ESOL</w:t>
      </w:r>
    </w:p>
    <w:p w14:paraId="281587E4" w14:textId="77777777" w:rsidR="007C1951" w:rsidRPr="00897085" w:rsidRDefault="007C1951" w:rsidP="008E6CA6">
      <w:pPr>
        <w:pStyle w:val="ListParagraph"/>
        <w:numPr>
          <w:ilvl w:val="1"/>
          <w:numId w:val="12"/>
        </w:numPr>
        <w:rPr>
          <w:rFonts w:asciiTheme="minorHAnsi" w:hAnsiTheme="minorHAnsi" w:cstheme="minorHAnsi"/>
        </w:rPr>
      </w:pPr>
      <w:r w:rsidRPr="00897085">
        <w:rPr>
          <w:rFonts w:asciiTheme="minorHAnsi" w:hAnsiTheme="minorHAnsi" w:cstheme="minorHAnsi"/>
        </w:rPr>
        <w:t>Development of the Urban Wildlife Co</w:t>
      </w:r>
      <w:r>
        <w:rPr>
          <w:rFonts w:asciiTheme="minorHAnsi" w:hAnsiTheme="minorHAnsi" w:cstheme="minorHAnsi"/>
        </w:rPr>
        <w:t xml:space="preserve">de leaflets and posters, devised by the park wardens </w:t>
      </w:r>
      <w:proofErr w:type="gramStart"/>
      <w:r>
        <w:rPr>
          <w:rFonts w:asciiTheme="minorHAnsi" w:hAnsiTheme="minorHAnsi" w:cstheme="minorHAnsi"/>
        </w:rPr>
        <w:t xml:space="preserve">and  </w:t>
      </w:r>
      <w:r w:rsidRPr="00897085">
        <w:rPr>
          <w:rFonts w:asciiTheme="minorHAnsi" w:hAnsiTheme="minorHAnsi" w:cstheme="minorHAnsi"/>
        </w:rPr>
        <w:t>originally</w:t>
      </w:r>
      <w:proofErr w:type="gramEnd"/>
      <w:r w:rsidRPr="00897085">
        <w:rPr>
          <w:rFonts w:asciiTheme="minorHAnsi" w:hAnsiTheme="minorHAnsi" w:cstheme="minorHAnsi"/>
        </w:rPr>
        <w:t xml:space="preserve"> funded by a grant</w:t>
      </w:r>
    </w:p>
    <w:p w14:paraId="0829358D" w14:textId="2220A3A2" w:rsidR="007C1951" w:rsidRPr="00B13E83" w:rsidRDefault="007C1951" w:rsidP="007C1951">
      <w:pPr>
        <w:pStyle w:val="ListParagraph"/>
        <w:numPr>
          <w:ilvl w:val="1"/>
          <w:numId w:val="12"/>
        </w:numPr>
        <w:rPr>
          <w:rFonts w:asciiTheme="minorHAnsi" w:hAnsiTheme="minorHAnsi" w:cstheme="minorHAnsi"/>
        </w:rPr>
      </w:pPr>
      <w:r w:rsidRPr="00B13E83">
        <w:rPr>
          <w:rFonts w:asciiTheme="minorHAnsi" w:hAnsiTheme="minorHAnsi" w:cstheme="minorHAnsi"/>
        </w:rPr>
        <w:t xml:space="preserve">Confronting inappropriate or damaging behaviour if safe and appropriate </w:t>
      </w:r>
    </w:p>
    <w:p w14:paraId="48532D4C" w14:textId="4B45812F" w:rsidR="00917653" w:rsidRDefault="00917653" w:rsidP="008E6CA6">
      <w:pPr>
        <w:pStyle w:val="ListParagraph"/>
        <w:numPr>
          <w:ilvl w:val="0"/>
          <w:numId w:val="12"/>
        </w:numPr>
        <w:rPr>
          <w:rFonts w:asciiTheme="minorHAnsi" w:hAnsiTheme="minorHAnsi" w:cstheme="minorHAnsi"/>
        </w:rPr>
      </w:pPr>
      <w:r>
        <w:rPr>
          <w:rFonts w:asciiTheme="minorHAnsi" w:hAnsiTheme="minorHAnsi" w:cstheme="minorHAnsi"/>
        </w:rPr>
        <w:t xml:space="preserve">More staff on site will be needed to cope with the extra demand on the park’s services.  Funding is currently being sought for a further </w:t>
      </w:r>
      <w:proofErr w:type="gramStart"/>
      <w:r>
        <w:rPr>
          <w:rFonts w:asciiTheme="minorHAnsi" w:hAnsiTheme="minorHAnsi" w:cstheme="minorHAnsi"/>
        </w:rPr>
        <w:t>full time</w:t>
      </w:r>
      <w:proofErr w:type="gramEnd"/>
      <w:r>
        <w:rPr>
          <w:rFonts w:asciiTheme="minorHAnsi" w:hAnsiTheme="minorHAnsi" w:cstheme="minorHAnsi"/>
        </w:rPr>
        <w:t xml:space="preserve"> member of staff to assist with education, events and outreach.</w:t>
      </w:r>
    </w:p>
    <w:p w14:paraId="2FF8285B" w14:textId="641658A2" w:rsidR="007C1951" w:rsidRPr="008D535C" w:rsidRDefault="007C1951" w:rsidP="008E6CA6">
      <w:pPr>
        <w:pStyle w:val="ListParagraph"/>
        <w:numPr>
          <w:ilvl w:val="0"/>
          <w:numId w:val="12"/>
        </w:numPr>
        <w:rPr>
          <w:rFonts w:asciiTheme="minorHAnsi" w:hAnsiTheme="minorHAnsi" w:cstheme="minorHAnsi"/>
        </w:rPr>
      </w:pPr>
      <w:r w:rsidRPr="005D0604">
        <w:rPr>
          <w:rFonts w:asciiTheme="minorHAnsi" w:hAnsiTheme="minorHAnsi" w:cstheme="minorHAnsi"/>
        </w:rPr>
        <w:t>Part of the site along the main shingle beach has no public access, although wardens and volunteers use this area for surveys and to gain access to the compost heaps.  It will be vital to maintain this area as strictly limited access.  Screening will also need to be maintained where currently present alongside the boardwalks.  Optional closure of areas of boardwalk should also be considered if necessary and appropriate. This may include closure during nesting time, where problems occur e.g. with swan nests near the edge of the boardwalk, although this will be difficult to police out of hours on the outer boardwalk.</w:t>
      </w:r>
    </w:p>
    <w:p w14:paraId="5E31057F" w14:textId="77777777" w:rsidR="007C1951" w:rsidRPr="0002213A" w:rsidRDefault="007C1951" w:rsidP="007C1951">
      <w:pPr>
        <w:rPr>
          <w:rFonts w:asciiTheme="minorHAnsi" w:hAnsiTheme="minorHAnsi" w:cstheme="minorHAnsi"/>
        </w:rPr>
      </w:pPr>
      <w:r>
        <w:rPr>
          <w:rFonts w:asciiTheme="minorHAnsi" w:hAnsiTheme="minorHAnsi" w:cstheme="minorHAnsi"/>
        </w:rPr>
        <w:t xml:space="preserve"> </w:t>
      </w:r>
    </w:p>
    <w:p w14:paraId="19ACBC32" w14:textId="77777777" w:rsidR="007C1951" w:rsidRDefault="007C1951" w:rsidP="007C1951">
      <w:pPr>
        <w:rPr>
          <w:rFonts w:asciiTheme="minorHAnsi" w:hAnsiTheme="minorHAnsi" w:cstheme="minorHAnsi"/>
          <w:b/>
        </w:rPr>
      </w:pPr>
      <w:proofErr w:type="gramStart"/>
      <w:r>
        <w:rPr>
          <w:rFonts w:asciiTheme="minorHAnsi" w:hAnsiTheme="minorHAnsi" w:cstheme="minorHAnsi"/>
          <w:b/>
        </w:rPr>
        <w:t>2.7.4  Anti</w:t>
      </w:r>
      <w:proofErr w:type="gramEnd"/>
      <w:r>
        <w:rPr>
          <w:rFonts w:asciiTheme="minorHAnsi" w:hAnsiTheme="minorHAnsi" w:cstheme="minorHAnsi"/>
          <w:b/>
        </w:rPr>
        <w:t>-social behaviour</w:t>
      </w:r>
    </w:p>
    <w:p w14:paraId="12BC8297" w14:textId="77777777" w:rsidR="007C1951" w:rsidRPr="00DD7BF0" w:rsidRDefault="007C1951" w:rsidP="007C1951">
      <w:pPr>
        <w:rPr>
          <w:rFonts w:asciiTheme="minorHAnsi" w:hAnsiTheme="minorHAnsi" w:cstheme="minorHAnsi"/>
          <w:b/>
        </w:rPr>
      </w:pPr>
    </w:p>
    <w:p w14:paraId="76F145CB" w14:textId="77777777" w:rsidR="00B13E83" w:rsidRDefault="007C1951" w:rsidP="008E6CA6">
      <w:pPr>
        <w:pStyle w:val="ListParagraph"/>
        <w:numPr>
          <w:ilvl w:val="0"/>
          <w:numId w:val="13"/>
        </w:numPr>
        <w:rPr>
          <w:rFonts w:asciiTheme="minorHAnsi" w:hAnsiTheme="minorHAnsi" w:cstheme="minorHAnsi"/>
        </w:rPr>
      </w:pPr>
      <w:r w:rsidRPr="00866307">
        <w:rPr>
          <w:rFonts w:asciiTheme="minorHAnsi" w:hAnsiTheme="minorHAnsi" w:cstheme="minorHAnsi"/>
        </w:rPr>
        <w:t xml:space="preserve">From experience gained in managing the site since opening in 2002, activities of concern include fishing, bird feeding, dropping litter, throwing rocks and other objects into the water and at the wildlife, stealing or damaging bird’s eggs, noise disturbance and use of scooters, going off the boardwalk into the habitats, picking plants and flowers.  </w:t>
      </w:r>
    </w:p>
    <w:p w14:paraId="64EA85B6" w14:textId="59323A3E" w:rsidR="007C1951" w:rsidRPr="00866307" w:rsidRDefault="007C1951" w:rsidP="008E6CA6">
      <w:pPr>
        <w:pStyle w:val="ListParagraph"/>
        <w:numPr>
          <w:ilvl w:val="0"/>
          <w:numId w:val="13"/>
        </w:numPr>
        <w:rPr>
          <w:rFonts w:asciiTheme="minorHAnsi" w:hAnsiTheme="minorHAnsi" w:cstheme="minorHAnsi"/>
        </w:rPr>
      </w:pPr>
      <w:r w:rsidRPr="00866307">
        <w:rPr>
          <w:rFonts w:asciiTheme="minorHAnsi" w:hAnsiTheme="minorHAnsi" w:cstheme="minorHAnsi"/>
        </w:rPr>
        <w:t>This is currently managed in similar ways to managing visitor numbers as above: by providing alternative activities e.g. quiz trails and use of binoculars instead of bird feeding; by use of temporary information signs – politely but firmly asking people to deter from certain activities and, importantly, explaining why; by confronting behaviour if safe and appropriate to do so.</w:t>
      </w:r>
      <w:r w:rsidR="00917653">
        <w:rPr>
          <w:rFonts w:asciiTheme="minorHAnsi" w:hAnsiTheme="minorHAnsi" w:cstheme="minorHAnsi"/>
        </w:rPr>
        <w:t xml:space="preserve">  More recently, graffiti has become more of a problem across the Peninsula.  Greenwich Council contractors currently remove graffiti from the outside walls of the park.</w:t>
      </w:r>
    </w:p>
    <w:p w14:paraId="1418936D" w14:textId="6E8B9A59" w:rsidR="007C1951" w:rsidRDefault="00917653" w:rsidP="008E6CA6">
      <w:pPr>
        <w:pStyle w:val="ListParagraph"/>
        <w:numPr>
          <w:ilvl w:val="0"/>
          <w:numId w:val="13"/>
        </w:numPr>
        <w:rPr>
          <w:rFonts w:asciiTheme="minorHAnsi" w:hAnsiTheme="minorHAnsi" w:cstheme="minorHAnsi"/>
        </w:rPr>
      </w:pPr>
      <w:r>
        <w:rPr>
          <w:rFonts w:asciiTheme="minorHAnsi" w:hAnsiTheme="minorHAnsi" w:cstheme="minorHAnsi"/>
        </w:rPr>
        <w:t>A</w:t>
      </w:r>
      <w:r w:rsidR="007C1951" w:rsidRPr="00866307">
        <w:rPr>
          <w:rFonts w:asciiTheme="minorHAnsi" w:hAnsiTheme="minorHAnsi" w:cstheme="minorHAnsi"/>
        </w:rPr>
        <w:t>busive behaviour and damage to bird’s nest and eggs is always referred on to the appropriate authorities and the RSPCA. Liaison with local community police has since helped but does not provide immedia</w:t>
      </w:r>
      <w:r w:rsidR="007C1951">
        <w:rPr>
          <w:rFonts w:asciiTheme="minorHAnsi" w:hAnsiTheme="minorHAnsi" w:cstheme="minorHAnsi"/>
        </w:rPr>
        <w:t xml:space="preserve">te back up.  The outer lake is due to be </w:t>
      </w:r>
      <w:r w:rsidR="007C1951" w:rsidRPr="00866307">
        <w:rPr>
          <w:rFonts w:asciiTheme="minorHAnsi" w:hAnsiTheme="minorHAnsi" w:cstheme="minorHAnsi"/>
        </w:rPr>
        <w:t>de-fished - to maintain to deter fishing</w:t>
      </w:r>
      <w:r w:rsidR="007C1951">
        <w:rPr>
          <w:rFonts w:asciiTheme="minorHAnsi" w:hAnsiTheme="minorHAnsi" w:cstheme="minorHAnsi"/>
        </w:rPr>
        <w:t xml:space="preserve"> as well as maintain biodiversity</w:t>
      </w:r>
      <w:r w:rsidR="007C1951" w:rsidRPr="00866307">
        <w:rPr>
          <w:rFonts w:asciiTheme="minorHAnsi" w:hAnsiTheme="minorHAnsi" w:cstheme="minorHAnsi"/>
        </w:rPr>
        <w:t>.</w:t>
      </w:r>
    </w:p>
    <w:p w14:paraId="0DDC7D30" w14:textId="77777777" w:rsidR="007C1951" w:rsidRPr="00866307" w:rsidRDefault="007C1951" w:rsidP="008E6CA6">
      <w:pPr>
        <w:pStyle w:val="ListParagraph"/>
        <w:numPr>
          <w:ilvl w:val="0"/>
          <w:numId w:val="13"/>
        </w:numPr>
        <w:rPr>
          <w:rFonts w:asciiTheme="minorHAnsi" w:hAnsiTheme="minorHAnsi" w:cstheme="minorHAnsi"/>
        </w:rPr>
      </w:pPr>
      <w:r>
        <w:rPr>
          <w:rFonts w:asciiTheme="minorHAnsi" w:hAnsiTheme="minorHAnsi" w:cstheme="minorHAnsi"/>
        </w:rPr>
        <w:t>Anti-social behaviour has increased slightly as the surrounding area has developed.  This has not been helped by fewer and less frequent police patrols and cuts to the local Safer Neighbourhood Team.  Social landlords on the Peninsula are also less proactive with community work than at the start of the development.  Community outreach and education will be even more important as the Peninsula develops further.</w:t>
      </w:r>
    </w:p>
    <w:p w14:paraId="5EBB63F1" w14:textId="77777777" w:rsidR="007C1951" w:rsidRDefault="007C1951" w:rsidP="007C1951">
      <w:pPr>
        <w:rPr>
          <w:rFonts w:asciiTheme="minorHAnsi" w:hAnsiTheme="minorHAnsi" w:cstheme="minorHAnsi"/>
          <w:b/>
          <w:sz w:val="28"/>
          <w:szCs w:val="28"/>
        </w:rPr>
      </w:pPr>
    </w:p>
    <w:p w14:paraId="55F5F5A8" w14:textId="77777777" w:rsidR="007C1951" w:rsidRDefault="007C1951" w:rsidP="007C1951">
      <w:pPr>
        <w:rPr>
          <w:rFonts w:asciiTheme="minorHAnsi" w:hAnsiTheme="minorHAnsi" w:cstheme="minorHAnsi"/>
          <w:b/>
          <w:sz w:val="28"/>
          <w:szCs w:val="28"/>
        </w:rPr>
      </w:pPr>
      <w:proofErr w:type="gramStart"/>
      <w:r>
        <w:rPr>
          <w:rFonts w:asciiTheme="minorHAnsi" w:hAnsiTheme="minorHAnsi" w:cstheme="minorHAnsi"/>
          <w:b/>
          <w:sz w:val="28"/>
          <w:szCs w:val="28"/>
        </w:rPr>
        <w:t>2.8  Ecological</w:t>
      </w:r>
      <w:proofErr w:type="gramEnd"/>
      <w:r>
        <w:rPr>
          <w:rFonts w:asciiTheme="minorHAnsi" w:hAnsiTheme="minorHAnsi" w:cstheme="minorHAnsi"/>
          <w:b/>
          <w:sz w:val="28"/>
          <w:szCs w:val="28"/>
        </w:rPr>
        <w:t xml:space="preserve"> considerations</w:t>
      </w:r>
    </w:p>
    <w:p w14:paraId="57DE1774" w14:textId="77777777" w:rsidR="007C1951" w:rsidRPr="0002213A" w:rsidRDefault="007C1951" w:rsidP="007C1951">
      <w:pPr>
        <w:rPr>
          <w:rFonts w:asciiTheme="minorHAnsi" w:hAnsiTheme="minorHAnsi" w:cstheme="minorHAnsi"/>
        </w:rPr>
      </w:pPr>
      <w:r>
        <w:rPr>
          <w:rFonts w:asciiTheme="minorHAnsi" w:hAnsiTheme="minorHAnsi" w:cstheme="minorHAnsi"/>
          <w:b/>
          <w:sz w:val="28"/>
          <w:szCs w:val="28"/>
        </w:rPr>
        <w:t xml:space="preserve"> </w:t>
      </w:r>
    </w:p>
    <w:p w14:paraId="7E36ACC8" w14:textId="77777777" w:rsidR="007C1951" w:rsidRPr="00866307" w:rsidRDefault="007C1951" w:rsidP="007C1951">
      <w:pPr>
        <w:rPr>
          <w:rFonts w:asciiTheme="minorHAnsi" w:hAnsiTheme="minorHAnsi" w:cstheme="minorHAnsi"/>
          <w:b/>
        </w:rPr>
      </w:pPr>
      <w:proofErr w:type="gramStart"/>
      <w:r>
        <w:rPr>
          <w:rFonts w:asciiTheme="minorHAnsi" w:hAnsiTheme="minorHAnsi" w:cstheme="minorHAnsi"/>
          <w:b/>
        </w:rPr>
        <w:t xml:space="preserve">2.8.1  </w:t>
      </w:r>
      <w:r w:rsidRPr="00866307">
        <w:rPr>
          <w:rFonts w:asciiTheme="minorHAnsi" w:hAnsiTheme="minorHAnsi" w:cstheme="minorHAnsi"/>
          <w:b/>
        </w:rPr>
        <w:t>Ree</w:t>
      </w:r>
      <w:r>
        <w:rPr>
          <w:rFonts w:asciiTheme="minorHAnsi" w:hAnsiTheme="minorHAnsi" w:cstheme="minorHAnsi"/>
          <w:b/>
        </w:rPr>
        <w:t>d</w:t>
      </w:r>
      <w:r w:rsidRPr="00866307">
        <w:rPr>
          <w:rFonts w:asciiTheme="minorHAnsi" w:hAnsiTheme="minorHAnsi" w:cstheme="minorHAnsi"/>
          <w:b/>
        </w:rPr>
        <w:t>bed</w:t>
      </w:r>
      <w:proofErr w:type="gramEnd"/>
      <w:r w:rsidRPr="00866307">
        <w:rPr>
          <w:rFonts w:asciiTheme="minorHAnsi" w:hAnsiTheme="minorHAnsi" w:cstheme="minorHAnsi"/>
          <w:b/>
        </w:rPr>
        <w:t xml:space="preserve"> growth</w:t>
      </w:r>
    </w:p>
    <w:p w14:paraId="128F673A" w14:textId="77777777" w:rsidR="007C1951" w:rsidRDefault="007C1951" w:rsidP="007C1951">
      <w:pPr>
        <w:rPr>
          <w:rFonts w:asciiTheme="minorHAnsi" w:hAnsiTheme="minorHAnsi" w:cstheme="minorHAnsi"/>
        </w:rPr>
      </w:pPr>
    </w:p>
    <w:p w14:paraId="2277C535" w14:textId="7CAD4DC7" w:rsidR="007C1951" w:rsidRPr="00866307" w:rsidRDefault="007C1951" w:rsidP="008E6CA6">
      <w:pPr>
        <w:pStyle w:val="ListParagraph"/>
        <w:numPr>
          <w:ilvl w:val="0"/>
          <w:numId w:val="14"/>
        </w:numPr>
        <w:rPr>
          <w:rFonts w:asciiTheme="minorHAnsi" w:hAnsiTheme="minorHAnsi" w:cstheme="minorHAnsi"/>
        </w:rPr>
      </w:pPr>
      <w:r w:rsidRPr="00866307">
        <w:rPr>
          <w:rFonts w:asciiTheme="minorHAnsi" w:hAnsiTheme="minorHAnsi" w:cstheme="minorHAnsi"/>
        </w:rPr>
        <w:t>Management of reedbeds will require monitoring to inform the period of rotational cutting.</w:t>
      </w:r>
      <w:r>
        <w:rPr>
          <w:rFonts w:asciiTheme="minorHAnsi" w:hAnsiTheme="minorHAnsi" w:cstheme="minorHAnsi"/>
        </w:rPr>
        <w:t xml:space="preserve">  </w:t>
      </w:r>
      <w:r w:rsidRPr="00866307">
        <w:rPr>
          <w:rFonts w:asciiTheme="minorHAnsi" w:hAnsiTheme="minorHAnsi" w:cstheme="minorHAnsi"/>
        </w:rPr>
        <w:t>Different areas of reedbed are currently cut each year in autumn, preventing</w:t>
      </w:r>
      <w:r>
        <w:rPr>
          <w:rFonts w:asciiTheme="minorHAnsi" w:hAnsiTheme="minorHAnsi" w:cstheme="minorHAnsi"/>
        </w:rPr>
        <w:t xml:space="preserve"> excessive </w:t>
      </w:r>
      <w:r w:rsidRPr="00866307">
        <w:rPr>
          <w:rFonts w:asciiTheme="minorHAnsi" w:hAnsiTheme="minorHAnsi" w:cstheme="minorHAnsi"/>
        </w:rPr>
        <w:t xml:space="preserve">spread across the lakes whilst maintaining a good structure and range of growth stages </w:t>
      </w:r>
      <w:r w:rsidRPr="00866307">
        <w:rPr>
          <w:rFonts w:asciiTheme="minorHAnsi" w:hAnsiTheme="minorHAnsi" w:cstheme="minorHAnsi"/>
        </w:rPr>
        <w:tab/>
        <w:t>for different animals</w:t>
      </w:r>
      <w:r>
        <w:rPr>
          <w:rFonts w:asciiTheme="minorHAnsi" w:hAnsiTheme="minorHAnsi" w:cstheme="minorHAnsi"/>
        </w:rPr>
        <w:t>, e.g.</w:t>
      </w:r>
      <w:r w:rsidRPr="00866307">
        <w:rPr>
          <w:rFonts w:asciiTheme="minorHAnsi" w:hAnsiTheme="minorHAnsi" w:cstheme="minorHAnsi"/>
        </w:rPr>
        <w:t xml:space="preserve"> the Wainscot Moth caterp</w:t>
      </w:r>
      <w:r>
        <w:rPr>
          <w:rFonts w:asciiTheme="minorHAnsi" w:hAnsiTheme="minorHAnsi" w:cstheme="minorHAnsi"/>
        </w:rPr>
        <w:t xml:space="preserve">illar that requires older reed </w:t>
      </w:r>
      <w:r w:rsidRPr="00866307">
        <w:rPr>
          <w:rFonts w:asciiTheme="minorHAnsi" w:hAnsiTheme="minorHAnsi" w:cstheme="minorHAnsi"/>
        </w:rPr>
        <w:t>stems of a certain thickness in which to grow and pupate</w:t>
      </w:r>
      <w:r>
        <w:rPr>
          <w:rFonts w:asciiTheme="minorHAnsi" w:hAnsiTheme="minorHAnsi" w:cstheme="minorHAnsi"/>
        </w:rPr>
        <w:t xml:space="preserve">, Reed Warblers that prefer </w:t>
      </w:r>
      <w:proofErr w:type="gramStart"/>
      <w:r>
        <w:rPr>
          <w:rFonts w:asciiTheme="minorHAnsi" w:hAnsiTheme="minorHAnsi" w:cstheme="minorHAnsi"/>
        </w:rPr>
        <w:t>2 year old</w:t>
      </w:r>
      <w:proofErr w:type="gramEnd"/>
      <w:r>
        <w:rPr>
          <w:rFonts w:asciiTheme="minorHAnsi" w:hAnsiTheme="minorHAnsi" w:cstheme="minorHAnsi"/>
        </w:rPr>
        <w:t xml:space="preserve"> reed growth in which to nest</w:t>
      </w:r>
      <w:r w:rsidRPr="00866307">
        <w:rPr>
          <w:rFonts w:asciiTheme="minorHAnsi" w:hAnsiTheme="minorHAnsi" w:cstheme="minorHAnsi"/>
        </w:rPr>
        <w:t>. Some are</w:t>
      </w:r>
      <w:r>
        <w:rPr>
          <w:rFonts w:asciiTheme="minorHAnsi" w:hAnsiTheme="minorHAnsi" w:cstheme="minorHAnsi"/>
        </w:rPr>
        <w:t xml:space="preserve">as are cut annually </w:t>
      </w:r>
      <w:r w:rsidRPr="00866307">
        <w:rPr>
          <w:rFonts w:asciiTheme="minorHAnsi" w:hAnsiTheme="minorHAnsi" w:cstheme="minorHAnsi"/>
        </w:rPr>
        <w:t>where they block views across from the bird hides or whe</w:t>
      </w:r>
      <w:r>
        <w:rPr>
          <w:rFonts w:asciiTheme="minorHAnsi" w:hAnsiTheme="minorHAnsi" w:cstheme="minorHAnsi"/>
        </w:rPr>
        <w:t xml:space="preserve">re they reeds are particularly </w:t>
      </w:r>
      <w:r w:rsidRPr="00866307">
        <w:rPr>
          <w:rFonts w:asciiTheme="minorHAnsi" w:hAnsiTheme="minorHAnsi" w:cstheme="minorHAnsi"/>
        </w:rPr>
        <w:t>invasive</w:t>
      </w:r>
      <w:r>
        <w:rPr>
          <w:rFonts w:asciiTheme="minorHAnsi" w:hAnsiTheme="minorHAnsi" w:cstheme="minorHAnsi"/>
        </w:rPr>
        <w:t xml:space="preserve"> and affect the growth of other marsh vegetatio</w:t>
      </w:r>
      <w:r w:rsidR="00917653">
        <w:rPr>
          <w:rFonts w:asciiTheme="minorHAnsi" w:hAnsiTheme="minorHAnsi" w:cstheme="minorHAnsi"/>
        </w:rPr>
        <w:t>n</w:t>
      </w:r>
      <w:r w:rsidRPr="00866307">
        <w:rPr>
          <w:rFonts w:asciiTheme="minorHAnsi" w:hAnsiTheme="minorHAnsi" w:cstheme="minorHAnsi"/>
        </w:rPr>
        <w:t xml:space="preserve"> (e.g. outer lake inlet).</w:t>
      </w:r>
    </w:p>
    <w:p w14:paraId="67D55160" w14:textId="77777777" w:rsidR="007C1951" w:rsidRPr="0002213A" w:rsidRDefault="007C1951" w:rsidP="007C1951">
      <w:pPr>
        <w:rPr>
          <w:rFonts w:asciiTheme="minorHAnsi" w:hAnsiTheme="minorHAnsi" w:cstheme="minorHAnsi"/>
        </w:rPr>
      </w:pPr>
    </w:p>
    <w:p w14:paraId="7D9FC8E1" w14:textId="77777777" w:rsidR="007C1951" w:rsidRPr="00866307" w:rsidRDefault="007C1951" w:rsidP="007C1951">
      <w:pPr>
        <w:rPr>
          <w:rFonts w:asciiTheme="minorHAnsi" w:hAnsiTheme="minorHAnsi" w:cstheme="minorHAnsi"/>
          <w:b/>
        </w:rPr>
      </w:pPr>
      <w:proofErr w:type="gramStart"/>
      <w:r>
        <w:rPr>
          <w:rFonts w:asciiTheme="minorHAnsi" w:hAnsiTheme="minorHAnsi" w:cstheme="minorHAnsi"/>
          <w:b/>
        </w:rPr>
        <w:t xml:space="preserve">2.8.2  </w:t>
      </w:r>
      <w:r w:rsidRPr="00866307">
        <w:rPr>
          <w:rFonts w:asciiTheme="minorHAnsi" w:hAnsiTheme="minorHAnsi" w:cstheme="minorHAnsi"/>
          <w:b/>
        </w:rPr>
        <w:t>Sensitive</w:t>
      </w:r>
      <w:proofErr w:type="gramEnd"/>
      <w:r w:rsidRPr="00866307">
        <w:rPr>
          <w:rFonts w:asciiTheme="minorHAnsi" w:hAnsiTheme="minorHAnsi" w:cstheme="minorHAnsi"/>
          <w:b/>
        </w:rPr>
        <w:t xml:space="preserve"> areas </w:t>
      </w:r>
      <w:r>
        <w:rPr>
          <w:rFonts w:asciiTheme="minorHAnsi" w:hAnsiTheme="minorHAnsi" w:cstheme="minorHAnsi"/>
          <w:b/>
        </w:rPr>
        <w:t>-</w:t>
      </w:r>
      <w:r w:rsidRPr="00866307">
        <w:rPr>
          <w:rFonts w:asciiTheme="minorHAnsi" w:hAnsiTheme="minorHAnsi" w:cstheme="minorHAnsi"/>
          <w:b/>
        </w:rPr>
        <w:t xml:space="preserve"> access and disturbance.</w:t>
      </w:r>
    </w:p>
    <w:p w14:paraId="75EA6D5A" w14:textId="77777777" w:rsidR="007C1951" w:rsidRPr="0002213A" w:rsidRDefault="007C1951" w:rsidP="007C1951">
      <w:pPr>
        <w:rPr>
          <w:rFonts w:asciiTheme="minorHAnsi" w:hAnsiTheme="minorHAnsi" w:cstheme="minorHAnsi"/>
        </w:rPr>
      </w:pPr>
    </w:p>
    <w:p w14:paraId="3D71FB39" w14:textId="77777777" w:rsidR="007C1951" w:rsidRPr="00866307" w:rsidRDefault="007C1951" w:rsidP="008E6CA6">
      <w:pPr>
        <w:pStyle w:val="ListParagraph"/>
        <w:numPr>
          <w:ilvl w:val="0"/>
          <w:numId w:val="14"/>
        </w:numPr>
        <w:rPr>
          <w:rFonts w:asciiTheme="minorHAnsi" w:hAnsiTheme="minorHAnsi" w:cstheme="minorHAnsi"/>
        </w:rPr>
      </w:pPr>
      <w:r w:rsidRPr="00866307">
        <w:rPr>
          <w:rFonts w:asciiTheme="minorHAnsi" w:hAnsiTheme="minorHAnsi" w:cstheme="minorHAnsi"/>
        </w:rPr>
        <w:t>The main shingle beach remains inaccessible to the public but is used by wardens and volunteers for surveys and access to the compost heaps.  The original woven willow fence panels have been replaced along the length of the inner lake boardwalk.  Other temporary fencing is considered where appropriate to protect vulnerable areas and nesting birds.</w:t>
      </w:r>
    </w:p>
    <w:p w14:paraId="58BF9857" w14:textId="77777777" w:rsidR="007C1951" w:rsidRPr="0002213A" w:rsidRDefault="007C1951" w:rsidP="007C1951">
      <w:pPr>
        <w:rPr>
          <w:rFonts w:asciiTheme="minorHAnsi" w:hAnsiTheme="minorHAnsi" w:cstheme="minorHAnsi"/>
        </w:rPr>
      </w:pPr>
    </w:p>
    <w:p w14:paraId="49442B41" w14:textId="7076CA89" w:rsidR="007C1951" w:rsidRPr="00866307" w:rsidRDefault="007C1951" w:rsidP="007C1951">
      <w:pPr>
        <w:rPr>
          <w:rFonts w:asciiTheme="minorHAnsi" w:hAnsiTheme="minorHAnsi" w:cstheme="minorHAnsi"/>
          <w:b/>
        </w:rPr>
      </w:pPr>
      <w:proofErr w:type="gramStart"/>
      <w:r>
        <w:rPr>
          <w:rFonts w:asciiTheme="minorHAnsi" w:hAnsiTheme="minorHAnsi" w:cstheme="minorHAnsi"/>
          <w:b/>
        </w:rPr>
        <w:t>2.8.3  Colonisation</w:t>
      </w:r>
      <w:proofErr w:type="gramEnd"/>
      <w:r>
        <w:rPr>
          <w:rFonts w:asciiTheme="minorHAnsi" w:hAnsiTheme="minorHAnsi" w:cstheme="minorHAnsi"/>
          <w:b/>
        </w:rPr>
        <w:t xml:space="preserve"> by</w:t>
      </w:r>
      <w:r w:rsidR="004A4122">
        <w:rPr>
          <w:rFonts w:asciiTheme="minorHAnsi" w:hAnsiTheme="minorHAnsi" w:cstheme="minorHAnsi"/>
          <w:b/>
        </w:rPr>
        <w:t xml:space="preserve"> new and/or</w:t>
      </w:r>
      <w:r>
        <w:rPr>
          <w:rFonts w:asciiTheme="minorHAnsi" w:hAnsiTheme="minorHAnsi" w:cstheme="minorHAnsi"/>
          <w:b/>
        </w:rPr>
        <w:t xml:space="preserve"> alien species, </w:t>
      </w:r>
      <w:r w:rsidRPr="00866307">
        <w:rPr>
          <w:rFonts w:asciiTheme="minorHAnsi" w:hAnsiTheme="minorHAnsi" w:cstheme="minorHAnsi"/>
          <w:b/>
        </w:rPr>
        <w:t xml:space="preserve">especially </w:t>
      </w:r>
      <w:r>
        <w:rPr>
          <w:rFonts w:asciiTheme="minorHAnsi" w:hAnsiTheme="minorHAnsi" w:cstheme="minorHAnsi"/>
          <w:b/>
        </w:rPr>
        <w:t xml:space="preserve">in </w:t>
      </w:r>
      <w:r w:rsidRPr="00866307">
        <w:rPr>
          <w:rFonts w:asciiTheme="minorHAnsi" w:hAnsiTheme="minorHAnsi" w:cstheme="minorHAnsi"/>
          <w:b/>
        </w:rPr>
        <w:t>shingle beach and open water habitats.</w:t>
      </w:r>
    </w:p>
    <w:p w14:paraId="573C3ACC" w14:textId="77777777" w:rsidR="007C1951" w:rsidRPr="0002213A" w:rsidRDefault="007C1951" w:rsidP="007C1951">
      <w:pPr>
        <w:rPr>
          <w:rFonts w:asciiTheme="minorHAnsi" w:hAnsiTheme="minorHAnsi" w:cstheme="minorHAnsi"/>
        </w:rPr>
      </w:pPr>
    </w:p>
    <w:p w14:paraId="574FF4FD" w14:textId="67E458E8" w:rsidR="004A4122" w:rsidRDefault="004A4122" w:rsidP="008E6CA6">
      <w:pPr>
        <w:pStyle w:val="ListParagraph"/>
        <w:numPr>
          <w:ilvl w:val="0"/>
          <w:numId w:val="14"/>
        </w:numPr>
        <w:rPr>
          <w:rFonts w:asciiTheme="minorHAnsi" w:hAnsiTheme="minorHAnsi" w:cstheme="minorHAnsi"/>
        </w:rPr>
      </w:pPr>
      <w:r>
        <w:rPr>
          <w:rFonts w:asciiTheme="minorHAnsi" w:hAnsiTheme="minorHAnsi" w:cstheme="minorHAnsi"/>
        </w:rPr>
        <w:t xml:space="preserve">Willow Emerald Damselflies were first recorded in the park in summer 2018.  </w:t>
      </w:r>
      <w:r w:rsidR="00355B6C">
        <w:rPr>
          <w:rFonts w:asciiTheme="minorHAnsi" w:hAnsiTheme="minorHAnsi" w:cstheme="minorHAnsi"/>
        </w:rPr>
        <w:t xml:space="preserve">This species is a recent colonist to the UK and lays eggs on the branches of willow and alder that overhang the lakes.  </w:t>
      </w:r>
      <w:r>
        <w:rPr>
          <w:rFonts w:asciiTheme="minorHAnsi" w:hAnsiTheme="minorHAnsi" w:cstheme="minorHAnsi"/>
        </w:rPr>
        <w:t>The British Dragonfly Society are tracking this species in order t</w:t>
      </w:r>
      <w:r w:rsidR="00355B6C">
        <w:rPr>
          <w:rFonts w:asciiTheme="minorHAnsi" w:hAnsiTheme="minorHAnsi" w:cstheme="minorHAnsi"/>
        </w:rPr>
        <w:t>o</w:t>
      </w:r>
      <w:r>
        <w:rPr>
          <w:rFonts w:asciiTheme="minorHAnsi" w:hAnsiTheme="minorHAnsi" w:cstheme="minorHAnsi"/>
        </w:rPr>
        <w:t xml:space="preserve"> understand</w:t>
      </w:r>
      <w:r w:rsidR="00355B6C">
        <w:rPr>
          <w:rFonts w:asciiTheme="minorHAnsi" w:hAnsiTheme="minorHAnsi" w:cstheme="minorHAnsi"/>
        </w:rPr>
        <w:t xml:space="preserve"> how it is spreading so rapidly and what might limit the species in the future.</w:t>
      </w:r>
    </w:p>
    <w:p w14:paraId="3CA88A50" w14:textId="5CAC413F" w:rsidR="007C1951" w:rsidRDefault="007C1951" w:rsidP="008E6CA6">
      <w:pPr>
        <w:pStyle w:val="ListParagraph"/>
        <w:numPr>
          <w:ilvl w:val="0"/>
          <w:numId w:val="14"/>
        </w:numPr>
        <w:rPr>
          <w:rFonts w:asciiTheme="minorHAnsi" w:hAnsiTheme="minorHAnsi" w:cstheme="minorHAnsi"/>
        </w:rPr>
      </w:pPr>
      <w:r w:rsidRPr="00866307">
        <w:rPr>
          <w:rFonts w:asciiTheme="minorHAnsi" w:hAnsiTheme="minorHAnsi" w:cstheme="minorHAnsi"/>
        </w:rPr>
        <w:t>American or Least Duckweed has been accidentally introduced into the inner lake but is currently restricted to 2 corners of the lake.  This is regularly fished out and is not prese</w:t>
      </w:r>
      <w:r>
        <w:rPr>
          <w:rFonts w:asciiTheme="minorHAnsi" w:hAnsiTheme="minorHAnsi" w:cstheme="minorHAnsi"/>
        </w:rPr>
        <w:t xml:space="preserve">nting a problem </w:t>
      </w:r>
      <w:proofErr w:type="gramStart"/>
      <w:r>
        <w:rPr>
          <w:rFonts w:asciiTheme="minorHAnsi" w:hAnsiTheme="minorHAnsi" w:cstheme="minorHAnsi"/>
        </w:rPr>
        <w:t>at the moment</w:t>
      </w:r>
      <w:proofErr w:type="gramEnd"/>
      <w:r>
        <w:rPr>
          <w:rFonts w:asciiTheme="minorHAnsi" w:hAnsiTheme="minorHAnsi" w:cstheme="minorHAnsi"/>
        </w:rPr>
        <w:t xml:space="preserve">. </w:t>
      </w:r>
    </w:p>
    <w:p w14:paraId="28CEEF9D" w14:textId="0C16C834" w:rsidR="007C1951" w:rsidRDefault="007C1951" w:rsidP="008E6CA6">
      <w:pPr>
        <w:pStyle w:val="ListParagraph"/>
        <w:numPr>
          <w:ilvl w:val="0"/>
          <w:numId w:val="14"/>
        </w:numPr>
        <w:rPr>
          <w:rFonts w:asciiTheme="minorHAnsi" w:hAnsiTheme="minorHAnsi" w:cstheme="minorHAnsi"/>
        </w:rPr>
      </w:pPr>
      <w:r w:rsidRPr="00866307">
        <w:rPr>
          <w:rFonts w:asciiTheme="minorHAnsi" w:hAnsiTheme="minorHAnsi" w:cstheme="minorHAnsi"/>
        </w:rPr>
        <w:t>Azolla</w:t>
      </w:r>
      <w:r>
        <w:rPr>
          <w:rFonts w:asciiTheme="minorHAnsi" w:hAnsiTheme="minorHAnsi" w:cstheme="minorHAnsi"/>
        </w:rPr>
        <w:t>, accidentally introduced into</w:t>
      </w:r>
      <w:r w:rsidRPr="00866307">
        <w:rPr>
          <w:rFonts w:asciiTheme="minorHAnsi" w:hAnsiTheme="minorHAnsi" w:cstheme="minorHAnsi"/>
        </w:rPr>
        <w:t xml:space="preserve"> the inner lake</w:t>
      </w:r>
      <w:r>
        <w:rPr>
          <w:rFonts w:asciiTheme="minorHAnsi" w:hAnsiTheme="minorHAnsi" w:cstheme="minorHAnsi"/>
        </w:rPr>
        <w:t>,</w:t>
      </w:r>
      <w:r w:rsidRPr="00866307">
        <w:rPr>
          <w:rFonts w:asciiTheme="minorHAnsi" w:hAnsiTheme="minorHAnsi" w:cstheme="minorHAnsi"/>
        </w:rPr>
        <w:t xml:space="preserve"> was successfully treated with a biological control</w:t>
      </w:r>
      <w:r w:rsidR="00917653">
        <w:rPr>
          <w:rFonts w:asciiTheme="minorHAnsi" w:hAnsiTheme="minorHAnsi" w:cstheme="minorHAnsi"/>
        </w:rPr>
        <w:t xml:space="preserve"> (a weevil)</w:t>
      </w:r>
      <w:r w:rsidRPr="00866307">
        <w:rPr>
          <w:rFonts w:asciiTheme="minorHAnsi" w:hAnsiTheme="minorHAnsi" w:cstheme="minorHAnsi"/>
        </w:rPr>
        <w:t xml:space="preserve">.  </w:t>
      </w:r>
      <w:r>
        <w:rPr>
          <w:rFonts w:asciiTheme="minorHAnsi" w:hAnsiTheme="minorHAnsi" w:cstheme="minorHAnsi"/>
        </w:rPr>
        <w:t xml:space="preserve">This </w:t>
      </w:r>
      <w:r w:rsidR="00917653">
        <w:rPr>
          <w:rFonts w:asciiTheme="minorHAnsi" w:hAnsiTheme="minorHAnsi" w:cstheme="minorHAnsi"/>
        </w:rPr>
        <w:t>is continually</w:t>
      </w:r>
      <w:r>
        <w:rPr>
          <w:rFonts w:asciiTheme="minorHAnsi" w:hAnsiTheme="minorHAnsi" w:cstheme="minorHAnsi"/>
        </w:rPr>
        <w:t xml:space="preserve"> monitor</w:t>
      </w:r>
      <w:r w:rsidR="00917653">
        <w:rPr>
          <w:rFonts w:asciiTheme="minorHAnsi" w:hAnsiTheme="minorHAnsi" w:cstheme="minorHAnsi"/>
        </w:rPr>
        <w:t>ed</w:t>
      </w:r>
      <w:r>
        <w:rPr>
          <w:rFonts w:asciiTheme="minorHAnsi" w:hAnsiTheme="minorHAnsi" w:cstheme="minorHAnsi"/>
        </w:rPr>
        <w:t>.</w:t>
      </w:r>
      <w:r w:rsidR="00917653">
        <w:rPr>
          <w:rFonts w:asciiTheme="minorHAnsi" w:hAnsiTheme="minorHAnsi" w:cstheme="minorHAnsi"/>
        </w:rPr>
        <w:t xml:space="preserve">  Azolla is still present but microscope surveys of the lake invertebrates showed that the weevils (that eat the Azolla) are also still present.</w:t>
      </w:r>
    </w:p>
    <w:p w14:paraId="25CB17A1" w14:textId="77777777" w:rsidR="007C1951" w:rsidRPr="00873319" w:rsidRDefault="007C1951" w:rsidP="008E6CA6">
      <w:pPr>
        <w:pStyle w:val="ListParagraph"/>
        <w:numPr>
          <w:ilvl w:val="0"/>
          <w:numId w:val="14"/>
        </w:numPr>
        <w:rPr>
          <w:rFonts w:asciiTheme="minorHAnsi" w:hAnsiTheme="minorHAnsi" w:cstheme="minorHAnsi"/>
        </w:rPr>
      </w:pPr>
      <w:r w:rsidRPr="00873319">
        <w:rPr>
          <w:rFonts w:asciiTheme="minorHAnsi" w:hAnsiTheme="minorHAnsi" w:cstheme="minorHAnsi"/>
        </w:rPr>
        <w:t>Buddleia self-seeds from the river beach and is cut back or removed before it can become a problem by out shading hedgerow shrubs and plants on shingle habitats or by growing out from walls and causing damage</w:t>
      </w:r>
    </w:p>
    <w:p w14:paraId="7B563ACD" w14:textId="77777777" w:rsidR="007C1951" w:rsidRDefault="007C1951" w:rsidP="008E6CA6">
      <w:pPr>
        <w:pStyle w:val="ListParagraph"/>
        <w:numPr>
          <w:ilvl w:val="0"/>
          <w:numId w:val="14"/>
        </w:numPr>
        <w:rPr>
          <w:rFonts w:asciiTheme="minorHAnsi" w:hAnsiTheme="minorHAnsi" w:cstheme="minorHAnsi"/>
        </w:rPr>
      </w:pPr>
      <w:r>
        <w:rPr>
          <w:rFonts w:asciiTheme="minorHAnsi" w:hAnsiTheme="minorHAnsi" w:cstheme="minorHAnsi"/>
        </w:rPr>
        <w:t>G</w:t>
      </w:r>
      <w:r w:rsidRPr="00866307">
        <w:rPr>
          <w:rFonts w:asciiTheme="minorHAnsi" w:hAnsiTheme="minorHAnsi" w:cstheme="minorHAnsi"/>
        </w:rPr>
        <w:t>oat’s Rue</w:t>
      </w:r>
      <w:r>
        <w:rPr>
          <w:rFonts w:asciiTheme="minorHAnsi" w:hAnsiTheme="minorHAnsi" w:cstheme="minorHAnsi"/>
        </w:rPr>
        <w:t xml:space="preserve">, a naturalised Mediterranean plant that is commonly included in meadow seed collections, </w:t>
      </w:r>
      <w:r w:rsidRPr="00866307">
        <w:rPr>
          <w:rFonts w:asciiTheme="minorHAnsi" w:hAnsiTheme="minorHAnsi" w:cstheme="minorHAnsi"/>
        </w:rPr>
        <w:t xml:space="preserve">has become an increasing problem in the meadow </w:t>
      </w:r>
      <w:r>
        <w:rPr>
          <w:rFonts w:asciiTheme="minorHAnsi" w:hAnsiTheme="minorHAnsi" w:cstheme="minorHAnsi"/>
        </w:rPr>
        <w:t xml:space="preserve">and shingle </w:t>
      </w:r>
      <w:r w:rsidRPr="00866307">
        <w:rPr>
          <w:rFonts w:asciiTheme="minorHAnsi" w:hAnsiTheme="minorHAnsi" w:cstheme="minorHAnsi"/>
        </w:rPr>
        <w:t>areas</w:t>
      </w:r>
      <w:r>
        <w:rPr>
          <w:rFonts w:asciiTheme="minorHAnsi" w:hAnsiTheme="minorHAnsi" w:cstheme="minorHAnsi"/>
        </w:rPr>
        <w:t xml:space="preserve"> where it grows taller and shades out other meadow plants.  It </w:t>
      </w:r>
      <w:r w:rsidRPr="00866307">
        <w:rPr>
          <w:rFonts w:asciiTheme="minorHAnsi" w:hAnsiTheme="minorHAnsi" w:cstheme="minorHAnsi"/>
        </w:rPr>
        <w:t>is regularly dug out or cut back before seeding.</w:t>
      </w:r>
    </w:p>
    <w:p w14:paraId="361AB6F8" w14:textId="77777777" w:rsidR="007C1951" w:rsidRDefault="007C1951" w:rsidP="007C1951">
      <w:pPr>
        <w:pStyle w:val="ListParagraph"/>
        <w:rPr>
          <w:rFonts w:asciiTheme="minorHAnsi" w:hAnsiTheme="minorHAnsi" w:cstheme="minorHAnsi"/>
        </w:rPr>
      </w:pPr>
      <w:r>
        <w:rPr>
          <w:rFonts w:asciiTheme="minorHAnsi" w:hAnsiTheme="minorHAnsi" w:cstheme="minorHAnsi"/>
          <w:noProof/>
          <w:lang w:eastAsia="en-GB"/>
        </w:rPr>
        <w:drawing>
          <wp:inline distT="0" distB="0" distL="0" distR="0" wp14:anchorId="2336118C" wp14:editId="6C4BDC88">
            <wp:extent cx="4769835" cy="3575713"/>
            <wp:effectExtent l="19050" t="0" r="0" b="0"/>
            <wp:docPr id="17" name="Picture 13" descr="S:\PICTURES\FLOWERS SUMMER2012\DSCF4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ICTURES\FLOWERS SUMMER2012\DSCF4774.JPG"/>
                    <pic:cNvPicPr>
                      <a:picLocks noChangeAspect="1" noChangeArrowheads="1"/>
                    </pic:cNvPicPr>
                  </pic:nvPicPr>
                  <pic:blipFill>
                    <a:blip r:embed="rId26" cstate="print"/>
                    <a:srcRect/>
                    <a:stretch>
                      <a:fillRect/>
                    </a:stretch>
                  </pic:blipFill>
                  <pic:spPr bwMode="auto">
                    <a:xfrm>
                      <a:off x="0" y="0"/>
                      <a:ext cx="4773696" cy="3578607"/>
                    </a:xfrm>
                    <a:prstGeom prst="rect">
                      <a:avLst/>
                    </a:prstGeom>
                    <a:noFill/>
                    <a:ln w="9525">
                      <a:noFill/>
                      <a:miter lim="800000"/>
                      <a:headEnd/>
                      <a:tailEnd/>
                    </a:ln>
                  </pic:spPr>
                </pic:pic>
              </a:graphicData>
            </a:graphic>
          </wp:inline>
        </w:drawing>
      </w:r>
    </w:p>
    <w:p w14:paraId="39EA2288" w14:textId="77777777" w:rsidR="007C1951" w:rsidRPr="00866307" w:rsidRDefault="007C1951" w:rsidP="007C1951">
      <w:pPr>
        <w:pStyle w:val="ListParagraph"/>
        <w:rPr>
          <w:rFonts w:asciiTheme="minorHAnsi" w:hAnsiTheme="minorHAnsi" w:cstheme="minorHAnsi"/>
        </w:rPr>
      </w:pPr>
      <w:r>
        <w:rPr>
          <w:rFonts w:asciiTheme="minorHAnsi" w:hAnsiTheme="minorHAnsi" w:cstheme="minorHAnsi"/>
        </w:rPr>
        <w:t>Goat’s Rue in meadow</w:t>
      </w:r>
    </w:p>
    <w:p w14:paraId="663B9E76" w14:textId="77777777" w:rsidR="007C1951" w:rsidRPr="0002213A" w:rsidRDefault="007C1951" w:rsidP="007C1951">
      <w:pPr>
        <w:rPr>
          <w:rFonts w:asciiTheme="minorHAnsi" w:hAnsiTheme="minorHAnsi" w:cstheme="minorHAnsi"/>
        </w:rPr>
      </w:pPr>
    </w:p>
    <w:p w14:paraId="183AF3A7" w14:textId="77777777" w:rsidR="007C1951" w:rsidRPr="00866307" w:rsidRDefault="007C1951" w:rsidP="007C1951">
      <w:pPr>
        <w:rPr>
          <w:rFonts w:asciiTheme="minorHAnsi" w:hAnsiTheme="minorHAnsi" w:cstheme="minorHAnsi"/>
          <w:b/>
        </w:rPr>
      </w:pPr>
      <w:proofErr w:type="gramStart"/>
      <w:r>
        <w:rPr>
          <w:rFonts w:asciiTheme="minorHAnsi" w:hAnsiTheme="minorHAnsi" w:cstheme="minorHAnsi"/>
          <w:b/>
        </w:rPr>
        <w:t xml:space="preserve">2.8.4  </w:t>
      </w:r>
      <w:r w:rsidRPr="00866307">
        <w:rPr>
          <w:rFonts w:asciiTheme="minorHAnsi" w:hAnsiTheme="minorHAnsi" w:cstheme="minorHAnsi"/>
          <w:b/>
        </w:rPr>
        <w:t>Prevention</w:t>
      </w:r>
      <w:proofErr w:type="gramEnd"/>
      <w:r w:rsidRPr="00866307">
        <w:rPr>
          <w:rFonts w:asciiTheme="minorHAnsi" w:hAnsiTheme="minorHAnsi" w:cstheme="minorHAnsi"/>
          <w:b/>
        </w:rPr>
        <w:t xml:space="preserve"> of succession and maintenance of </w:t>
      </w:r>
      <w:r>
        <w:rPr>
          <w:rFonts w:asciiTheme="minorHAnsi" w:hAnsiTheme="minorHAnsi" w:cstheme="minorHAnsi"/>
          <w:b/>
        </w:rPr>
        <w:t xml:space="preserve">a </w:t>
      </w:r>
      <w:r w:rsidRPr="00866307">
        <w:rPr>
          <w:rFonts w:asciiTheme="minorHAnsi" w:hAnsiTheme="minorHAnsi" w:cstheme="minorHAnsi"/>
          <w:b/>
        </w:rPr>
        <w:t xml:space="preserve">mosaic of habitats.  </w:t>
      </w:r>
    </w:p>
    <w:p w14:paraId="28A21EE4" w14:textId="77777777" w:rsidR="007C1951" w:rsidRPr="0002213A" w:rsidRDefault="007C1951" w:rsidP="007C1951">
      <w:pPr>
        <w:rPr>
          <w:rFonts w:asciiTheme="minorHAnsi" w:hAnsiTheme="minorHAnsi" w:cstheme="minorHAnsi"/>
        </w:rPr>
      </w:pPr>
    </w:p>
    <w:p w14:paraId="6E87E6C5" w14:textId="77777777" w:rsidR="007C1951" w:rsidRPr="00CA3D3F" w:rsidRDefault="007C1951" w:rsidP="008E6CA6">
      <w:pPr>
        <w:pStyle w:val="ListParagraph"/>
        <w:numPr>
          <w:ilvl w:val="0"/>
          <w:numId w:val="15"/>
        </w:numPr>
        <w:rPr>
          <w:rFonts w:asciiTheme="minorHAnsi" w:hAnsiTheme="minorHAnsi" w:cstheme="minorHAnsi"/>
        </w:rPr>
      </w:pPr>
      <w:r>
        <w:rPr>
          <w:rFonts w:asciiTheme="minorHAnsi" w:hAnsiTheme="minorHAnsi" w:cstheme="minorHAnsi"/>
        </w:rPr>
        <w:t>Shingle</w:t>
      </w:r>
      <w:r w:rsidRPr="00F44086">
        <w:rPr>
          <w:rFonts w:asciiTheme="minorHAnsi" w:hAnsiTheme="minorHAnsi" w:cstheme="minorHAnsi"/>
        </w:rPr>
        <w:t xml:space="preserve"> beach is a pioneer habitat that needs extensive management to maintain as open </w:t>
      </w:r>
      <w:r>
        <w:rPr>
          <w:rFonts w:asciiTheme="minorHAnsi" w:hAnsiTheme="minorHAnsi" w:cstheme="minorHAnsi"/>
        </w:rPr>
        <w:t xml:space="preserve">shingle, free from scrub and </w:t>
      </w:r>
      <w:r w:rsidRPr="00F44086">
        <w:rPr>
          <w:rFonts w:asciiTheme="minorHAnsi" w:hAnsiTheme="minorHAnsi" w:cstheme="minorHAnsi"/>
        </w:rPr>
        <w:t xml:space="preserve">grass encroachment.  A </w:t>
      </w:r>
      <w:r>
        <w:rPr>
          <w:rFonts w:asciiTheme="minorHAnsi" w:hAnsiTheme="minorHAnsi" w:cstheme="minorHAnsi"/>
        </w:rPr>
        <w:t xml:space="preserve">natural </w:t>
      </w:r>
      <w:r w:rsidRPr="00F44086">
        <w:rPr>
          <w:rFonts w:asciiTheme="minorHAnsi" w:hAnsiTheme="minorHAnsi" w:cstheme="minorHAnsi"/>
        </w:rPr>
        <w:t xml:space="preserve">beach would be cleared, or excessive plant growth reduced, by the actions of wind, </w:t>
      </w:r>
      <w:r>
        <w:rPr>
          <w:rFonts w:asciiTheme="minorHAnsi" w:hAnsiTheme="minorHAnsi" w:cstheme="minorHAnsi"/>
        </w:rPr>
        <w:t xml:space="preserve">salt, </w:t>
      </w:r>
      <w:r w:rsidRPr="00F44086">
        <w:rPr>
          <w:rFonts w:asciiTheme="minorHAnsi" w:hAnsiTheme="minorHAnsi" w:cstheme="minorHAnsi"/>
        </w:rPr>
        <w:t xml:space="preserve">water or grazing but here at the Park it relies on extensive manual effort. </w:t>
      </w:r>
      <w:r w:rsidRPr="00CA3D3F">
        <w:rPr>
          <w:rFonts w:asciiTheme="minorHAnsi" w:hAnsiTheme="minorHAnsi" w:cstheme="minorHAnsi"/>
        </w:rPr>
        <w:t xml:space="preserve">Clearing the shingle beach each year is one of the most </w:t>
      </w:r>
      <w:proofErr w:type="gramStart"/>
      <w:r w:rsidRPr="00CA3D3F">
        <w:rPr>
          <w:rFonts w:asciiTheme="minorHAnsi" w:hAnsiTheme="minorHAnsi" w:cstheme="minorHAnsi"/>
        </w:rPr>
        <w:t>labour intensive</w:t>
      </w:r>
      <w:proofErr w:type="gramEnd"/>
      <w:r w:rsidRPr="00CA3D3F">
        <w:rPr>
          <w:rFonts w:asciiTheme="minorHAnsi" w:hAnsiTheme="minorHAnsi" w:cstheme="minorHAnsi"/>
        </w:rPr>
        <w:t xml:space="preserve"> tasks of the habitat management but is successful in maintaining the habitat and its associated flora.  </w:t>
      </w:r>
      <w:r w:rsidRPr="00F44086">
        <w:rPr>
          <w:rFonts w:asciiTheme="minorHAnsi" w:hAnsiTheme="minorHAnsi" w:cstheme="minorHAnsi"/>
        </w:rPr>
        <w:t xml:space="preserve">The smaller shingle beach between the hides is flatter and wetter so has more of a problem with grass species.  Yellow Rattle has been seeded onto this area to help prevent rapid spread of grasses.  </w:t>
      </w:r>
      <w:r w:rsidRPr="00CA3D3F">
        <w:rPr>
          <w:rFonts w:asciiTheme="minorHAnsi" w:hAnsiTheme="minorHAnsi" w:cstheme="minorHAnsi"/>
        </w:rPr>
        <w:t xml:space="preserve">Each year different areas of the beach are completely </w:t>
      </w:r>
      <w:proofErr w:type="gramStart"/>
      <w:r w:rsidRPr="00CA3D3F">
        <w:rPr>
          <w:rFonts w:asciiTheme="minorHAnsi" w:hAnsiTheme="minorHAnsi" w:cstheme="minorHAnsi"/>
        </w:rPr>
        <w:t>cleared</w:t>
      </w:r>
      <w:proofErr w:type="gramEnd"/>
      <w:r w:rsidRPr="00CA3D3F">
        <w:rPr>
          <w:rFonts w:asciiTheme="minorHAnsi" w:hAnsiTheme="minorHAnsi" w:cstheme="minorHAnsi"/>
        </w:rPr>
        <w:t xml:space="preserve"> and other areas cleared only of problem species and this has proved very effective in maintaining the area as a pioneer habitat whilst allowing important biennials such as Viper’s Bugloss to thrive and areas of low growing plants such as Bird’s-foot Trefoil to develop.  </w:t>
      </w:r>
    </w:p>
    <w:p w14:paraId="6EACFA84" w14:textId="77777777" w:rsidR="007C1951" w:rsidRPr="00866307" w:rsidRDefault="007C1951" w:rsidP="008E6CA6">
      <w:pPr>
        <w:pStyle w:val="ListParagraph"/>
        <w:numPr>
          <w:ilvl w:val="0"/>
          <w:numId w:val="15"/>
        </w:numPr>
        <w:rPr>
          <w:rFonts w:asciiTheme="minorHAnsi" w:hAnsiTheme="minorHAnsi" w:cstheme="minorHAnsi"/>
        </w:rPr>
      </w:pPr>
      <w:r w:rsidRPr="00866307">
        <w:rPr>
          <w:rFonts w:asciiTheme="minorHAnsi" w:hAnsiTheme="minorHAnsi" w:cstheme="minorHAnsi"/>
        </w:rPr>
        <w:t xml:space="preserve">In the marsh and reedbed habitats, tree and hedge species are increasingly </w:t>
      </w:r>
      <w:r>
        <w:rPr>
          <w:rFonts w:asciiTheme="minorHAnsi" w:hAnsiTheme="minorHAnsi" w:cstheme="minorHAnsi"/>
        </w:rPr>
        <w:t>self-</w:t>
      </w:r>
      <w:r w:rsidRPr="00866307">
        <w:rPr>
          <w:rFonts w:asciiTheme="minorHAnsi" w:hAnsiTheme="minorHAnsi" w:cstheme="minorHAnsi"/>
        </w:rPr>
        <w:t xml:space="preserve">seeding and </w:t>
      </w:r>
      <w:proofErr w:type="gramStart"/>
      <w:r w:rsidRPr="00866307">
        <w:rPr>
          <w:rFonts w:asciiTheme="minorHAnsi" w:hAnsiTheme="minorHAnsi" w:cstheme="minorHAnsi"/>
        </w:rPr>
        <w:t>these need</w:t>
      </w:r>
      <w:proofErr w:type="gramEnd"/>
      <w:r w:rsidRPr="00866307">
        <w:rPr>
          <w:rFonts w:asciiTheme="minorHAnsi" w:hAnsiTheme="minorHAnsi" w:cstheme="minorHAnsi"/>
        </w:rPr>
        <w:t xml:space="preserve"> removing annually.</w:t>
      </w:r>
    </w:p>
    <w:p w14:paraId="7D1389F8" w14:textId="77777777" w:rsidR="007C1951" w:rsidRPr="00E255F2" w:rsidRDefault="007C1951" w:rsidP="008E6CA6">
      <w:pPr>
        <w:pStyle w:val="ListParagraph"/>
        <w:numPr>
          <w:ilvl w:val="0"/>
          <w:numId w:val="15"/>
        </w:numPr>
        <w:rPr>
          <w:rFonts w:asciiTheme="minorHAnsi" w:hAnsiTheme="minorHAnsi" w:cstheme="minorHAnsi"/>
        </w:rPr>
      </w:pPr>
      <w:r w:rsidRPr="00866307">
        <w:rPr>
          <w:rFonts w:asciiTheme="minorHAnsi" w:hAnsiTheme="minorHAnsi" w:cstheme="minorHAnsi"/>
        </w:rPr>
        <w:t xml:space="preserve">Alder trees also increasingly self-seed all over the inner park but especially on the sandy banks of the outer lake in the inner park.  Theses need removing on a more regular basis throughout the year before they become too large and established. </w:t>
      </w:r>
      <w:r w:rsidRPr="00E255F2">
        <w:rPr>
          <w:rFonts w:asciiTheme="minorHAnsi" w:hAnsiTheme="minorHAnsi" w:cstheme="minorHAnsi"/>
        </w:rPr>
        <w:t>Some alders have been allowed to grow on as standards among the willow beds in the inner park.  Cutting accessible marsh and reed areas on a biennial basis and clearing away cut vegetation prevents the build-up of too much dry material and halts succession to scrub.</w:t>
      </w:r>
    </w:p>
    <w:p w14:paraId="71A0DE36" w14:textId="77777777" w:rsidR="007C1951" w:rsidRPr="002633A9" w:rsidRDefault="007C1951" w:rsidP="008E6CA6">
      <w:pPr>
        <w:pStyle w:val="ListParagraph"/>
        <w:numPr>
          <w:ilvl w:val="0"/>
          <w:numId w:val="15"/>
        </w:numPr>
        <w:rPr>
          <w:rFonts w:asciiTheme="minorHAnsi" w:hAnsiTheme="minorHAnsi" w:cstheme="minorHAnsi"/>
        </w:rPr>
      </w:pPr>
      <w:r w:rsidRPr="002633A9">
        <w:rPr>
          <w:rFonts w:asciiTheme="minorHAnsi" w:hAnsiTheme="minorHAnsi" w:cstheme="minorHAnsi"/>
        </w:rPr>
        <w:t xml:space="preserve">A small area at the end of the shingle beach has been fenced off as a “wilderness” area, where bramble and gorse </w:t>
      </w:r>
      <w:proofErr w:type="gramStart"/>
      <w:r w:rsidRPr="002633A9">
        <w:rPr>
          <w:rFonts w:asciiTheme="minorHAnsi" w:hAnsiTheme="minorHAnsi" w:cstheme="minorHAnsi"/>
        </w:rPr>
        <w:t>are allowed to</w:t>
      </w:r>
      <w:proofErr w:type="gramEnd"/>
      <w:r w:rsidRPr="002633A9">
        <w:rPr>
          <w:rFonts w:asciiTheme="minorHAnsi" w:hAnsiTheme="minorHAnsi" w:cstheme="minorHAnsi"/>
        </w:rPr>
        <w:t xml:space="preserve"> grow freely, as a habitat for birds and butterflies</w:t>
      </w:r>
    </w:p>
    <w:p w14:paraId="4379A5D8" w14:textId="77777777" w:rsidR="007C1951" w:rsidRPr="0002213A" w:rsidRDefault="007C1951" w:rsidP="007C1951">
      <w:pPr>
        <w:rPr>
          <w:rFonts w:asciiTheme="minorHAnsi" w:hAnsiTheme="minorHAnsi" w:cstheme="minorHAnsi"/>
        </w:rPr>
      </w:pPr>
    </w:p>
    <w:p w14:paraId="2CDC1C6C" w14:textId="77777777" w:rsidR="007C1951" w:rsidRPr="002633A9" w:rsidRDefault="007C1951" w:rsidP="007C1951">
      <w:pPr>
        <w:rPr>
          <w:rFonts w:asciiTheme="minorHAnsi" w:hAnsiTheme="minorHAnsi" w:cstheme="minorHAnsi"/>
          <w:b/>
        </w:rPr>
      </w:pPr>
      <w:proofErr w:type="gramStart"/>
      <w:r>
        <w:rPr>
          <w:rFonts w:asciiTheme="minorHAnsi" w:hAnsiTheme="minorHAnsi" w:cstheme="minorHAnsi"/>
          <w:b/>
        </w:rPr>
        <w:t xml:space="preserve">2.8.5  </w:t>
      </w:r>
      <w:r w:rsidRPr="002633A9">
        <w:rPr>
          <w:rFonts w:asciiTheme="minorHAnsi" w:hAnsiTheme="minorHAnsi" w:cstheme="minorHAnsi"/>
          <w:b/>
        </w:rPr>
        <w:t>Bramble</w:t>
      </w:r>
      <w:proofErr w:type="gramEnd"/>
      <w:r w:rsidRPr="002633A9">
        <w:rPr>
          <w:rFonts w:asciiTheme="minorHAnsi" w:hAnsiTheme="minorHAnsi" w:cstheme="minorHAnsi"/>
          <w:b/>
        </w:rPr>
        <w:t xml:space="preserve"> management as site matures.  </w:t>
      </w:r>
    </w:p>
    <w:p w14:paraId="133B239E" w14:textId="77777777" w:rsidR="007C1951" w:rsidRPr="0002213A" w:rsidRDefault="007C1951" w:rsidP="007C1951">
      <w:pPr>
        <w:rPr>
          <w:rFonts w:asciiTheme="minorHAnsi" w:hAnsiTheme="minorHAnsi" w:cstheme="minorHAnsi"/>
        </w:rPr>
      </w:pPr>
    </w:p>
    <w:p w14:paraId="5ED229B5" w14:textId="77777777" w:rsidR="007C1951" w:rsidRPr="00EB038E" w:rsidRDefault="007C1951" w:rsidP="008E6CA6">
      <w:pPr>
        <w:pStyle w:val="ListParagraph"/>
        <w:numPr>
          <w:ilvl w:val="0"/>
          <w:numId w:val="16"/>
        </w:numPr>
        <w:rPr>
          <w:rFonts w:asciiTheme="minorHAnsi" w:hAnsiTheme="minorHAnsi" w:cstheme="minorHAnsi"/>
        </w:rPr>
      </w:pPr>
      <w:r w:rsidRPr="002633A9">
        <w:rPr>
          <w:rFonts w:asciiTheme="minorHAnsi" w:hAnsiTheme="minorHAnsi" w:cstheme="minorHAnsi"/>
        </w:rPr>
        <w:t xml:space="preserve">Bramble </w:t>
      </w:r>
      <w:proofErr w:type="gramStart"/>
      <w:r w:rsidRPr="002633A9">
        <w:rPr>
          <w:rFonts w:asciiTheme="minorHAnsi" w:hAnsiTheme="minorHAnsi" w:cstheme="minorHAnsi"/>
        </w:rPr>
        <w:t>is allowed to</w:t>
      </w:r>
      <w:proofErr w:type="gramEnd"/>
      <w:r w:rsidRPr="002633A9">
        <w:rPr>
          <w:rFonts w:asciiTheme="minorHAnsi" w:hAnsiTheme="minorHAnsi" w:cstheme="minorHAnsi"/>
        </w:rPr>
        <w:t xml:space="preserve"> grow on in some small areas of marsh and woodland, as cover for birds and other animals, but is strictly controlled elsewhere.  It has become invasive in parts of the shingle beach meadow, marsh and woodland and needs regular cutting back and pulling out.  In the woodland, it tends to stifle growth of other plants such as Common Dog Violet if not cut back.</w:t>
      </w:r>
      <w:r>
        <w:rPr>
          <w:rFonts w:asciiTheme="minorHAnsi" w:hAnsiTheme="minorHAnsi" w:cstheme="minorHAnsi"/>
        </w:rPr>
        <w:t xml:space="preserve"> Note that c</w:t>
      </w:r>
      <w:r w:rsidRPr="00EB038E">
        <w:rPr>
          <w:rFonts w:asciiTheme="minorHAnsi" w:hAnsiTheme="minorHAnsi" w:cstheme="minorHAnsi"/>
        </w:rPr>
        <w:t xml:space="preserve">ut ends of bramble stems are important for some of the park’s solitary bee species </w:t>
      </w:r>
    </w:p>
    <w:p w14:paraId="3F96DF45" w14:textId="77777777" w:rsidR="007C1951" w:rsidRPr="0002213A" w:rsidRDefault="007C1951" w:rsidP="007C1951">
      <w:pPr>
        <w:rPr>
          <w:rFonts w:asciiTheme="minorHAnsi" w:hAnsiTheme="minorHAnsi" w:cstheme="minorHAnsi"/>
        </w:rPr>
      </w:pPr>
    </w:p>
    <w:p w14:paraId="1A001DBB" w14:textId="77777777" w:rsidR="007C1951" w:rsidRPr="002633A9" w:rsidRDefault="007C1951" w:rsidP="007C1951">
      <w:pPr>
        <w:rPr>
          <w:rFonts w:asciiTheme="minorHAnsi" w:hAnsiTheme="minorHAnsi" w:cstheme="minorHAnsi"/>
          <w:b/>
        </w:rPr>
      </w:pPr>
      <w:proofErr w:type="gramStart"/>
      <w:r>
        <w:rPr>
          <w:rFonts w:asciiTheme="minorHAnsi" w:hAnsiTheme="minorHAnsi" w:cstheme="minorHAnsi"/>
          <w:b/>
        </w:rPr>
        <w:t xml:space="preserve">2.8.6  </w:t>
      </w:r>
      <w:r w:rsidRPr="002633A9">
        <w:rPr>
          <w:rFonts w:asciiTheme="minorHAnsi" w:hAnsiTheme="minorHAnsi" w:cstheme="minorHAnsi"/>
          <w:b/>
        </w:rPr>
        <w:t>Sediment</w:t>
      </w:r>
      <w:proofErr w:type="gramEnd"/>
      <w:r w:rsidRPr="002633A9">
        <w:rPr>
          <w:rFonts w:asciiTheme="minorHAnsi" w:hAnsiTheme="minorHAnsi" w:cstheme="minorHAnsi"/>
          <w:b/>
        </w:rPr>
        <w:t xml:space="preserve"> accumulation in lakes and ponds.  </w:t>
      </w:r>
    </w:p>
    <w:p w14:paraId="1181433D" w14:textId="77777777" w:rsidR="007C1951" w:rsidRPr="0002213A" w:rsidRDefault="007C1951" w:rsidP="007C1951">
      <w:pPr>
        <w:rPr>
          <w:rFonts w:asciiTheme="minorHAnsi" w:hAnsiTheme="minorHAnsi" w:cstheme="minorHAnsi"/>
        </w:rPr>
      </w:pPr>
    </w:p>
    <w:p w14:paraId="26FD2665" w14:textId="77777777" w:rsidR="007C1951" w:rsidRPr="002633A9" w:rsidRDefault="007C1951" w:rsidP="008E6CA6">
      <w:pPr>
        <w:pStyle w:val="ListParagraph"/>
        <w:numPr>
          <w:ilvl w:val="0"/>
          <w:numId w:val="17"/>
        </w:numPr>
        <w:rPr>
          <w:rFonts w:asciiTheme="minorHAnsi" w:hAnsiTheme="minorHAnsi" w:cstheme="minorHAnsi"/>
        </w:rPr>
      </w:pPr>
      <w:r w:rsidRPr="002633A9">
        <w:rPr>
          <w:rFonts w:asciiTheme="minorHAnsi" w:hAnsiTheme="minorHAnsi" w:cstheme="minorHAnsi"/>
        </w:rPr>
        <w:t xml:space="preserve">It was originally planned to have a full clean out if required approximately once every 10 years and de-silting to be carried out piecemeal once every 3 to 4 years.  The full clean out is not recommended as it would be highly disruptive.  Instead, problem areas of build-up should be </w:t>
      </w:r>
      <w:proofErr w:type="gramStart"/>
      <w:r w:rsidRPr="002633A9">
        <w:rPr>
          <w:rFonts w:asciiTheme="minorHAnsi" w:hAnsiTheme="minorHAnsi" w:cstheme="minorHAnsi"/>
        </w:rPr>
        <w:t>identified</w:t>
      </w:r>
      <w:proofErr w:type="gramEnd"/>
      <w:r w:rsidRPr="002633A9">
        <w:rPr>
          <w:rFonts w:asciiTheme="minorHAnsi" w:hAnsiTheme="minorHAnsi" w:cstheme="minorHAnsi"/>
        </w:rPr>
        <w:t xml:space="preserve"> and substrate removed on a smaller scale at more regular intervals (each year when carrying out work on the lakes and reedbeds).</w:t>
      </w:r>
    </w:p>
    <w:p w14:paraId="58B6C31D" w14:textId="77777777" w:rsidR="007C1951" w:rsidRPr="0002213A" w:rsidRDefault="007C1951" w:rsidP="007C1951">
      <w:pPr>
        <w:rPr>
          <w:rFonts w:asciiTheme="minorHAnsi" w:hAnsiTheme="minorHAnsi" w:cstheme="minorHAnsi"/>
        </w:rPr>
      </w:pPr>
    </w:p>
    <w:p w14:paraId="766801E1" w14:textId="77777777" w:rsidR="007C1951" w:rsidRPr="002633A9" w:rsidRDefault="007C1951" w:rsidP="007C1951">
      <w:pPr>
        <w:rPr>
          <w:rFonts w:asciiTheme="minorHAnsi" w:hAnsiTheme="minorHAnsi" w:cstheme="minorHAnsi"/>
          <w:b/>
        </w:rPr>
      </w:pPr>
      <w:proofErr w:type="gramStart"/>
      <w:r>
        <w:rPr>
          <w:rFonts w:asciiTheme="minorHAnsi" w:hAnsiTheme="minorHAnsi" w:cstheme="minorHAnsi"/>
          <w:b/>
        </w:rPr>
        <w:t xml:space="preserve">2.8.7  </w:t>
      </w:r>
      <w:r w:rsidRPr="002633A9">
        <w:rPr>
          <w:rFonts w:asciiTheme="minorHAnsi" w:hAnsiTheme="minorHAnsi" w:cstheme="minorHAnsi"/>
          <w:b/>
        </w:rPr>
        <w:t>Maintenance</w:t>
      </w:r>
      <w:proofErr w:type="gramEnd"/>
      <w:r w:rsidRPr="002633A9">
        <w:rPr>
          <w:rFonts w:asciiTheme="minorHAnsi" w:hAnsiTheme="minorHAnsi" w:cstheme="minorHAnsi"/>
          <w:b/>
        </w:rPr>
        <w:t xml:space="preserve"> of compost area. </w:t>
      </w:r>
    </w:p>
    <w:p w14:paraId="0F1D067C" w14:textId="77777777" w:rsidR="007C1951" w:rsidRPr="0002213A" w:rsidRDefault="007C1951" w:rsidP="007C1951">
      <w:pPr>
        <w:rPr>
          <w:rFonts w:asciiTheme="minorHAnsi" w:hAnsiTheme="minorHAnsi" w:cstheme="minorHAnsi"/>
        </w:rPr>
      </w:pPr>
    </w:p>
    <w:p w14:paraId="678E6C55" w14:textId="77777777" w:rsidR="007C1951" w:rsidRDefault="007C1951" w:rsidP="008E6CA6">
      <w:pPr>
        <w:pStyle w:val="ListParagraph"/>
        <w:numPr>
          <w:ilvl w:val="0"/>
          <w:numId w:val="17"/>
        </w:numPr>
        <w:rPr>
          <w:rFonts w:asciiTheme="minorHAnsi" w:hAnsiTheme="minorHAnsi" w:cstheme="minorHAnsi"/>
        </w:rPr>
      </w:pPr>
      <w:r w:rsidRPr="002633A9">
        <w:rPr>
          <w:rFonts w:asciiTheme="minorHAnsi" w:hAnsiTheme="minorHAnsi" w:cstheme="minorHAnsi"/>
        </w:rPr>
        <w:t xml:space="preserve">Compost is an issue as there was originally no area allocated for this.  A huge </w:t>
      </w:r>
      <w:proofErr w:type="gramStart"/>
      <w:r w:rsidRPr="002633A9">
        <w:rPr>
          <w:rFonts w:asciiTheme="minorHAnsi" w:hAnsiTheme="minorHAnsi" w:cstheme="minorHAnsi"/>
        </w:rPr>
        <w:t>amount</w:t>
      </w:r>
      <w:proofErr w:type="gramEnd"/>
      <w:r w:rsidRPr="002633A9">
        <w:rPr>
          <w:rFonts w:asciiTheme="minorHAnsi" w:hAnsiTheme="minorHAnsi" w:cstheme="minorHAnsi"/>
        </w:rPr>
        <w:t xml:space="preserve"> of cuttings from the marsh and meadows need to be stored each year and it is very slow to rot.  6 wooden compost bins were added to the top of the shingle beach alongside the hedgerow in 2007 and this has helped contain some of the material.  A large compost heap remains but is now turned at least once a year by volunteers.  </w:t>
      </w:r>
    </w:p>
    <w:p w14:paraId="5DDED5F0" w14:textId="77777777" w:rsidR="007C1951" w:rsidRPr="002633A9" w:rsidRDefault="007C1951" w:rsidP="008E6CA6">
      <w:pPr>
        <w:pStyle w:val="ListParagraph"/>
        <w:numPr>
          <w:ilvl w:val="0"/>
          <w:numId w:val="17"/>
        </w:numPr>
        <w:rPr>
          <w:rFonts w:asciiTheme="minorHAnsi" w:hAnsiTheme="minorHAnsi" w:cstheme="minorHAnsi"/>
        </w:rPr>
      </w:pPr>
      <w:r w:rsidRPr="002633A9">
        <w:rPr>
          <w:rFonts w:asciiTheme="minorHAnsi" w:hAnsiTheme="minorHAnsi" w:cstheme="minorHAnsi"/>
        </w:rPr>
        <w:t>Cut reeds are stored in a pyramid of tied bundles each year and used to make fencing and huts in the education meadow.  Bramble and woody materials are burned on the river beach (with permission) at regular intervals. Various methods have been tried to accelerate the decomposition process of other materials.</w:t>
      </w:r>
    </w:p>
    <w:p w14:paraId="48C248F4" w14:textId="77777777" w:rsidR="007C1951" w:rsidRPr="0002213A" w:rsidRDefault="007C1951" w:rsidP="007C1951">
      <w:pPr>
        <w:rPr>
          <w:rFonts w:asciiTheme="minorHAnsi" w:hAnsiTheme="minorHAnsi" w:cstheme="minorHAnsi"/>
        </w:rPr>
      </w:pPr>
    </w:p>
    <w:p w14:paraId="6075A0A4" w14:textId="77777777" w:rsidR="007C1951" w:rsidRPr="002633A9" w:rsidRDefault="007C1951" w:rsidP="007C1951">
      <w:pPr>
        <w:rPr>
          <w:rFonts w:asciiTheme="minorHAnsi" w:hAnsiTheme="minorHAnsi" w:cstheme="minorHAnsi"/>
          <w:b/>
        </w:rPr>
      </w:pPr>
      <w:proofErr w:type="gramStart"/>
      <w:r>
        <w:rPr>
          <w:rFonts w:asciiTheme="minorHAnsi" w:hAnsiTheme="minorHAnsi" w:cstheme="minorHAnsi"/>
          <w:b/>
        </w:rPr>
        <w:t xml:space="preserve">2.8.8  </w:t>
      </w:r>
      <w:r w:rsidRPr="002633A9">
        <w:rPr>
          <w:rFonts w:asciiTheme="minorHAnsi" w:hAnsiTheme="minorHAnsi" w:cstheme="minorHAnsi"/>
          <w:b/>
        </w:rPr>
        <w:t>Tree</w:t>
      </w:r>
      <w:proofErr w:type="gramEnd"/>
      <w:r w:rsidRPr="002633A9">
        <w:rPr>
          <w:rFonts w:asciiTheme="minorHAnsi" w:hAnsiTheme="minorHAnsi" w:cstheme="minorHAnsi"/>
          <w:b/>
        </w:rPr>
        <w:t xml:space="preserve"> growth and coppice rotation.  </w:t>
      </w:r>
    </w:p>
    <w:p w14:paraId="1BA091EA" w14:textId="77777777" w:rsidR="007C1951" w:rsidRPr="0002213A" w:rsidRDefault="007C1951" w:rsidP="007C1951">
      <w:pPr>
        <w:rPr>
          <w:rFonts w:asciiTheme="minorHAnsi" w:hAnsiTheme="minorHAnsi" w:cstheme="minorHAnsi"/>
        </w:rPr>
      </w:pPr>
    </w:p>
    <w:p w14:paraId="6B671A5E" w14:textId="77777777" w:rsidR="00B13E83" w:rsidRDefault="007C1951" w:rsidP="008E6CA6">
      <w:pPr>
        <w:pStyle w:val="ListParagraph"/>
        <w:numPr>
          <w:ilvl w:val="0"/>
          <w:numId w:val="18"/>
        </w:numPr>
        <w:rPr>
          <w:rFonts w:asciiTheme="minorHAnsi" w:hAnsiTheme="minorHAnsi" w:cstheme="minorHAnsi"/>
        </w:rPr>
      </w:pPr>
      <w:r w:rsidRPr="002633A9">
        <w:rPr>
          <w:rFonts w:asciiTheme="minorHAnsi" w:hAnsiTheme="minorHAnsi" w:cstheme="minorHAnsi"/>
        </w:rPr>
        <w:t xml:space="preserve">A system of coppice rotation has been developed over the years to maintain different areas of willow growth around the site.  </w:t>
      </w:r>
    </w:p>
    <w:p w14:paraId="7A0A8BC8" w14:textId="210F84D1" w:rsidR="007C1951" w:rsidRDefault="007C1951" w:rsidP="008E6CA6">
      <w:pPr>
        <w:pStyle w:val="ListParagraph"/>
        <w:numPr>
          <w:ilvl w:val="0"/>
          <w:numId w:val="18"/>
        </w:numPr>
        <w:rPr>
          <w:rFonts w:asciiTheme="minorHAnsi" w:hAnsiTheme="minorHAnsi" w:cstheme="minorHAnsi"/>
        </w:rPr>
      </w:pPr>
      <w:r>
        <w:rPr>
          <w:rFonts w:asciiTheme="minorHAnsi" w:hAnsiTheme="minorHAnsi" w:cstheme="minorHAnsi"/>
        </w:rPr>
        <w:t>This is important to provide a range of coppice habitat at different stages of growth whilst maintaining screening for other habitats.  It has also helped</w:t>
      </w:r>
      <w:r w:rsidRPr="002633A9">
        <w:rPr>
          <w:rFonts w:asciiTheme="minorHAnsi" w:hAnsiTheme="minorHAnsi" w:cstheme="minorHAnsi"/>
        </w:rPr>
        <w:t xml:space="preserve"> to produce new coppice growth with much straighter stems which can be used more effectively for fencing and weaving.  Original growth of Grey Willow </w:t>
      </w:r>
      <w:r>
        <w:rPr>
          <w:rFonts w:asciiTheme="minorHAnsi" w:hAnsiTheme="minorHAnsi" w:cstheme="minorHAnsi"/>
        </w:rPr>
        <w:t>tended to be non-uniform and not</w:t>
      </w:r>
      <w:r w:rsidRPr="002633A9">
        <w:rPr>
          <w:rFonts w:asciiTheme="minorHAnsi" w:hAnsiTheme="minorHAnsi" w:cstheme="minorHAnsi"/>
        </w:rPr>
        <w:t xml:space="preserve"> usable when cut, so </w:t>
      </w:r>
      <w:r>
        <w:rPr>
          <w:rFonts w:asciiTheme="minorHAnsi" w:hAnsiTheme="minorHAnsi" w:cstheme="minorHAnsi"/>
        </w:rPr>
        <w:t>each year more areas of Grey have been</w:t>
      </w:r>
      <w:r w:rsidRPr="002633A9">
        <w:rPr>
          <w:rFonts w:asciiTheme="minorHAnsi" w:hAnsiTheme="minorHAnsi" w:cstheme="minorHAnsi"/>
        </w:rPr>
        <w:t xml:space="preserve"> targeted.  </w:t>
      </w:r>
    </w:p>
    <w:p w14:paraId="01A16654" w14:textId="77777777" w:rsidR="007C1951" w:rsidRDefault="007C1951" w:rsidP="008E6CA6">
      <w:pPr>
        <w:pStyle w:val="ListParagraph"/>
        <w:numPr>
          <w:ilvl w:val="0"/>
          <w:numId w:val="18"/>
        </w:numPr>
        <w:rPr>
          <w:rFonts w:asciiTheme="minorHAnsi" w:hAnsiTheme="minorHAnsi" w:cstheme="minorHAnsi"/>
        </w:rPr>
      </w:pPr>
      <w:r w:rsidRPr="002633A9">
        <w:rPr>
          <w:rFonts w:asciiTheme="minorHAnsi" w:hAnsiTheme="minorHAnsi" w:cstheme="minorHAnsi"/>
        </w:rPr>
        <w:t>Different species grow at very different rates and t</w:t>
      </w:r>
      <w:r>
        <w:rPr>
          <w:rFonts w:asciiTheme="minorHAnsi" w:hAnsiTheme="minorHAnsi" w:cstheme="minorHAnsi"/>
        </w:rPr>
        <w:t>he Osier needs coppicing every 1</w:t>
      </w:r>
      <w:r w:rsidRPr="002633A9">
        <w:rPr>
          <w:rFonts w:asciiTheme="minorHAnsi" w:hAnsiTheme="minorHAnsi" w:cstheme="minorHAnsi"/>
        </w:rPr>
        <w:t xml:space="preserve"> to 3 years, while other species can be left to grow on for longer once originally coppiced to obtain straighter growth.  </w:t>
      </w:r>
    </w:p>
    <w:p w14:paraId="27DF62EF" w14:textId="77777777" w:rsidR="007C1951" w:rsidRDefault="007C1951" w:rsidP="008E6CA6">
      <w:pPr>
        <w:pStyle w:val="ListParagraph"/>
        <w:numPr>
          <w:ilvl w:val="0"/>
          <w:numId w:val="18"/>
        </w:numPr>
        <w:rPr>
          <w:rFonts w:asciiTheme="minorHAnsi" w:hAnsiTheme="minorHAnsi" w:cstheme="minorHAnsi"/>
        </w:rPr>
      </w:pPr>
      <w:r>
        <w:rPr>
          <w:rFonts w:asciiTheme="minorHAnsi" w:hAnsiTheme="minorHAnsi" w:cstheme="minorHAnsi"/>
        </w:rPr>
        <w:t>Each winter, s</w:t>
      </w:r>
      <w:r w:rsidRPr="002633A9">
        <w:rPr>
          <w:rFonts w:asciiTheme="minorHAnsi" w:hAnsiTheme="minorHAnsi" w:cstheme="minorHAnsi"/>
        </w:rPr>
        <w:t xml:space="preserve">ome areas have been completely clear coppiced </w:t>
      </w:r>
      <w:r>
        <w:rPr>
          <w:rFonts w:asciiTheme="minorHAnsi" w:hAnsiTheme="minorHAnsi" w:cstheme="minorHAnsi"/>
        </w:rPr>
        <w:t xml:space="preserve">while </w:t>
      </w:r>
      <w:r w:rsidRPr="002633A9">
        <w:rPr>
          <w:rFonts w:asciiTheme="minorHAnsi" w:hAnsiTheme="minorHAnsi" w:cstheme="minorHAnsi"/>
        </w:rPr>
        <w:t xml:space="preserve">others have been </w:t>
      </w:r>
      <w:r>
        <w:rPr>
          <w:rFonts w:asciiTheme="minorHAnsi" w:hAnsiTheme="minorHAnsi" w:cstheme="minorHAnsi"/>
        </w:rPr>
        <w:t xml:space="preserve">left or </w:t>
      </w:r>
      <w:r w:rsidRPr="002633A9">
        <w:rPr>
          <w:rFonts w:asciiTheme="minorHAnsi" w:hAnsiTheme="minorHAnsi" w:cstheme="minorHAnsi"/>
        </w:rPr>
        <w:t>selectively coppiced where willow growth shades meadow area or g</w:t>
      </w:r>
      <w:r>
        <w:rPr>
          <w:rFonts w:asciiTheme="minorHAnsi" w:hAnsiTheme="minorHAnsi" w:cstheme="minorHAnsi"/>
        </w:rPr>
        <w:t>rows over boardwalks.</w:t>
      </w:r>
    </w:p>
    <w:p w14:paraId="3FE32A11" w14:textId="77777777" w:rsidR="007C1951" w:rsidRPr="002633A9" w:rsidRDefault="007C1951" w:rsidP="008E6CA6">
      <w:pPr>
        <w:pStyle w:val="ListParagraph"/>
        <w:numPr>
          <w:ilvl w:val="0"/>
          <w:numId w:val="18"/>
        </w:numPr>
        <w:rPr>
          <w:rFonts w:asciiTheme="minorHAnsi" w:hAnsiTheme="minorHAnsi" w:cstheme="minorHAnsi"/>
        </w:rPr>
      </w:pPr>
      <w:r w:rsidRPr="002633A9">
        <w:rPr>
          <w:rFonts w:asciiTheme="minorHAnsi" w:hAnsiTheme="minorHAnsi" w:cstheme="minorHAnsi"/>
        </w:rPr>
        <w:t xml:space="preserve">Some willows have been left to grow on as standards or </w:t>
      </w:r>
      <w:proofErr w:type="spellStart"/>
      <w:r w:rsidRPr="002633A9">
        <w:rPr>
          <w:rFonts w:asciiTheme="minorHAnsi" w:hAnsiTheme="minorHAnsi" w:cstheme="minorHAnsi"/>
        </w:rPr>
        <w:t>pollarded</w:t>
      </w:r>
      <w:proofErr w:type="spellEnd"/>
      <w:r w:rsidRPr="002633A9">
        <w:rPr>
          <w:rFonts w:asciiTheme="minorHAnsi" w:hAnsiTheme="minorHAnsi" w:cstheme="minorHAnsi"/>
        </w:rPr>
        <w:t xml:space="preserve"> to provide a greater range of habitats for birds.  Other tree species, including alder, have also been left to grow as standards in willow beds.  </w:t>
      </w:r>
    </w:p>
    <w:p w14:paraId="08D198D8" w14:textId="77777777" w:rsidR="007C1951" w:rsidRPr="002633A9" w:rsidRDefault="007C1951" w:rsidP="008E6CA6">
      <w:pPr>
        <w:pStyle w:val="ListParagraph"/>
        <w:numPr>
          <w:ilvl w:val="0"/>
          <w:numId w:val="18"/>
        </w:numPr>
        <w:rPr>
          <w:rFonts w:asciiTheme="minorHAnsi" w:hAnsiTheme="minorHAnsi" w:cstheme="minorHAnsi"/>
        </w:rPr>
      </w:pPr>
      <w:r w:rsidRPr="002633A9">
        <w:rPr>
          <w:rFonts w:asciiTheme="minorHAnsi" w:hAnsiTheme="minorHAnsi" w:cstheme="minorHAnsi"/>
        </w:rPr>
        <w:t>The alder carr has been thinned since its original planting and may require further thinning as it matures.  Monitoring for signs of disease is also required.  Strong winds have felled several weaker alders.  A tree safety check is carried out in the carr on a weekly basis.  The alders also tend to shed many branches and smaller twigs in windy weather.</w:t>
      </w:r>
    </w:p>
    <w:p w14:paraId="6BE15D59" w14:textId="77777777" w:rsidR="007C1951" w:rsidRPr="0002213A" w:rsidRDefault="007C1951" w:rsidP="007C1951">
      <w:pPr>
        <w:rPr>
          <w:rFonts w:asciiTheme="minorHAnsi" w:hAnsiTheme="minorHAnsi" w:cstheme="minorHAnsi"/>
        </w:rPr>
      </w:pPr>
    </w:p>
    <w:p w14:paraId="3FC71917" w14:textId="77777777" w:rsidR="007C1951" w:rsidRPr="002633A9" w:rsidRDefault="007C1951" w:rsidP="007C1951">
      <w:pPr>
        <w:rPr>
          <w:rFonts w:asciiTheme="minorHAnsi" w:hAnsiTheme="minorHAnsi" w:cstheme="minorHAnsi"/>
          <w:b/>
        </w:rPr>
      </w:pPr>
      <w:proofErr w:type="gramStart"/>
      <w:r>
        <w:rPr>
          <w:rFonts w:asciiTheme="minorHAnsi" w:hAnsiTheme="minorHAnsi" w:cstheme="minorHAnsi"/>
          <w:b/>
        </w:rPr>
        <w:t xml:space="preserve">2.8.9  </w:t>
      </w:r>
      <w:r w:rsidRPr="002633A9">
        <w:rPr>
          <w:rFonts w:asciiTheme="minorHAnsi" w:hAnsiTheme="minorHAnsi" w:cstheme="minorHAnsi"/>
          <w:b/>
        </w:rPr>
        <w:t>Brash</w:t>
      </w:r>
      <w:proofErr w:type="gramEnd"/>
      <w:r w:rsidRPr="002633A9">
        <w:rPr>
          <w:rFonts w:asciiTheme="minorHAnsi" w:hAnsiTheme="minorHAnsi" w:cstheme="minorHAnsi"/>
          <w:b/>
        </w:rPr>
        <w:t xml:space="preserve"> clearance / disposal after coppicing.  </w:t>
      </w:r>
    </w:p>
    <w:p w14:paraId="541A67A3" w14:textId="77777777" w:rsidR="007C1951" w:rsidRPr="002633A9" w:rsidRDefault="007C1951" w:rsidP="007C1951">
      <w:pPr>
        <w:rPr>
          <w:rFonts w:asciiTheme="minorHAnsi" w:hAnsiTheme="minorHAnsi" w:cstheme="minorHAnsi"/>
          <w:b/>
        </w:rPr>
      </w:pPr>
    </w:p>
    <w:p w14:paraId="1406C1B8" w14:textId="77777777" w:rsidR="007C1951" w:rsidRDefault="007C1951" w:rsidP="008E6CA6">
      <w:pPr>
        <w:pStyle w:val="ListParagraph"/>
        <w:numPr>
          <w:ilvl w:val="0"/>
          <w:numId w:val="19"/>
        </w:numPr>
        <w:rPr>
          <w:rFonts w:asciiTheme="minorHAnsi" w:hAnsiTheme="minorHAnsi" w:cstheme="minorHAnsi"/>
        </w:rPr>
      </w:pPr>
      <w:r w:rsidRPr="002633A9">
        <w:rPr>
          <w:rFonts w:asciiTheme="minorHAnsi" w:hAnsiTheme="minorHAnsi" w:cstheme="minorHAnsi"/>
        </w:rPr>
        <w:t xml:space="preserve">This was a problem in the early days of the park as there is no space for storage of brash without affecting other habitats.  This was resolved by the collection of brash in one area and hiring a tree surgeon to chip it all in one go at the end of the coppice season.  The resulting woodchip is then spread around some of the coppiced area as </w:t>
      </w:r>
      <w:proofErr w:type="gramStart"/>
      <w:r w:rsidRPr="002633A9">
        <w:rPr>
          <w:rFonts w:asciiTheme="minorHAnsi" w:hAnsiTheme="minorHAnsi" w:cstheme="minorHAnsi"/>
        </w:rPr>
        <w:t>mulch</w:t>
      </w:r>
      <w:r>
        <w:rPr>
          <w:rFonts w:asciiTheme="minorHAnsi" w:hAnsiTheme="minorHAnsi" w:cstheme="minorHAnsi"/>
        </w:rPr>
        <w:t xml:space="preserve"> </w:t>
      </w:r>
      <w:r w:rsidRPr="002633A9">
        <w:rPr>
          <w:rFonts w:asciiTheme="minorHAnsi" w:hAnsiTheme="minorHAnsi" w:cstheme="minorHAnsi"/>
        </w:rPr>
        <w:t>.</w:t>
      </w:r>
      <w:proofErr w:type="gramEnd"/>
      <w:r w:rsidRPr="002633A9">
        <w:rPr>
          <w:rFonts w:asciiTheme="minorHAnsi" w:hAnsiTheme="minorHAnsi" w:cstheme="minorHAnsi"/>
        </w:rPr>
        <w:t xml:space="preserve">  </w:t>
      </w:r>
    </w:p>
    <w:p w14:paraId="624259BA" w14:textId="77777777" w:rsidR="007C1951" w:rsidRPr="00047CC4" w:rsidRDefault="007C1951" w:rsidP="008E6CA6">
      <w:pPr>
        <w:pStyle w:val="ListParagraph"/>
        <w:numPr>
          <w:ilvl w:val="0"/>
          <w:numId w:val="19"/>
        </w:numPr>
        <w:rPr>
          <w:rFonts w:asciiTheme="minorHAnsi" w:hAnsiTheme="minorHAnsi" w:cstheme="minorHAnsi"/>
        </w:rPr>
      </w:pPr>
      <w:r w:rsidRPr="00047CC4">
        <w:rPr>
          <w:rFonts w:asciiTheme="minorHAnsi" w:hAnsiTheme="minorHAnsi" w:cstheme="minorHAnsi"/>
        </w:rPr>
        <w:t xml:space="preserve">In recent years, brash has also been used for dead hedging which has helped screen </w:t>
      </w:r>
      <w:r>
        <w:rPr>
          <w:rFonts w:asciiTheme="minorHAnsi" w:hAnsiTheme="minorHAnsi" w:cstheme="minorHAnsi"/>
        </w:rPr>
        <w:t xml:space="preserve">existing </w:t>
      </w:r>
      <w:r w:rsidRPr="00047CC4">
        <w:rPr>
          <w:rFonts w:asciiTheme="minorHAnsi" w:hAnsiTheme="minorHAnsi" w:cstheme="minorHAnsi"/>
        </w:rPr>
        <w:t>habitats and provide extra habitat at a time of increasing development around the park</w:t>
      </w:r>
    </w:p>
    <w:p w14:paraId="26792304" w14:textId="77777777" w:rsidR="007C1951" w:rsidRPr="002633A9" w:rsidRDefault="007C1951" w:rsidP="008E6CA6">
      <w:pPr>
        <w:pStyle w:val="ListParagraph"/>
        <w:numPr>
          <w:ilvl w:val="0"/>
          <w:numId w:val="19"/>
        </w:numPr>
        <w:rPr>
          <w:rFonts w:asciiTheme="minorHAnsi" w:hAnsiTheme="minorHAnsi" w:cstheme="minorHAnsi"/>
        </w:rPr>
      </w:pPr>
      <w:r w:rsidRPr="002633A9">
        <w:rPr>
          <w:rFonts w:asciiTheme="minorHAnsi" w:hAnsiTheme="minorHAnsi" w:cstheme="minorHAnsi"/>
        </w:rPr>
        <w:t>Fencing poles are prepared and stored in the ephemeral pool area until used for fencing and willow structures in the Park or in school and community gardens.</w:t>
      </w:r>
    </w:p>
    <w:p w14:paraId="10412041" w14:textId="77777777" w:rsidR="007C1951" w:rsidRPr="0002213A" w:rsidRDefault="007C1951" w:rsidP="007C1951">
      <w:pPr>
        <w:rPr>
          <w:rFonts w:asciiTheme="minorHAnsi" w:hAnsiTheme="minorHAnsi" w:cstheme="minorHAnsi"/>
        </w:rPr>
      </w:pPr>
    </w:p>
    <w:p w14:paraId="2D7F2240" w14:textId="77777777" w:rsidR="007C1951" w:rsidRDefault="007C1951" w:rsidP="007C1951">
      <w:pPr>
        <w:rPr>
          <w:rFonts w:asciiTheme="minorHAnsi" w:hAnsiTheme="minorHAnsi" w:cstheme="minorHAnsi"/>
        </w:rPr>
      </w:pPr>
      <w:r w:rsidRPr="0002213A">
        <w:rPr>
          <w:rFonts w:asciiTheme="minorHAnsi" w:hAnsiTheme="minorHAnsi" w:cstheme="minorHAnsi"/>
        </w:rPr>
        <w:tab/>
      </w:r>
    </w:p>
    <w:p w14:paraId="0151B36A" w14:textId="77777777" w:rsidR="007C1951" w:rsidRDefault="007C1951" w:rsidP="007C1951">
      <w:pPr>
        <w:rPr>
          <w:rFonts w:asciiTheme="minorHAnsi" w:hAnsiTheme="minorHAnsi" w:cstheme="minorHAnsi"/>
        </w:rPr>
      </w:pPr>
    </w:p>
    <w:p w14:paraId="365CABE5" w14:textId="77777777" w:rsidR="007C1951" w:rsidRDefault="007C1951" w:rsidP="007C1951">
      <w:pPr>
        <w:rPr>
          <w:rFonts w:asciiTheme="minorHAnsi" w:hAnsiTheme="minorHAnsi" w:cstheme="minorHAnsi"/>
        </w:rPr>
      </w:pPr>
    </w:p>
    <w:p w14:paraId="1C3B477D" w14:textId="77777777" w:rsidR="007C1951" w:rsidRDefault="007C1951" w:rsidP="007C1951">
      <w:pPr>
        <w:rPr>
          <w:rFonts w:asciiTheme="minorHAnsi" w:hAnsiTheme="minorHAnsi" w:cstheme="minorHAnsi"/>
        </w:rPr>
      </w:pPr>
    </w:p>
    <w:p w14:paraId="29323671" w14:textId="77777777" w:rsidR="007C1951" w:rsidRDefault="007C1951" w:rsidP="007C1951">
      <w:pPr>
        <w:rPr>
          <w:rFonts w:asciiTheme="minorHAnsi" w:hAnsiTheme="minorHAnsi" w:cstheme="minorHAnsi"/>
        </w:rPr>
      </w:pPr>
    </w:p>
    <w:p w14:paraId="065F5117" w14:textId="77777777" w:rsidR="007C1951" w:rsidRDefault="007C1951" w:rsidP="007C1951">
      <w:pPr>
        <w:rPr>
          <w:rFonts w:asciiTheme="minorHAnsi" w:hAnsiTheme="minorHAnsi" w:cstheme="minorHAnsi"/>
        </w:rPr>
      </w:pPr>
    </w:p>
    <w:p w14:paraId="11B69023" w14:textId="77777777" w:rsidR="007C1951" w:rsidRDefault="007C1951" w:rsidP="007C1951">
      <w:pPr>
        <w:rPr>
          <w:rFonts w:asciiTheme="minorHAnsi" w:hAnsiTheme="minorHAnsi" w:cstheme="minorHAnsi"/>
        </w:rPr>
      </w:pPr>
    </w:p>
    <w:p w14:paraId="23C44BB5" w14:textId="77777777" w:rsidR="007C1951" w:rsidRDefault="007C1951" w:rsidP="007C1951">
      <w:pPr>
        <w:rPr>
          <w:rFonts w:asciiTheme="minorHAnsi" w:hAnsiTheme="minorHAnsi" w:cstheme="minorHAnsi"/>
        </w:rPr>
      </w:pPr>
    </w:p>
    <w:p w14:paraId="3C99330C" w14:textId="77777777" w:rsidR="007C1951" w:rsidRDefault="007C1951" w:rsidP="007C1951">
      <w:pPr>
        <w:rPr>
          <w:rFonts w:asciiTheme="minorHAnsi" w:hAnsiTheme="minorHAnsi" w:cstheme="minorHAnsi"/>
        </w:rPr>
      </w:pPr>
    </w:p>
    <w:p w14:paraId="5C483A76" w14:textId="77777777" w:rsidR="007C1951" w:rsidRDefault="007C1951" w:rsidP="007C1951">
      <w:pPr>
        <w:rPr>
          <w:rFonts w:asciiTheme="minorHAnsi" w:hAnsiTheme="minorHAnsi" w:cstheme="minorHAnsi"/>
        </w:rPr>
      </w:pPr>
    </w:p>
    <w:p w14:paraId="59F7984F" w14:textId="77777777" w:rsidR="007C1951" w:rsidRDefault="007C1951" w:rsidP="007C1951">
      <w:pPr>
        <w:rPr>
          <w:rFonts w:asciiTheme="minorHAnsi" w:hAnsiTheme="minorHAnsi" w:cstheme="minorHAnsi"/>
        </w:rPr>
      </w:pPr>
    </w:p>
    <w:p w14:paraId="0A9AE791" w14:textId="77777777" w:rsidR="007C1951" w:rsidRDefault="007C1951" w:rsidP="007C1951">
      <w:pPr>
        <w:rPr>
          <w:rFonts w:asciiTheme="minorHAnsi" w:hAnsiTheme="minorHAnsi" w:cstheme="minorHAnsi"/>
        </w:rPr>
      </w:pPr>
    </w:p>
    <w:p w14:paraId="73B2697C" w14:textId="77777777" w:rsidR="007C1951" w:rsidRDefault="007C1951" w:rsidP="007C1951">
      <w:pPr>
        <w:rPr>
          <w:rFonts w:asciiTheme="minorHAnsi" w:hAnsiTheme="minorHAnsi" w:cstheme="minorHAnsi"/>
        </w:rPr>
      </w:pPr>
    </w:p>
    <w:p w14:paraId="1E85A2A6" w14:textId="77777777" w:rsidR="007C1951" w:rsidRDefault="007C1951" w:rsidP="007C1951">
      <w:pPr>
        <w:rPr>
          <w:rFonts w:asciiTheme="minorHAnsi" w:hAnsiTheme="minorHAnsi" w:cstheme="minorHAnsi"/>
        </w:rPr>
      </w:pPr>
    </w:p>
    <w:p w14:paraId="4D4BAC2C" w14:textId="77777777" w:rsidR="007C1951" w:rsidRDefault="007C1951" w:rsidP="007C1951">
      <w:pPr>
        <w:rPr>
          <w:rFonts w:asciiTheme="minorHAnsi" w:hAnsiTheme="minorHAnsi" w:cstheme="minorHAnsi"/>
        </w:rPr>
      </w:pPr>
    </w:p>
    <w:p w14:paraId="6B18EA39" w14:textId="77777777" w:rsidR="007C1951" w:rsidRPr="002633A9" w:rsidRDefault="007C1951" w:rsidP="007C1951">
      <w:pPr>
        <w:rPr>
          <w:rFonts w:asciiTheme="minorHAnsi" w:hAnsiTheme="minorHAnsi" w:cstheme="minorHAnsi"/>
          <w:b/>
          <w:sz w:val="32"/>
          <w:szCs w:val="32"/>
        </w:rPr>
      </w:pPr>
      <w:r>
        <w:rPr>
          <w:rFonts w:asciiTheme="minorHAnsi" w:hAnsiTheme="minorHAnsi" w:cstheme="minorHAnsi"/>
          <w:b/>
          <w:sz w:val="32"/>
          <w:szCs w:val="32"/>
        </w:rPr>
        <w:t xml:space="preserve">SECTION 3:  </w:t>
      </w:r>
      <w:r w:rsidRPr="002633A9">
        <w:rPr>
          <w:rFonts w:asciiTheme="minorHAnsi" w:hAnsiTheme="minorHAnsi" w:cstheme="minorHAnsi"/>
          <w:b/>
          <w:sz w:val="32"/>
          <w:szCs w:val="32"/>
        </w:rPr>
        <w:t xml:space="preserve">AIMS AND OBJECTIVES  </w:t>
      </w:r>
    </w:p>
    <w:p w14:paraId="35DE8F88" w14:textId="77777777" w:rsidR="007C1951" w:rsidRPr="0002213A" w:rsidRDefault="007C1951" w:rsidP="007C1951">
      <w:pPr>
        <w:rPr>
          <w:rFonts w:asciiTheme="minorHAnsi" w:hAnsiTheme="minorHAnsi" w:cstheme="minorHAnsi"/>
        </w:rPr>
      </w:pPr>
    </w:p>
    <w:p w14:paraId="363533F1"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 xml:space="preserve">The following aims and objectives set out a framework for the management and development of the site, addressing environmental, social and economic issues.  These aims and objectives will provide the basis for the development of specific management operations throughout the site and reflect the multi-use benefits that could be achieved.  Many of the aims and objectives are cross-cutting; actions within the operation plan will meet </w:t>
      </w:r>
      <w:proofErr w:type="gramStart"/>
      <w:r w:rsidRPr="0002213A">
        <w:rPr>
          <w:rFonts w:asciiTheme="minorHAnsi" w:hAnsiTheme="minorHAnsi" w:cstheme="minorHAnsi"/>
        </w:rPr>
        <w:t>a number of</w:t>
      </w:r>
      <w:proofErr w:type="gramEnd"/>
      <w:r w:rsidRPr="0002213A">
        <w:rPr>
          <w:rFonts w:asciiTheme="minorHAnsi" w:hAnsiTheme="minorHAnsi" w:cstheme="minorHAnsi"/>
        </w:rPr>
        <w:t xml:space="preserve"> different aims and objectives.</w:t>
      </w:r>
    </w:p>
    <w:p w14:paraId="32166EBB" w14:textId="77777777" w:rsidR="007C1951" w:rsidRPr="0002213A" w:rsidRDefault="007C1951" w:rsidP="007C1951">
      <w:pPr>
        <w:rPr>
          <w:rFonts w:asciiTheme="minorHAnsi" w:hAnsiTheme="minorHAnsi" w:cstheme="minorHAnsi"/>
        </w:rPr>
      </w:pPr>
    </w:p>
    <w:p w14:paraId="21A2CF08"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The aims and objectives set out the aspirations for the site.  However, it must be recognised that these need to be balanced with practical considerations.  Although the intention is to seek additional funding, there will inevitably be financial and other constraints on what is achievable.  There will also be inevitable conflicts between objectives, for example between access and conservation, which will need to be addressed over time.  Expectations as to what can be delivered must be tempered by what is practicable, affordable and sustainable.</w:t>
      </w:r>
    </w:p>
    <w:p w14:paraId="7DED2A3D" w14:textId="77777777" w:rsidR="007C1951" w:rsidRPr="0002213A" w:rsidRDefault="007C1951" w:rsidP="007C1951">
      <w:pPr>
        <w:rPr>
          <w:rFonts w:asciiTheme="minorHAnsi" w:hAnsiTheme="minorHAnsi" w:cstheme="minorHAnsi"/>
        </w:rPr>
      </w:pPr>
    </w:p>
    <w:p w14:paraId="0E7A592E"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 xml:space="preserve">The following key Aims tie </w:t>
      </w:r>
      <w:r>
        <w:rPr>
          <w:rFonts w:asciiTheme="minorHAnsi" w:hAnsiTheme="minorHAnsi" w:cstheme="minorHAnsi"/>
        </w:rPr>
        <w:t xml:space="preserve">in with the Core Aims of the Land Trust, </w:t>
      </w:r>
      <w:r w:rsidRPr="00047CC4">
        <w:rPr>
          <w:rFonts w:asciiTheme="minorHAnsi" w:hAnsiTheme="minorHAnsi" w:cstheme="minorHAnsi"/>
        </w:rPr>
        <w:t>which in turn tie in with the core aims of TCV.</w:t>
      </w:r>
      <w:r w:rsidRPr="0002213A">
        <w:rPr>
          <w:rFonts w:asciiTheme="minorHAnsi" w:hAnsiTheme="minorHAnsi" w:cstheme="minorHAnsi"/>
        </w:rPr>
        <w:t xml:space="preserve">  The Trust measures its performance against a </w:t>
      </w:r>
      <w:proofErr w:type="gramStart"/>
      <w:r w:rsidRPr="0002213A">
        <w:rPr>
          <w:rFonts w:asciiTheme="minorHAnsi" w:hAnsiTheme="minorHAnsi" w:cstheme="minorHAnsi"/>
        </w:rPr>
        <w:t>set key performance indicators</w:t>
      </w:r>
      <w:proofErr w:type="gramEnd"/>
      <w:r w:rsidRPr="0002213A">
        <w:rPr>
          <w:rFonts w:asciiTheme="minorHAnsi" w:hAnsiTheme="minorHAnsi" w:cstheme="minorHAnsi"/>
        </w:rPr>
        <w:t xml:space="preserve"> tied in with its core charitable aims.</w:t>
      </w:r>
    </w:p>
    <w:p w14:paraId="06BBE64C" w14:textId="77777777" w:rsidR="007C1951" w:rsidRPr="0002213A" w:rsidRDefault="007C1951" w:rsidP="007C1951">
      <w:pPr>
        <w:rPr>
          <w:rFonts w:asciiTheme="minorHAnsi" w:hAnsiTheme="minorHAnsi" w:cstheme="minorHAnsi"/>
        </w:rPr>
      </w:pPr>
    </w:p>
    <w:p w14:paraId="717EA801" w14:textId="77777777" w:rsidR="007C1951" w:rsidRPr="008B5960" w:rsidRDefault="007C1951" w:rsidP="007C1951">
      <w:pPr>
        <w:rPr>
          <w:rFonts w:asciiTheme="minorHAnsi" w:hAnsiTheme="minorHAnsi" w:cstheme="minorHAnsi"/>
          <w:b/>
        </w:rPr>
      </w:pPr>
      <w:r>
        <w:rPr>
          <w:rFonts w:asciiTheme="minorHAnsi" w:hAnsiTheme="minorHAnsi" w:cstheme="minorHAnsi"/>
          <w:b/>
        </w:rPr>
        <w:t>AIM 1</w:t>
      </w:r>
      <w:r>
        <w:rPr>
          <w:rFonts w:asciiTheme="minorHAnsi" w:hAnsiTheme="minorHAnsi" w:cstheme="minorHAnsi"/>
          <w:b/>
        </w:rPr>
        <w:tab/>
        <w:t>(</w:t>
      </w:r>
      <w:r w:rsidRPr="008B5960">
        <w:rPr>
          <w:rFonts w:asciiTheme="minorHAnsi" w:hAnsiTheme="minorHAnsi" w:cstheme="minorHAnsi"/>
          <w:b/>
        </w:rPr>
        <w:t>ENVIRONMENTAL CORE AIM)</w:t>
      </w:r>
      <w:r w:rsidRPr="008B5960">
        <w:rPr>
          <w:rFonts w:asciiTheme="minorHAnsi" w:hAnsiTheme="minorHAnsi" w:cstheme="minorHAnsi"/>
          <w:b/>
        </w:rPr>
        <w:tab/>
      </w:r>
    </w:p>
    <w:p w14:paraId="2300299F" w14:textId="77777777" w:rsidR="007C1951" w:rsidRPr="0002213A" w:rsidRDefault="007C1951" w:rsidP="007C1951">
      <w:pPr>
        <w:rPr>
          <w:rFonts w:asciiTheme="minorHAnsi" w:hAnsiTheme="minorHAnsi" w:cstheme="minorHAnsi"/>
        </w:rPr>
      </w:pPr>
    </w:p>
    <w:p w14:paraId="58498AF5"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 xml:space="preserve">To develop and maintain all habitats to their prescribed extents and locations as set out </w:t>
      </w:r>
      <w:r w:rsidRPr="0002213A">
        <w:rPr>
          <w:rFonts w:asciiTheme="minorHAnsi" w:hAnsiTheme="minorHAnsi" w:cstheme="minorHAnsi"/>
        </w:rPr>
        <w:tab/>
        <w:t xml:space="preserve">in the detailed design drawings, </w:t>
      </w:r>
      <w:proofErr w:type="gramStart"/>
      <w:r w:rsidRPr="0002213A">
        <w:rPr>
          <w:rFonts w:asciiTheme="minorHAnsi" w:hAnsiTheme="minorHAnsi" w:cstheme="minorHAnsi"/>
        </w:rPr>
        <w:t>so as to</w:t>
      </w:r>
      <w:proofErr w:type="gramEnd"/>
      <w:r w:rsidRPr="0002213A">
        <w:rPr>
          <w:rFonts w:asciiTheme="minorHAnsi" w:hAnsiTheme="minorHAnsi" w:cstheme="minorHAnsi"/>
        </w:rPr>
        <w:t xml:space="preserve"> achieve all in</w:t>
      </w:r>
      <w:r>
        <w:rPr>
          <w:rFonts w:asciiTheme="minorHAnsi" w:hAnsiTheme="minorHAnsi" w:cstheme="minorHAnsi"/>
        </w:rPr>
        <w:t xml:space="preserve">tended amenity, mitigation and </w:t>
      </w:r>
      <w:r w:rsidRPr="0002213A">
        <w:rPr>
          <w:rFonts w:asciiTheme="minorHAnsi" w:hAnsiTheme="minorHAnsi" w:cstheme="minorHAnsi"/>
        </w:rPr>
        <w:t>wildlife functions.</w:t>
      </w:r>
    </w:p>
    <w:p w14:paraId="1864BCD0" w14:textId="77777777" w:rsidR="007C1951" w:rsidRPr="0002213A" w:rsidRDefault="007C1951" w:rsidP="007C1951">
      <w:pPr>
        <w:rPr>
          <w:rFonts w:asciiTheme="minorHAnsi" w:hAnsiTheme="minorHAnsi" w:cstheme="minorHAnsi"/>
        </w:rPr>
      </w:pPr>
    </w:p>
    <w:p w14:paraId="6BAC28F0" w14:textId="77777777" w:rsidR="007C1951" w:rsidRPr="008B5960" w:rsidRDefault="007C1951" w:rsidP="007C1951">
      <w:pPr>
        <w:rPr>
          <w:rFonts w:asciiTheme="minorHAnsi" w:hAnsiTheme="minorHAnsi" w:cstheme="minorHAnsi"/>
          <w:b/>
        </w:rPr>
      </w:pPr>
      <w:r w:rsidRPr="008B5960">
        <w:rPr>
          <w:rFonts w:asciiTheme="minorHAnsi" w:hAnsiTheme="minorHAnsi" w:cstheme="minorHAnsi"/>
          <w:b/>
        </w:rPr>
        <w:t>MANAGEMENT OBJECTIVES</w:t>
      </w:r>
    </w:p>
    <w:p w14:paraId="46AB73ED" w14:textId="77777777" w:rsidR="007C1951" w:rsidRPr="0002213A" w:rsidRDefault="007C1951" w:rsidP="007C1951">
      <w:pPr>
        <w:rPr>
          <w:rFonts w:asciiTheme="minorHAnsi" w:hAnsiTheme="minorHAnsi" w:cstheme="minorHAnsi"/>
        </w:rPr>
      </w:pPr>
    </w:p>
    <w:p w14:paraId="3A8B24F0" w14:textId="77777777" w:rsidR="007C1951" w:rsidRDefault="007C1951" w:rsidP="008E6CA6">
      <w:pPr>
        <w:pStyle w:val="ListParagraph"/>
        <w:numPr>
          <w:ilvl w:val="0"/>
          <w:numId w:val="24"/>
        </w:numPr>
        <w:rPr>
          <w:rFonts w:asciiTheme="minorHAnsi" w:hAnsiTheme="minorHAnsi" w:cstheme="minorHAnsi"/>
        </w:rPr>
      </w:pPr>
      <w:r w:rsidRPr="00B5451D">
        <w:rPr>
          <w:rFonts w:asciiTheme="minorHAnsi" w:hAnsiTheme="minorHAnsi" w:cstheme="minorHAnsi"/>
        </w:rPr>
        <w:t>The water levels on site must not cause any flooding and/or negatively impact on any surrounding residential or industrial landholding, buildings or transport infrastructure.</w:t>
      </w:r>
    </w:p>
    <w:p w14:paraId="0714DCDD" w14:textId="77777777" w:rsidR="007C1951" w:rsidRPr="00C91874" w:rsidRDefault="007C1951" w:rsidP="008E6CA6">
      <w:pPr>
        <w:pStyle w:val="ListParagraph"/>
        <w:numPr>
          <w:ilvl w:val="0"/>
          <w:numId w:val="24"/>
        </w:numPr>
        <w:rPr>
          <w:rFonts w:asciiTheme="minorHAnsi" w:hAnsiTheme="minorHAnsi" w:cstheme="minorHAnsi"/>
        </w:rPr>
      </w:pPr>
      <w:r w:rsidRPr="00B5451D">
        <w:rPr>
          <w:rFonts w:asciiTheme="minorHAnsi" w:hAnsiTheme="minorHAnsi" w:cstheme="minorHAnsi"/>
        </w:rPr>
        <w:t>Within water bodies, reed beds, wetlands and ditches the maintenance of open water channels and provisi</w:t>
      </w:r>
      <w:r>
        <w:rPr>
          <w:rFonts w:asciiTheme="minorHAnsi" w:hAnsiTheme="minorHAnsi" w:cstheme="minorHAnsi"/>
        </w:rPr>
        <w:t>on of dense stands of emergent plants</w:t>
      </w:r>
      <w:r w:rsidRPr="00B5451D">
        <w:rPr>
          <w:rFonts w:asciiTheme="minorHAnsi" w:hAnsiTheme="minorHAnsi" w:cstheme="minorHAnsi"/>
        </w:rPr>
        <w:t xml:space="preserve">, tall herbs and wet grasslands are important for both ecological and hydrological purposes, in that they support a diverse and healthy population of small mammals, amphibians, insects and waterfowl.  The management of the network of water bodies will focus primarily on maximising the nature conservation potential of its component features. </w:t>
      </w:r>
    </w:p>
    <w:p w14:paraId="4669BD50" w14:textId="77777777" w:rsidR="007C1951" w:rsidRDefault="007C1951" w:rsidP="008E6CA6">
      <w:pPr>
        <w:pStyle w:val="ListParagraph"/>
        <w:numPr>
          <w:ilvl w:val="0"/>
          <w:numId w:val="24"/>
        </w:numPr>
        <w:rPr>
          <w:rFonts w:asciiTheme="minorHAnsi" w:hAnsiTheme="minorHAnsi" w:cstheme="minorHAnsi"/>
        </w:rPr>
      </w:pPr>
      <w:r w:rsidRPr="00C91874">
        <w:rPr>
          <w:rFonts w:asciiTheme="minorHAnsi" w:hAnsiTheme="minorHAnsi" w:cstheme="minorHAnsi"/>
        </w:rPr>
        <w:t xml:space="preserve">The management of marginal vegetation should ensure that water bodies retain their aesthetic function within the landscape, whilst also enhancing species diversity and value of wildlife habitats. </w:t>
      </w:r>
    </w:p>
    <w:p w14:paraId="61907449" w14:textId="77777777" w:rsidR="007C1951" w:rsidRDefault="007C1951" w:rsidP="008E6CA6">
      <w:pPr>
        <w:pStyle w:val="ListParagraph"/>
        <w:numPr>
          <w:ilvl w:val="0"/>
          <w:numId w:val="24"/>
        </w:numPr>
        <w:rPr>
          <w:rFonts w:asciiTheme="minorHAnsi" w:hAnsiTheme="minorHAnsi" w:cstheme="minorHAnsi"/>
        </w:rPr>
      </w:pPr>
      <w:r w:rsidRPr="00B5451D">
        <w:rPr>
          <w:rFonts w:asciiTheme="minorHAnsi" w:hAnsiTheme="minorHAnsi" w:cstheme="minorHAnsi"/>
        </w:rPr>
        <w:t>Conservation grassland swards are important in providing valuable wildlife habitats for insects, invertebrates, small mammals and birds.  Whilst conserving wildlife habitat, the management of this grassland must ensure that species diversity is enhanced in the long-term and that ruderal species are not permitted to compromise the integrity of the grassland composition.</w:t>
      </w:r>
    </w:p>
    <w:p w14:paraId="7DCA06A2" w14:textId="77777777" w:rsidR="007C1951" w:rsidRPr="0093050C" w:rsidRDefault="007C1951" w:rsidP="008E6CA6">
      <w:pPr>
        <w:pStyle w:val="ListParagraph"/>
        <w:numPr>
          <w:ilvl w:val="0"/>
          <w:numId w:val="24"/>
        </w:numPr>
        <w:rPr>
          <w:rFonts w:asciiTheme="minorHAnsi" w:hAnsiTheme="minorHAnsi" w:cstheme="minorHAnsi"/>
        </w:rPr>
      </w:pPr>
      <w:r>
        <w:rPr>
          <w:rFonts w:asciiTheme="minorHAnsi" w:hAnsiTheme="minorHAnsi" w:cstheme="minorHAnsi"/>
        </w:rPr>
        <w:t>The</w:t>
      </w:r>
      <w:r w:rsidRPr="008B5960">
        <w:rPr>
          <w:rFonts w:asciiTheme="minorHAnsi" w:hAnsiTheme="minorHAnsi" w:cstheme="minorHAnsi"/>
        </w:rPr>
        <w:t xml:space="preserve"> </w:t>
      </w:r>
      <w:r>
        <w:rPr>
          <w:rFonts w:asciiTheme="minorHAnsi" w:hAnsiTheme="minorHAnsi" w:cstheme="minorHAnsi"/>
        </w:rPr>
        <w:t>walk-in</w:t>
      </w:r>
      <w:r w:rsidRPr="008B5960">
        <w:rPr>
          <w:rFonts w:asciiTheme="minorHAnsi" w:hAnsiTheme="minorHAnsi" w:cstheme="minorHAnsi"/>
        </w:rPr>
        <w:t xml:space="preserve"> meadow adjacent to </w:t>
      </w:r>
      <w:r>
        <w:rPr>
          <w:rFonts w:asciiTheme="minorHAnsi" w:hAnsiTheme="minorHAnsi" w:cstheme="minorHAnsi"/>
        </w:rPr>
        <w:t>the interpretative sign should be maintained as an educational resource as well as a wildlife habitat, including ha</w:t>
      </w:r>
      <w:r w:rsidRPr="008B5960">
        <w:rPr>
          <w:rFonts w:asciiTheme="minorHAnsi" w:hAnsiTheme="minorHAnsi" w:cstheme="minorHAnsi"/>
        </w:rPr>
        <w:t>bitat features therein.</w:t>
      </w:r>
    </w:p>
    <w:p w14:paraId="4A6D6731" w14:textId="77777777" w:rsidR="007C1951" w:rsidRPr="0093050C" w:rsidRDefault="007C1951" w:rsidP="008E6CA6">
      <w:pPr>
        <w:pStyle w:val="ListParagraph"/>
        <w:numPr>
          <w:ilvl w:val="0"/>
          <w:numId w:val="24"/>
        </w:numPr>
        <w:rPr>
          <w:rFonts w:asciiTheme="minorHAnsi" w:hAnsiTheme="minorHAnsi" w:cstheme="minorHAnsi"/>
        </w:rPr>
      </w:pPr>
      <w:r>
        <w:rPr>
          <w:rFonts w:asciiTheme="minorHAnsi" w:hAnsiTheme="minorHAnsi" w:cstheme="minorHAnsi"/>
        </w:rPr>
        <w:t>The shingle beach habitats</w:t>
      </w:r>
      <w:r w:rsidRPr="008B5960">
        <w:rPr>
          <w:rFonts w:asciiTheme="minorHAnsi" w:hAnsiTheme="minorHAnsi" w:cstheme="minorHAnsi"/>
        </w:rPr>
        <w:t xml:space="preserve"> </w:t>
      </w:r>
      <w:r>
        <w:rPr>
          <w:rFonts w:asciiTheme="minorHAnsi" w:hAnsiTheme="minorHAnsi" w:cstheme="minorHAnsi"/>
        </w:rPr>
        <w:t>are</w:t>
      </w:r>
      <w:r w:rsidRPr="008B5960">
        <w:rPr>
          <w:rFonts w:asciiTheme="minorHAnsi" w:hAnsiTheme="minorHAnsi" w:cstheme="minorHAnsi"/>
        </w:rPr>
        <w:t xml:space="preserve"> </w:t>
      </w:r>
      <w:r w:rsidRPr="00F44086">
        <w:rPr>
          <w:rFonts w:asciiTheme="minorHAnsi" w:hAnsiTheme="minorHAnsi" w:cstheme="minorHAnsi"/>
        </w:rPr>
        <w:t xml:space="preserve">one of the most varied and fascinating in the Ecology Park.  </w:t>
      </w:r>
      <w:r>
        <w:rPr>
          <w:rFonts w:asciiTheme="minorHAnsi" w:hAnsiTheme="minorHAnsi" w:cstheme="minorHAnsi"/>
        </w:rPr>
        <w:t xml:space="preserve">They should be maintained as </w:t>
      </w:r>
      <w:r w:rsidRPr="008B5960">
        <w:rPr>
          <w:rFonts w:asciiTheme="minorHAnsi" w:hAnsiTheme="minorHAnsi" w:cstheme="minorHAnsi"/>
        </w:rPr>
        <w:t xml:space="preserve">pioneer habitat for invertebrates and annual and biennial plants.  </w:t>
      </w:r>
      <w:r>
        <w:rPr>
          <w:rFonts w:asciiTheme="minorHAnsi" w:hAnsiTheme="minorHAnsi" w:cstheme="minorHAnsi"/>
        </w:rPr>
        <w:t>F</w:t>
      </w:r>
      <w:r w:rsidRPr="008B5960">
        <w:rPr>
          <w:rFonts w:asciiTheme="minorHAnsi" w:hAnsiTheme="minorHAnsi" w:cstheme="minorHAnsi"/>
        </w:rPr>
        <w:t xml:space="preserve">urther erosion of </w:t>
      </w:r>
      <w:r>
        <w:rPr>
          <w:rFonts w:asciiTheme="minorHAnsi" w:hAnsiTheme="minorHAnsi" w:cstheme="minorHAnsi"/>
        </w:rPr>
        <w:t xml:space="preserve">the </w:t>
      </w:r>
      <w:r w:rsidRPr="008B5960">
        <w:rPr>
          <w:rFonts w:asciiTheme="minorHAnsi" w:hAnsiTheme="minorHAnsi" w:cstheme="minorHAnsi"/>
        </w:rPr>
        <w:t xml:space="preserve">spit </w:t>
      </w:r>
      <w:r>
        <w:rPr>
          <w:rFonts w:asciiTheme="minorHAnsi" w:hAnsiTheme="minorHAnsi" w:cstheme="minorHAnsi"/>
        </w:rPr>
        <w:t xml:space="preserve">should be prevented </w:t>
      </w:r>
      <w:r w:rsidRPr="008B5960">
        <w:rPr>
          <w:rFonts w:asciiTheme="minorHAnsi" w:hAnsiTheme="minorHAnsi" w:cstheme="minorHAnsi"/>
        </w:rPr>
        <w:t xml:space="preserve">and </w:t>
      </w:r>
      <w:r>
        <w:rPr>
          <w:rFonts w:asciiTheme="minorHAnsi" w:hAnsiTheme="minorHAnsi" w:cstheme="minorHAnsi"/>
        </w:rPr>
        <w:t xml:space="preserve">the </w:t>
      </w:r>
      <w:r w:rsidRPr="008B5960">
        <w:rPr>
          <w:rFonts w:asciiTheme="minorHAnsi" w:hAnsiTheme="minorHAnsi" w:cstheme="minorHAnsi"/>
        </w:rPr>
        <w:t xml:space="preserve">water channel between </w:t>
      </w:r>
      <w:r>
        <w:rPr>
          <w:rFonts w:asciiTheme="minorHAnsi" w:hAnsiTheme="minorHAnsi" w:cstheme="minorHAnsi"/>
        </w:rPr>
        <w:t xml:space="preserve">the </w:t>
      </w:r>
      <w:r w:rsidRPr="008B5960">
        <w:rPr>
          <w:rFonts w:asciiTheme="minorHAnsi" w:hAnsiTheme="minorHAnsi" w:cstheme="minorHAnsi"/>
        </w:rPr>
        <w:t>spit and shoreline</w:t>
      </w:r>
      <w:r>
        <w:rPr>
          <w:rFonts w:asciiTheme="minorHAnsi" w:hAnsiTheme="minorHAnsi" w:cstheme="minorHAnsi"/>
        </w:rPr>
        <w:t xml:space="preserve"> maintained. The </w:t>
      </w:r>
      <w:r w:rsidRPr="0093050C">
        <w:rPr>
          <w:rFonts w:asciiTheme="minorHAnsi" w:hAnsiTheme="minorHAnsi" w:cstheme="minorHAnsi"/>
        </w:rPr>
        <w:t xml:space="preserve">pebbly area around </w:t>
      </w:r>
      <w:r>
        <w:rPr>
          <w:rFonts w:asciiTheme="minorHAnsi" w:hAnsiTheme="minorHAnsi" w:cstheme="minorHAnsi"/>
        </w:rPr>
        <w:t xml:space="preserve">the </w:t>
      </w:r>
      <w:r w:rsidRPr="0093050C">
        <w:rPr>
          <w:rFonts w:asciiTheme="minorHAnsi" w:hAnsiTheme="minorHAnsi" w:cstheme="minorHAnsi"/>
        </w:rPr>
        <w:t xml:space="preserve">ephemeral pool </w:t>
      </w:r>
      <w:r>
        <w:rPr>
          <w:rFonts w:asciiTheme="minorHAnsi" w:hAnsiTheme="minorHAnsi" w:cstheme="minorHAnsi"/>
        </w:rPr>
        <w:t xml:space="preserve">should also be maintained </w:t>
      </w:r>
      <w:r w:rsidRPr="0093050C">
        <w:rPr>
          <w:rFonts w:asciiTheme="minorHAnsi" w:hAnsiTheme="minorHAnsi" w:cstheme="minorHAnsi"/>
        </w:rPr>
        <w:t>for natural colonisation by annual plants.</w:t>
      </w:r>
    </w:p>
    <w:p w14:paraId="621CA3D5" w14:textId="77777777" w:rsidR="007C1951" w:rsidRPr="0093050C" w:rsidRDefault="007C1951" w:rsidP="008E6CA6">
      <w:pPr>
        <w:pStyle w:val="ListParagraph"/>
        <w:numPr>
          <w:ilvl w:val="0"/>
          <w:numId w:val="24"/>
        </w:numPr>
        <w:rPr>
          <w:rFonts w:asciiTheme="minorHAnsi" w:hAnsiTheme="minorHAnsi" w:cstheme="minorHAnsi"/>
        </w:rPr>
      </w:pPr>
      <w:r>
        <w:rPr>
          <w:rFonts w:asciiTheme="minorHAnsi" w:hAnsiTheme="minorHAnsi" w:cstheme="minorHAnsi"/>
        </w:rPr>
        <w:t>S</w:t>
      </w:r>
      <w:r w:rsidRPr="008B5960">
        <w:rPr>
          <w:rFonts w:asciiTheme="minorHAnsi" w:hAnsiTheme="minorHAnsi" w:cstheme="minorHAnsi"/>
        </w:rPr>
        <w:t>maller pond</w:t>
      </w:r>
      <w:r>
        <w:rPr>
          <w:rFonts w:asciiTheme="minorHAnsi" w:hAnsiTheme="minorHAnsi" w:cstheme="minorHAnsi"/>
        </w:rPr>
        <w:t>s</w:t>
      </w:r>
      <w:r w:rsidRPr="008B5960">
        <w:rPr>
          <w:rFonts w:asciiTheme="minorHAnsi" w:hAnsiTheme="minorHAnsi" w:cstheme="minorHAnsi"/>
        </w:rPr>
        <w:t xml:space="preserve"> and pool</w:t>
      </w:r>
      <w:r>
        <w:rPr>
          <w:rFonts w:asciiTheme="minorHAnsi" w:hAnsiTheme="minorHAnsi" w:cstheme="minorHAnsi"/>
        </w:rPr>
        <w:t>s should be maintained</w:t>
      </w:r>
      <w:r w:rsidRPr="008B5960">
        <w:rPr>
          <w:rFonts w:asciiTheme="minorHAnsi" w:hAnsiTheme="minorHAnsi" w:cstheme="minorHAnsi"/>
        </w:rPr>
        <w:t xml:space="preserve"> as </w:t>
      </w:r>
      <w:r>
        <w:rPr>
          <w:rFonts w:asciiTheme="minorHAnsi" w:hAnsiTheme="minorHAnsi" w:cstheme="minorHAnsi"/>
        </w:rPr>
        <w:t>healthy</w:t>
      </w:r>
      <w:r w:rsidRPr="008B5960">
        <w:rPr>
          <w:rFonts w:asciiTheme="minorHAnsi" w:hAnsiTheme="minorHAnsi" w:cstheme="minorHAnsi"/>
        </w:rPr>
        <w:t xml:space="preserve"> habitats for aquatic plants, invertebrates, amphibians, and passerine birds.</w:t>
      </w:r>
    </w:p>
    <w:p w14:paraId="7FC604D5" w14:textId="77777777" w:rsidR="007C1951" w:rsidRDefault="007C1951" w:rsidP="008E6CA6">
      <w:pPr>
        <w:pStyle w:val="ListParagraph"/>
        <w:numPr>
          <w:ilvl w:val="0"/>
          <w:numId w:val="24"/>
        </w:numPr>
        <w:rPr>
          <w:rFonts w:asciiTheme="minorHAnsi" w:hAnsiTheme="minorHAnsi" w:cstheme="minorHAnsi"/>
        </w:rPr>
      </w:pPr>
      <w:r>
        <w:rPr>
          <w:rFonts w:asciiTheme="minorHAnsi" w:hAnsiTheme="minorHAnsi" w:cstheme="minorHAnsi"/>
        </w:rPr>
        <w:t>W</w:t>
      </w:r>
      <w:r w:rsidRPr="008B5960">
        <w:rPr>
          <w:rFonts w:asciiTheme="minorHAnsi" w:hAnsiTheme="minorHAnsi" w:cstheme="minorHAnsi"/>
        </w:rPr>
        <w:t xml:space="preserve">illow beds </w:t>
      </w:r>
      <w:r>
        <w:rPr>
          <w:rFonts w:asciiTheme="minorHAnsi" w:hAnsiTheme="minorHAnsi" w:cstheme="minorHAnsi"/>
        </w:rPr>
        <w:t>should be maintained</w:t>
      </w:r>
      <w:r w:rsidRPr="008B5960">
        <w:rPr>
          <w:rFonts w:asciiTheme="minorHAnsi" w:hAnsiTheme="minorHAnsi" w:cstheme="minorHAnsi"/>
        </w:rPr>
        <w:t xml:space="preserve"> by coppice rotation to achieve good wildlife habitat and required shelter and screening functions</w:t>
      </w:r>
      <w:r>
        <w:rPr>
          <w:rFonts w:asciiTheme="minorHAnsi" w:hAnsiTheme="minorHAnsi" w:cstheme="minorHAnsi"/>
        </w:rPr>
        <w:t>, as well as to manage their size</w:t>
      </w:r>
      <w:r w:rsidRPr="008B5960">
        <w:rPr>
          <w:rFonts w:asciiTheme="minorHAnsi" w:hAnsiTheme="minorHAnsi" w:cstheme="minorHAnsi"/>
        </w:rPr>
        <w:t xml:space="preserve">. </w:t>
      </w:r>
    </w:p>
    <w:p w14:paraId="6AB45324" w14:textId="77777777" w:rsidR="007C1951" w:rsidRPr="00DA4CBA" w:rsidRDefault="007C1951" w:rsidP="008E6CA6">
      <w:pPr>
        <w:pStyle w:val="ListParagraph"/>
        <w:numPr>
          <w:ilvl w:val="0"/>
          <w:numId w:val="24"/>
        </w:numPr>
        <w:rPr>
          <w:rFonts w:asciiTheme="minorHAnsi" w:hAnsiTheme="minorHAnsi" w:cstheme="minorHAnsi"/>
        </w:rPr>
      </w:pPr>
      <w:r>
        <w:rPr>
          <w:rFonts w:asciiTheme="minorHAnsi" w:hAnsiTheme="minorHAnsi" w:cstheme="minorHAnsi"/>
        </w:rPr>
        <w:t>The</w:t>
      </w:r>
      <w:r w:rsidRPr="008B5960">
        <w:rPr>
          <w:rFonts w:asciiTheme="minorHAnsi" w:hAnsiTheme="minorHAnsi" w:cstheme="minorHAnsi"/>
        </w:rPr>
        <w:t xml:space="preserve"> hedgerow</w:t>
      </w:r>
      <w:r>
        <w:rPr>
          <w:rFonts w:asciiTheme="minorHAnsi" w:hAnsiTheme="minorHAnsi" w:cstheme="minorHAnsi"/>
        </w:rPr>
        <w:t xml:space="preserve"> is to be maintained</w:t>
      </w:r>
      <w:r w:rsidRPr="008B5960">
        <w:rPr>
          <w:rFonts w:asciiTheme="minorHAnsi" w:hAnsiTheme="minorHAnsi" w:cstheme="minorHAnsi"/>
        </w:rPr>
        <w:t xml:space="preserve"> as a distinct habitat </w:t>
      </w:r>
      <w:r>
        <w:rPr>
          <w:rFonts w:asciiTheme="minorHAnsi" w:hAnsiTheme="minorHAnsi" w:cstheme="minorHAnsi"/>
        </w:rPr>
        <w:t xml:space="preserve">as well </w:t>
      </w:r>
      <w:proofErr w:type="gramStart"/>
      <w:r>
        <w:rPr>
          <w:rFonts w:asciiTheme="minorHAnsi" w:hAnsiTheme="minorHAnsi" w:cstheme="minorHAnsi"/>
        </w:rPr>
        <w:t>as a means to</w:t>
      </w:r>
      <w:proofErr w:type="gramEnd"/>
      <w:r w:rsidRPr="008B5960">
        <w:rPr>
          <w:rFonts w:asciiTheme="minorHAnsi" w:hAnsiTheme="minorHAnsi" w:cstheme="minorHAnsi"/>
        </w:rPr>
        <w:t xml:space="preserve"> deter entry to the Ecology Park other than via the gatehouse.</w:t>
      </w:r>
    </w:p>
    <w:p w14:paraId="22E67E59" w14:textId="77777777" w:rsidR="007C1951" w:rsidRPr="00BB222F" w:rsidRDefault="007C1951" w:rsidP="008E6CA6">
      <w:pPr>
        <w:pStyle w:val="ListParagraph"/>
        <w:numPr>
          <w:ilvl w:val="0"/>
          <w:numId w:val="24"/>
        </w:numPr>
        <w:rPr>
          <w:rFonts w:asciiTheme="minorHAnsi" w:hAnsiTheme="minorHAnsi" w:cstheme="minorHAnsi"/>
        </w:rPr>
      </w:pPr>
      <w:r w:rsidRPr="00BB222F">
        <w:rPr>
          <w:rFonts w:asciiTheme="minorHAnsi" w:hAnsiTheme="minorHAnsi"/>
        </w:rPr>
        <w:t xml:space="preserve">The Carr woodland should be allowed to mature into a habitat dominated by alder, sallow and birch trees, with shrubs such as guelder rose, buckthorn, dog rose and brambles. </w:t>
      </w:r>
      <w:r w:rsidRPr="00BB222F">
        <w:rPr>
          <w:rFonts w:asciiTheme="minorHAnsi" w:hAnsiTheme="minorHAnsi" w:cstheme="minorHAnsi"/>
        </w:rPr>
        <w:t>However, trees will need to be closely monitored due to their proximity to buildings and public paths.  Diseased, dead and dangerous trees will need to be felled where they pose a risk to the public.  The wet meadow glade areas and streams should be maintained and cleared as necessary.</w:t>
      </w:r>
    </w:p>
    <w:p w14:paraId="7F89CFE1" w14:textId="77777777" w:rsidR="007C1951" w:rsidRPr="00BB222F" w:rsidRDefault="007C1951" w:rsidP="008E6CA6">
      <w:pPr>
        <w:pStyle w:val="ListParagraph"/>
        <w:numPr>
          <w:ilvl w:val="0"/>
          <w:numId w:val="24"/>
        </w:numPr>
        <w:rPr>
          <w:rFonts w:asciiTheme="minorHAnsi" w:hAnsiTheme="minorHAnsi" w:cstheme="minorHAnsi"/>
        </w:rPr>
      </w:pPr>
      <w:r>
        <w:rPr>
          <w:rFonts w:asciiTheme="minorHAnsi" w:hAnsiTheme="minorHAnsi" w:cstheme="minorHAnsi"/>
        </w:rPr>
        <w:t>A</w:t>
      </w:r>
      <w:r w:rsidRPr="00BB222F">
        <w:rPr>
          <w:rFonts w:asciiTheme="minorHAnsi" w:hAnsiTheme="minorHAnsi" w:cstheme="minorHAnsi"/>
        </w:rPr>
        <w:t>rtificial refuges for wildlife</w:t>
      </w:r>
      <w:r>
        <w:rPr>
          <w:rFonts w:asciiTheme="minorHAnsi" w:hAnsiTheme="minorHAnsi" w:cstheme="minorHAnsi"/>
        </w:rPr>
        <w:t xml:space="preserve"> should be maintained as appropriate but may be subject to review, replacement or enhancement according to use.  This includes the </w:t>
      </w:r>
      <w:r w:rsidRPr="00BB222F">
        <w:rPr>
          <w:rFonts w:asciiTheme="minorHAnsi" w:hAnsiTheme="minorHAnsi" w:cstheme="minorHAnsi"/>
        </w:rPr>
        <w:t>tern rafts, bat tower, nesting an</w:t>
      </w:r>
      <w:r>
        <w:rPr>
          <w:rFonts w:asciiTheme="minorHAnsi" w:hAnsiTheme="minorHAnsi" w:cstheme="minorHAnsi"/>
        </w:rPr>
        <w:t xml:space="preserve">d bat boxes, standing deadwood and </w:t>
      </w:r>
      <w:r w:rsidRPr="00BB222F">
        <w:rPr>
          <w:rFonts w:asciiTheme="minorHAnsi" w:hAnsiTheme="minorHAnsi" w:cstheme="minorHAnsi"/>
        </w:rPr>
        <w:t>log piles.</w:t>
      </w:r>
    </w:p>
    <w:p w14:paraId="64F8E9BD" w14:textId="77777777" w:rsidR="007C1951" w:rsidRPr="008B5960" w:rsidRDefault="007C1951" w:rsidP="008E6CA6">
      <w:pPr>
        <w:pStyle w:val="ListParagraph"/>
        <w:numPr>
          <w:ilvl w:val="0"/>
          <w:numId w:val="24"/>
        </w:numPr>
        <w:rPr>
          <w:rFonts w:asciiTheme="minorHAnsi" w:hAnsiTheme="minorHAnsi" w:cstheme="minorHAnsi"/>
        </w:rPr>
      </w:pPr>
      <w:r>
        <w:rPr>
          <w:rFonts w:asciiTheme="minorHAnsi" w:hAnsiTheme="minorHAnsi" w:cstheme="minorHAnsi"/>
        </w:rPr>
        <w:t>V</w:t>
      </w:r>
      <w:r w:rsidRPr="008B5960">
        <w:rPr>
          <w:rFonts w:asciiTheme="minorHAnsi" w:hAnsiTheme="minorHAnsi" w:cstheme="minorHAnsi"/>
        </w:rPr>
        <w:t xml:space="preserve">egetation </w:t>
      </w:r>
      <w:r>
        <w:rPr>
          <w:rFonts w:asciiTheme="minorHAnsi" w:hAnsiTheme="minorHAnsi" w:cstheme="minorHAnsi"/>
        </w:rPr>
        <w:t xml:space="preserve">should be protected </w:t>
      </w:r>
      <w:r w:rsidRPr="008B5960">
        <w:rPr>
          <w:rFonts w:asciiTheme="minorHAnsi" w:hAnsiTheme="minorHAnsi" w:cstheme="minorHAnsi"/>
        </w:rPr>
        <w:t>against excessive damage from waterfowl, especially Canada Geese</w:t>
      </w:r>
      <w:r>
        <w:rPr>
          <w:rFonts w:asciiTheme="minorHAnsi" w:hAnsiTheme="minorHAnsi" w:cstheme="minorHAnsi"/>
        </w:rPr>
        <w:t>, when needed</w:t>
      </w:r>
      <w:r w:rsidRPr="008B5960">
        <w:rPr>
          <w:rFonts w:asciiTheme="minorHAnsi" w:hAnsiTheme="minorHAnsi" w:cstheme="minorHAnsi"/>
        </w:rPr>
        <w:t>.</w:t>
      </w:r>
    </w:p>
    <w:p w14:paraId="3C2BF35E" w14:textId="77777777" w:rsidR="007C1951" w:rsidRPr="0002213A" w:rsidRDefault="007C1951" w:rsidP="007C1951">
      <w:pPr>
        <w:rPr>
          <w:rFonts w:asciiTheme="minorHAnsi" w:hAnsiTheme="minorHAnsi" w:cstheme="minorHAnsi"/>
        </w:rPr>
      </w:pPr>
    </w:p>
    <w:p w14:paraId="7D2432B7" w14:textId="77777777" w:rsidR="007C1951" w:rsidRPr="008B5960" w:rsidRDefault="007C1951" w:rsidP="007C1951">
      <w:pPr>
        <w:rPr>
          <w:rFonts w:asciiTheme="minorHAnsi" w:hAnsiTheme="minorHAnsi" w:cstheme="minorHAnsi"/>
          <w:b/>
        </w:rPr>
      </w:pPr>
      <w:r>
        <w:rPr>
          <w:rFonts w:asciiTheme="minorHAnsi" w:hAnsiTheme="minorHAnsi" w:cstheme="minorHAnsi"/>
          <w:b/>
        </w:rPr>
        <w:t>AIM 2</w:t>
      </w:r>
      <w:r>
        <w:rPr>
          <w:rFonts w:asciiTheme="minorHAnsi" w:hAnsiTheme="minorHAnsi" w:cstheme="minorHAnsi"/>
          <w:b/>
        </w:rPr>
        <w:tab/>
        <w:t>(</w:t>
      </w:r>
      <w:r w:rsidRPr="008B5960">
        <w:rPr>
          <w:rFonts w:asciiTheme="minorHAnsi" w:hAnsiTheme="minorHAnsi" w:cstheme="minorHAnsi"/>
          <w:b/>
        </w:rPr>
        <w:t>ENVIRONMENTAL CORE AIM)</w:t>
      </w:r>
    </w:p>
    <w:p w14:paraId="70BA80F3" w14:textId="77777777" w:rsidR="007C1951" w:rsidRPr="0002213A" w:rsidRDefault="007C1951" w:rsidP="007C1951">
      <w:pPr>
        <w:rPr>
          <w:rFonts w:asciiTheme="minorHAnsi" w:hAnsiTheme="minorHAnsi" w:cstheme="minorHAnsi"/>
        </w:rPr>
      </w:pPr>
    </w:p>
    <w:p w14:paraId="3DF1EED3"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To maintain water quality in the lakes to meet aesthetic and ecological requirements.</w:t>
      </w:r>
    </w:p>
    <w:p w14:paraId="0563FAEF" w14:textId="77777777" w:rsidR="007C1951" w:rsidRPr="0002213A" w:rsidRDefault="007C1951" w:rsidP="007C1951">
      <w:pPr>
        <w:rPr>
          <w:rFonts w:asciiTheme="minorHAnsi" w:hAnsiTheme="minorHAnsi" w:cstheme="minorHAnsi"/>
        </w:rPr>
      </w:pPr>
    </w:p>
    <w:p w14:paraId="679E53FA" w14:textId="77777777" w:rsidR="007C1951" w:rsidRPr="008B5960" w:rsidRDefault="007C1951" w:rsidP="007C1951">
      <w:pPr>
        <w:rPr>
          <w:rFonts w:asciiTheme="minorHAnsi" w:hAnsiTheme="minorHAnsi" w:cstheme="minorHAnsi"/>
          <w:b/>
        </w:rPr>
      </w:pPr>
      <w:r w:rsidRPr="008B5960">
        <w:rPr>
          <w:rFonts w:asciiTheme="minorHAnsi" w:hAnsiTheme="minorHAnsi" w:cstheme="minorHAnsi"/>
          <w:b/>
        </w:rPr>
        <w:t>MANAGEMENT OBJECTIVES</w:t>
      </w:r>
    </w:p>
    <w:p w14:paraId="40087DA7" w14:textId="77777777" w:rsidR="007C1951" w:rsidRPr="0002213A" w:rsidRDefault="007C1951" w:rsidP="007C1951">
      <w:pPr>
        <w:rPr>
          <w:rFonts w:asciiTheme="minorHAnsi" w:hAnsiTheme="minorHAnsi" w:cstheme="minorHAnsi"/>
        </w:rPr>
      </w:pPr>
    </w:p>
    <w:p w14:paraId="20C955B9" w14:textId="77777777" w:rsidR="007C1951" w:rsidRPr="00DA4CBA" w:rsidRDefault="007C1951" w:rsidP="008E6CA6">
      <w:pPr>
        <w:pStyle w:val="ListParagraph"/>
        <w:numPr>
          <w:ilvl w:val="0"/>
          <w:numId w:val="25"/>
        </w:numPr>
        <w:rPr>
          <w:rFonts w:asciiTheme="minorHAnsi" w:hAnsiTheme="minorHAnsi" w:cstheme="minorHAnsi"/>
        </w:rPr>
      </w:pPr>
      <w:r>
        <w:rPr>
          <w:rFonts w:asciiTheme="minorHAnsi" w:hAnsiTheme="minorHAnsi" w:cstheme="minorHAnsi"/>
        </w:rPr>
        <w:t>W</w:t>
      </w:r>
      <w:r w:rsidRPr="008B5960">
        <w:rPr>
          <w:rFonts w:asciiTheme="minorHAnsi" w:hAnsiTheme="minorHAnsi" w:cstheme="minorHAnsi"/>
        </w:rPr>
        <w:t xml:space="preserve">ater quality </w:t>
      </w:r>
      <w:r>
        <w:rPr>
          <w:rFonts w:asciiTheme="minorHAnsi" w:hAnsiTheme="minorHAnsi" w:cstheme="minorHAnsi"/>
        </w:rPr>
        <w:t xml:space="preserve">will be monitored </w:t>
      </w:r>
      <w:r w:rsidRPr="008B5960">
        <w:rPr>
          <w:rFonts w:asciiTheme="minorHAnsi" w:hAnsiTheme="minorHAnsi" w:cstheme="minorHAnsi"/>
        </w:rPr>
        <w:t xml:space="preserve">by daily visual checks and regular aquatic invertebrate and plant surveys.  </w:t>
      </w:r>
      <w:r>
        <w:rPr>
          <w:rFonts w:asciiTheme="minorHAnsi" w:hAnsiTheme="minorHAnsi" w:cstheme="minorHAnsi"/>
        </w:rPr>
        <w:t>D</w:t>
      </w:r>
      <w:r w:rsidRPr="008B5960">
        <w:rPr>
          <w:rFonts w:asciiTheme="minorHAnsi" w:hAnsiTheme="minorHAnsi" w:cstheme="minorHAnsi"/>
        </w:rPr>
        <w:t xml:space="preserve">e-fishing </w:t>
      </w:r>
      <w:r>
        <w:rPr>
          <w:rFonts w:asciiTheme="minorHAnsi" w:hAnsiTheme="minorHAnsi" w:cstheme="minorHAnsi"/>
        </w:rPr>
        <w:t xml:space="preserve">should be carried out </w:t>
      </w:r>
      <w:r w:rsidRPr="008B5960">
        <w:rPr>
          <w:rFonts w:asciiTheme="minorHAnsi" w:hAnsiTheme="minorHAnsi" w:cstheme="minorHAnsi"/>
        </w:rPr>
        <w:t>as appropriate</w:t>
      </w:r>
      <w:r>
        <w:rPr>
          <w:rFonts w:asciiTheme="minorHAnsi" w:hAnsiTheme="minorHAnsi" w:cstheme="minorHAnsi"/>
        </w:rPr>
        <w:t xml:space="preserve"> to maintain water quality and diversity of aquatic invertebrate life.</w:t>
      </w:r>
    </w:p>
    <w:p w14:paraId="66EA5CD1" w14:textId="77777777" w:rsidR="007C1951" w:rsidRPr="00DA4CBA" w:rsidRDefault="007C1951" w:rsidP="008E6CA6">
      <w:pPr>
        <w:pStyle w:val="ListParagraph"/>
        <w:numPr>
          <w:ilvl w:val="0"/>
          <w:numId w:val="25"/>
        </w:numPr>
        <w:rPr>
          <w:rFonts w:asciiTheme="minorHAnsi" w:hAnsiTheme="minorHAnsi" w:cstheme="minorHAnsi"/>
        </w:rPr>
      </w:pPr>
      <w:r>
        <w:rPr>
          <w:rFonts w:asciiTheme="minorHAnsi" w:hAnsiTheme="minorHAnsi" w:cstheme="minorHAnsi"/>
        </w:rPr>
        <w:t xml:space="preserve">Water circulation systems and diffusers in the lakes will be used as required to maintain water quality, when in full working order.  </w:t>
      </w:r>
    </w:p>
    <w:p w14:paraId="47F7AA1F" w14:textId="77777777" w:rsidR="007C1951" w:rsidRPr="00DA4CBA" w:rsidRDefault="007C1951" w:rsidP="008E6CA6">
      <w:pPr>
        <w:pStyle w:val="ListParagraph"/>
        <w:numPr>
          <w:ilvl w:val="0"/>
          <w:numId w:val="25"/>
        </w:numPr>
        <w:rPr>
          <w:rFonts w:asciiTheme="minorHAnsi" w:hAnsiTheme="minorHAnsi" w:cstheme="minorHAnsi"/>
        </w:rPr>
      </w:pPr>
      <w:r>
        <w:rPr>
          <w:rFonts w:asciiTheme="minorHAnsi" w:hAnsiTheme="minorHAnsi" w:cstheme="minorHAnsi"/>
        </w:rPr>
        <w:t xml:space="preserve">The </w:t>
      </w:r>
      <w:r w:rsidRPr="008B5960">
        <w:rPr>
          <w:rFonts w:asciiTheme="minorHAnsi" w:hAnsiTheme="minorHAnsi" w:cstheme="minorHAnsi"/>
        </w:rPr>
        <w:t xml:space="preserve">health of aquatic and emergent plants </w:t>
      </w:r>
      <w:r>
        <w:rPr>
          <w:rFonts w:asciiTheme="minorHAnsi" w:hAnsiTheme="minorHAnsi" w:cstheme="minorHAnsi"/>
        </w:rPr>
        <w:t xml:space="preserve">will be monitored </w:t>
      </w:r>
      <w:r w:rsidRPr="008B5960">
        <w:rPr>
          <w:rFonts w:asciiTheme="minorHAnsi" w:hAnsiTheme="minorHAnsi" w:cstheme="minorHAnsi"/>
        </w:rPr>
        <w:t>and replace</w:t>
      </w:r>
      <w:r>
        <w:rPr>
          <w:rFonts w:asciiTheme="minorHAnsi" w:hAnsiTheme="minorHAnsi" w:cstheme="minorHAnsi"/>
        </w:rPr>
        <w:t>d</w:t>
      </w:r>
      <w:r w:rsidRPr="008B5960">
        <w:rPr>
          <w:rFonts w:asciiTheme="minorHAnsi" w:hAnsiTheme="minorHAnsi" w:cstheme="minorHAnsi"/>
        </w:rPr>
        <w:t xml:space="preserve"> if </w:t>
      </w:r>
      <w:proofErr w:type="gramStart"/>
      <w:r w:rsidRPr="008B5960">
        <w:rPr>
          <w:rFonts w:asciiTheme="minorHAnsi" w:hAnsiTheme="minorHAnsi" w:cstheme="minorHAnsi"/>
        </w:rPr>
        <w:t>necessary</w:t>
      </w:r>
      <w:proofErr w:type="gramEnd"/>
      <w:r w:rsidRPr="008B5960">
        <w:rPr>
          <w:rFonts w:asciiTheme="minorHAnsi" w:hAnsiTheme="minorHAnsi" w:cstheme="minorHAnsi"/>
        </w:rPr>
        <w:t xml:space="preserve"> to assist in water quality maintenance.</w:t>
      </w:r>
    </w:p>
    <w:p w14:paraId="03464C32" w14:textId="77777777" w:rsidR="007C1951" w:rsidRDefault="007C1951" w:rsidP="008E6CA6">
      <w:pPr>
        <w:pStyle w:val="ListParagraph"/>
        <w:numPr>
          <w:ilvl w:val="0"/>
          <w:numId w:val="25"/>
        </w:numPr>
        <w:rPr>
          <w:rFonts w:asciiTheme="minorHAnsi" w:hAnsiTheme="minorHAnsi" w:cstheme="minorHAnsi"/>
        </w:rPr>
      </w:pPr>
      <w:r w:rsidRPr="00A601BE">
        <w:rPr>
          <w:rFonts w:asciiTheme="minorHAnsi" w:hAnsiTheme="minorHAnsi" w:cstheme="minorHAnsi"/>
        </w:rPr>
        <w:t xml:space="preserve">Reed-beds will be managed appropriately to assist with water quality maintenance, especially since the loss of some recirculation flows.  </w:t>
      </w:r>
    </w:p>
    <w:p w14:paraId="3AE5C0FA" w14:textId="77777777" w:rsidR="007C1951" w:rsidRPr="00DA4CBA" w:rsidRDefault="007C1951" w:rsidP="008E6CA6">
      <w:pPr>
        <w:pStyle w:val="ListParagraph"/>
        <w:numPr>
          <w:ilvl w:val="0"/>
          <w:numId w:val="25"/>
        </w:numPr>
        <w:rPr>
          <w:rFonts w:asciiTheme="minorHAnsi" w:hAnsiTheme="minorHAnsi" w:cstheme="minorHAnsi"/>
        </w:rPr>
      </w:pPr>
      <w:r>
        <w:rPr>
          <w:rFonts w:asciiTheme="minorHAnsi" w:hAnsiTheme="minorHAnsi" w:cstheme="minorHAnsi"/>
        </w:rPr>
        <w:t>T</w:t>
      </w:r>
      <w:r w:rsidRPr="008B5960">
        <w:rPr>
          <w:rFonts w:asciiTheme="minorHAnsi" w:hAnsiTheme="minorHAnsi" w:cstheme="minorHAnsi"/>
        </w:rPr>
        <w:t>he quality of top-up borehole water</w:t>
      </w:r>
      <w:r>
        <w:rPr>
          <w:rFonts w:asciiTheme="minorHAnsi" w:hAnsiTheme="minorHAnsi" w:cstheme="minorHAnsi"/>
        </w:rPr>
        <w:t xml:space="preserve"> should be regularly monitored</w:t>
      </w:r>
      <w:r w:rsidRPr="008B5960">
        <w:rPr>
          <w:rFonts w:asciiTheme="minorHAnsi" w:hAnsiTheme="minorHAnsi" w:cstheme="minorHAnsi"/>
        </w:rPr>
        <w:t>.</w:t>
      </w:r>
    </w:p>
    <w:p w14:paraId="1B29141C" w14:textId="77777777" w:rsidR="007C1951" w:rsidRDefault="007C1951" w:rsidP="008E6CA6">
      <w:pPr>
        <w:pStyle w:val="ListParagraph"/>
        <w:numPr>
          <w:ilvl w:val="0"/>
          <w:numId w:val="25"/>
        </w:numPr>
        <w:rPr>
          <w:rFonts w:asciiTheme="minorHAnsi" w:hAnsiTheme="minorHAnsi" w:cstheme="minorHAnsi"/>
        </w:rPr>
      </w:pPr>
      <w:r w:rsidRPr="008B5960">
        <w:rPr>
          <w:rFonts w:asciiTheme="minorHAnsi" w:hAnsiTheme="minorHAnsi" w:cstheme="minorHAnsi"/>
        </w:rPr>
        <w:t xml:space="preserve">In case of failure of the borehole source, in conjunction with drought, other water sources </w:t>
      </w:r>
      <w:r>
        <w:rPr>
          <w:rFonts w:asciiTheme="minorHAnsi" w:hAnsiTheme="minorHAnsi" w:cstheme="minorHAnsi"/>
        </w:rPr>
        <w:t xml:space="preserve">should be considered and employed, </w:t>
      </w:r>
      <w:r w:rsidRPr="008B5960">
        <w:rPr>
          <w:rFonts w:asciiTheme="minorHAnsi" w:hAnsiTheme="minorHAnsi" w:cstheme="minorHAnsi"/>
        </w:rPr>
        <w:t>e.g. mains</w:t>
      </w:r>
      <w:r>
        <w:rPr>
          <w:rFonts w:asciiTheme="minorHAnsi" w:hAnsiTheme="minorHAnsi" w:cstheme="minorHAnsi"/>
        </w:rPr>
        <w:t xml:space="preserve"> water,</w:t>
      </w:r>
      <w:r w:rsidRPr="008B5960">
        <w:rPr>
          <w:rFonts w:asciiTheme="minorHAnsi" w:hAnsiTheme="minorHAnsi" w:cstheme="minorHAnsi"/>
        </w:rPr>
        <w:t xml:space="preserve"> undertaking </w:t>
      </w:r>
      <w:r>
        <w:rPr>
          <w:rFonts w:asciiTheme="minorHAnsi" w:hAnsiTheme="minorHAnsi" w:cstheme="minorHAnsi"/>
        </w:rPr>
        <w:t xml:space="preserve">any </w:t>
      </w:r>
      <w:r w:rsidRPr="008B5960">
        <w:rPr>
          <w:rFonts w:asciiTheme="minorHAnsi" w:hAnsiTheme="minorHAnsi" w:cstheme="minorHAnsi"/>
        </w:rPr>
        <w:t>necessary pre-treatment and dosing.</w:t>
      </w:r>
    </w:p>
    <w:p w14:paraId="11F54620" w14:textId="77777777" w:rsidR="007C1951" w:rsidRDefault="007C1951" w:rsidP="008E6CA6">
      <w:pPr>
        <w:pStyle w:val="ListParagraph"/>
        <w:numPr>
          <w:ilvl w:val="0"/>
          <w:numId w:val="25"/>
        </w:numPr>
        <w:rPr>
          <w:rFonts w:asciiTheme="minorHAnsi" w:hAnsiTheme="minorHAnsi" w:cstheme="minorHAnsi"/>
        </w:rPr>
      </w:pPr>
      <w:r>
        <w:rPr>
          <w:rFonts w:asciiTheme="minorHAnsi" w:hAnsiTheme="minorHAnsi" w:cstheme="minorHAnsi"/>
        </w:rPr>
        <w:t xml:space="preserve">Where reed and marsh vegetation </w:t>
      </w:r>
      <w:proofErr w:type="gramStart"/>
      <w:r>
        <w:rPr>
          <w:rFonts w:asciiTheme="minorHAnsi" w:hAnsiTheme="minorHAnsi" w:cstheme="minorHAnsi"/>
        </w:rPr>
        <w:t>is</w:t>
      </w:r>
      <w:proofErr w:type="gramEnd"/>
      <w:r>
        <w:rPr>
          <w:rFonts w:asciiTheme="minorHAnsi" w:hAnsiTheme="minorHAnsi" w:cstheme="minorHAnsi"/>
        </w:rPr>
        <w:t xml:space="preserve"> carried out, some substrate should be removed to prevent excess </w:t>
      </w:r>
      <w:proofErr w:type="spellStart"/>
      <w:r>
        <w:rPr>
          <w:rFonts w:asciiTheme="minorHAnsi" w:hAnsiTheme="minorHAnsi" w:cstheme="minorHAnsi"/>
        </w:rPr>
        <w:t>build up</w:t>
      </w:r>
      <w:proofErr w:type="spellEnd"/>
      <w:r>
        <w:rPr>
          <w:rFonts w:asciiTheme="minorHAnsi" w:hAnsiTheme="minorHAnsi" w:cstheme="minorHAnsi"/>
        </w:rPr>
        <w:t xml:space="preserve"> of sediment in some areas of the lakes.</w:t>
      </w:r>
    </w:p>
    <w:p w14:paraId="098FE5D6" w14:textId="77777777" w:rsidR="007C1951" w:rsidRDefault="007C1951" w:rsidP="008E6CA6">
      <w:pPr>
        <w:pStyle w:val="ListParagraph"/>
        <w:numPr>
          <w:ilvl w:val="0"/>
          <w:numId w:val="25"/>
        </w:numPr>
        <w:rPr>
          <w:rFonts w:asciiTheme="minorHAnsi" w:hAnsiTheme="minorHAnsi" w:cstheme="minorHAnsi"/>
        </w:rPr>
      </w:pPr>
      <w:r>
        <w:rPr>
          <w:rFonts w:asciiTheme="minorHAnsi" w:hAnsiTheme="minorHAnsi" w:cstheme="minorHAnsi"/>
        </w:rPr>
        <w:t>Algae growth in summer should be monitored and barley straw bales used as appropriate to deter algal spread.</w:t>
      </w:r>
    </w:p>
    <w:p w14:paraId="7070FCA9" w14:textId="77777777" w:rsidR="007C1951" w:rsidRDefault="007C1951" w:rsidP="008E6CA6">
      <w:pPr>
        <w:pStyle w:val="ListParagraph"/>
        <w:numPr>
          <w:ilvl w:val="0"/>
          <w:numId w:val="25"/>
        </w:numPr>
        <w:rPr>
          <w:rFonts w:asciiTheme="minorHAnsi" w:hAnsiTheme="minorHAnsi" w:cstheme="minorHAnsi"/>
        </w:rPr>
      </w:pPr>
      <w:r>
        <w:rPr>
          <w:rFonts w:asciiTheme="minorHAnsi" w:hAnsiTheme="minorHAnsi" w:cstheme="minorHAnsi"/>
        </w:rPr>
        <w:t>The lakes should be regularly monitored for Azolla and the lakes treated to remove it where necessary.</w:t>
      </w:r>
    </w:p>
    <w:p w14:paraId="3999C8E5" w14:textId="77777777" w:rsidR="007C1951" w:rsidRDefault="007C1951" w:rsidP="008E6CA6">
      <w:pPr>
        <w:pStyle w:val="ListParagraph"/>
        <w:numPr>
          <w:ilvl w:val="0"/>
          <w:numId w:val="25"/>
        </w:numPr>
        <w:rPr>
          <w:rFonts w:asciiTheme="minorHAnsi" w:hAnsiTheme="minorHAnsi" w:cstheme="minorHAnsi"/>
        </w:rPr>
      </w:pPr>
      <w:r>
        <w:rPr>
          <w:rFonts w:asciiTheme="minorHAnsi" w:hAnsiTheme="minorHAnsi" w:cstheme="minorHAnsi"/>
        </w:rPr>
        <w:t>The lakes should be regularly monitored for American or Least Duckweed and steps taken to prevent its spread where necessary.</w:t>
      </w:r>
    </w:p>
    <w:p w14:paraId="5BBCC970" w14:textId="77777777" w:rsidR="007C1951" w:rsidRDefault="007C1951" w:rsidP="00DE7D1C">
      <w:pPr>
        <w:pStyle w:val="ListParagraph"/>
        <w:rPr>
          <w:rFonts w:asciiTheme="minorHAnsi" w:hAnsiTheme="minorHAnsi" w:cstheme="minorHAnsi"/>
        </w:rPr>
      </w:pPr>
    </w:p>
    <w:p w14:paraId="7488BC21" w14:textId="77777777" w:rsidR="007C1951" w:rsidRPr="008B5960" w:rsidRDefault="007C1951" w:rsidP="007C1951">
      <w:pPr>
        <w:pStyle w:val="ListParagraph"/>
        <w:rPr>
          <w:rFonts w:asciiTheme="minorHAnsi" w:hAnsiTheme="minorHAnsi" w:cstheme="minorHAnsi"/>
        </w:rPr>
      </w:pPr>
    </w:p>
    <w:p w14:paraId="3CA63427"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 xml:space="preserve"> </w:t>
      </w:r>
    </w:p>
    <w:p w14:paraId="4F2B80E0" w14:textId="77777777" w:rsidR="007C1951" w:rsidRPr="008B5960" w:rsidRDefault="007C1951" w:rsidP="007C1951">
      <w:pPr>
        <w:rPr>
          <w:rFonts w:asciiTheme="minorHAnsi" w:hAnsiTheme="minorHAnsi" w:cstheme="minorHAnsi"/>
          <w:b/>
        </w:rPr>
      </w:pPr>
      <w:r>
        <w:rPr>
          <w:rFonts w:asciiTheme="minorHAnsi" w:hAnsiTheme="minorHAnsi" w:cstheme="minorHAnsi"/>
          <w:b/>
        </w:rPr>
        <w:t>AIM 3</w:t>
      </w:r>
      <w:r>
        <w:rPr>
          <w:rFonts w:asciiTheme="minorHAnsi" w:hAnsiTheme="minorHAnsi" w:cstheme="minorHAnsi"/>
          <w:b/>
        </w:rPr>
        <w:tab/>
        <w:t>(</w:t>
      </w:r>
      <w:r w:rsidRPr="008B5960">
        <w:rPr>
          <w:rFonts w:asciiTheme="minorHAnsi" w:hAnsiTheme="minorHAnsi" w:cstheme="minorHAnsi"/>
          <w:b/>
        </w:rPr>
        <w:t>ENVIRONMENTAL CORE AIM)</w:t>
      </w:r>
      <w:r w:rsidRPr="008B5960">
        <w:rPr>
          <w:rFonts w:asciiTheme="minorHAnsi" w:hAnsiTheme="minorHAnsi" w:cstheme="minorHAnsi"/>
          <w:b/>
        </w:rPr>
        <w:tab/>
        <w:t xml:space="preserve"> </w:t>
      </w:r>
    </w:p>
    <w:p w14:paraId="52FC00DE" w14:textId="77777777" w:rsidR="007C1951" w:rsidRPr="0002213A" w:rsidRDefault="007C1951" w:rsidP="007C1951">
      <w:pPr>
        <w:rPr>
          <w:rFonts w:asciiTheme="minorHAnsi" w:hAnsiTheme="minorHAnsi" w:cstheme="minorHAnsi"/>
        </w:rPr>
      </w:pPr>
    </w:p>
    <w:p w14:paraId="28BA2947"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To maintain target water levels in the two lakes within the prescribed limits to benefit human amenity and to promote wildlife value. Note: this is a LT / contractor responsibility.</w:t>
      </w:r>
    </w:p>
    <w:p w14:paraId="08CE6076" w14:textId="77777777" w:rsidR="007C1951" w:rsidRPr="0002213A" w:rsidRDefault="007C1951" w:rsidP="007C1951">
      <w:pPr>
        <w:rPr>
          <w:rFonts w:asciiTheme="minorHAnsi" w:hAnsiTheme="minorHAnsi" w:cstheme="minorHAnsi"/>
        </w:rPr>
      </w:pPr>
    </w:p>
    <w:p w14:paraId="70575645" w14:textId="77777777" w:rsidR="007C1951" w:rsidRPr="008B5960" w:rsidRDefault="007C1951" w:rsidP="007C1951">
      <w:pPr>
        <w:rPr>
          <w:rFonts w:asciiTheme="minorHAnsi" w:hAnsiTheme="minorHAnsi" w:cstheme="minorHAnsi"/>
          <w:b/>
        </w:rPr>
      </w:pPr>
      <w:r w:rsidRPr="008B5960">
        <w:rPr>
          <w:rFonts w:asciiTheme="minorHAnsi" w:hAnsiTheme="minorHAnsi" w:cstheme="minorHAnsi"/>
          <w:b/>
        </w:rPr>
        <w:t>MANAGEMENT OBJECTIVES</w:t>
      </w:r>
    </w:p>
    <w:p w14:paraId="6195993D" w14:textId="77777777" w:rsidR="007C1951" w:rsidRPr="0002213A" w:rsidRDefault="007C1951" w:rsidP="007C1951">
      <w:pPr>
        <w:rPr>
          <w:rFonts w:asciiTheme="minorHAnsi" w:hAnsiTheme="minorHAnsi" w:cstheme="minorHAnsi"/>
        </w:rPr>
      </w:pPr>
    </w:p>
    <w:p w14:paraId="4324A2E2" w14:textId="77777777" w:rsidR="007C1951" w:rsidRPr="00DA4CBA" w:rsidRDefault="007C1951" w:rsidP="008E6CA6">
      <w:pPr>
        <w:pStyle w:val="ListParagraph"/>
        <w:numPr>
          <w:ilvl w:val="0"/>
          <w:numId w:val="26"/>
        </w:numPr>
        <w:rPr>
          <w:rFonts w:asciiTheme="minorHAnsi" w:hAnsiTheme="minorHAnsi" w:cstheme="minorHAnsi"/>
        </w:rPr>
      </w:pPr>
      <w:r w:rsidRPr="008B5960">
        <w:rPr>
          <w:rFonts w:asciiTheme="minorHAnsi" w:hAnsiTheme="minorHAnsi" w:cstheme="minorHAnsi"/>
        </w:rPr>
        <w:t>Maintenance of outer lake level at 5.6m AOD (Above Ordnance Data)</w:t>
      </w:r>
    </w:p>
    <w:p w14:paraId="6F899D41" w14:textId="77777777" w:rsidR="007C1951" w:rsidRPr="00DA4CBA" w:rsidRDefault="007C1951" w:rsidP="008E6CA6">
      <w:pPr>
        <w:pStyle w:val="ListParagraph"/>
        <w:numPr>
          <w:ilvl w:val="0"/>
          <w:numId w:val="26"/>
        </w:numPr>
        <w:rPr>
          <w:rFonts w:asciiTheme="minorHAnsi" w:hAnsiTheme="minorHAnsi" w:cstheme="minorHAnsi"/>
        </w:rPr>
      </w:pPr>
      <w:r w:rsidRPr="008B5960">
        <w:rPr>
          <w:rFonts w:asciiTheme="minorHAnsi" w:hAnsiTheme="minorHAnsi" w:cstheme="minorHAnsi"/>
        </w:rPr>
        <w:t>Maintenance of inner lake level normally between maximum height of 5.5m AOD and full exposure of edge substrate but not below 5.0m AOD.  In a normal year</w:t>
      </w:r>
      <w:r>
        <w:rPr>
          <w:rFonts w:asciiTheme="minorHAnsi" w:hAnsiTheme="minorHAnsi" w:cstheme="minorHAnsi"/>
        </w:rPr>
        <w:t xml:space="preserve">, the </w:t>
      </w:r>
      <w:r w:rsidRPr="008B5960">
        <w:rPr>
          <w:rFonts w:asciiTheme="minorHAnsi" w:hAnsiTheme="minorHAnsi" w:cstheme="minorHAnsi"/>
        </w:rPr>
        <w:t xml:space="preserve">lake </w:t>
      </w:r>
      <w:r>
        <w:rPr>
          <w:rFonts w:asciiTheme="minorHAnsi" w:hAnsiTheme="minorHAnsi" w:cstheme="minorHAnsi"/>
        </w:rPr>
        <w:t xml:space="preserve">should be allowed </w:t>
      </w:r>
      <w:r w:rsidRPr="008B5960">
        <w:rPr>
          <w:rFonts w:asciiTheme="minorHAnsi" w:hAnsiTheme="minorHAnsi" w:cstheme="minorHAnsi"/>
        </w:rPr>
        <w:t xml:space="preserve">to draw down gradually from around April to a point at which </w:t>
      </w:r>
      <w:proofErr w:type="gramStart"/>
      <w:r>
        <w:rPr>
          <w:rFonts w:asciiTheme="minorHAnsi" w:hAnsiTheme="minorHAnsi" w:cstheme="minorHAnsi"/>
        </w:rPr>
        <w:t xml:space="preserve">the  </w:t>
      </w:r>
      <w:r w:rsidRPr="008B5960">
        <w:rPr>
          <w:rFonts w:asciiTheme="minorHAnsi" w:hAnsiTheme="minorHAnsi" w:cstheme="minorHAnsi"/>
        </w:rPr>
        <w:t>edge</w:t>
      </w:r>
      <w:proofErr w:type="gramEnd"/>
      <w:r w:rsidRPr="008B5960">
        <w:rPr>
          <w:rFonts w:asciiTheme="minorHAnsi" w:hAnsiTheme="minorHAnsi" w:cstheme="minorHAnsi"/>
        </w:rPr>
        <w:t xml:space="preserve"> substrate is fully exposed. </w:t>
      </w:r>
      <w:r>
        <w:rPr>
          <w:rFonts w:asciiTheme="minorHAnsi" w:hAnsiTheme="minorHAnsi" w:cstheme="minorHAnsi"/>
        </w:rPr>
        <w:t>This</w:t>
      </w:r>
      <w:r w:rsidRPr="008B5960">
        <w:rPr>
          <w:rFonts w:asciiTheme="minorHAnsi" w:hAnsiTheme="minorHAnsi" w:cstheme="minorHAnsi"/>
        </w:rPr>
        <w:t xml:space="preserve"> level </w:t>
      </w:r>
      <w:r>
        <w:rPr>
          <w:rFonts w:asciiTheme="minorHAnsi" w:hAnsiTheme="minorHAnsi" w:cstheme="minorHAnsi"/>
        </w:rPr>
        <w:t xml:space="preserve">should be maintained </w:t>
      </w:r>
      <w:r w:rsidRPr="008B5960">
        <w:rPr>
          <w:rFonts w:asciiTheme="minorHAnsi" w:hAnsiTheme="minorHAnsi" w:cstheme="minorHAnsi"/>
        </w:rPr>
        <w:t xml:space="preserve">until September; at which point </w:t>
      </w:r>
      <w:r>
        <w:rPr>
          <w:rFonts w:asciiTheme="minorHAnsi" w:hAnsiTheme="minorHAnsi" w:cstheme="minorHAnsi"/>
        </w:rPr>
        <w:t>a gradual</w:t>
      </w:r>
      <w:r w:rsidRPr="008B5960">
        <w:rPr>
          <w:rFonts w:asciiTheme="minorHAnsi" w:hAnsiTheme="minorHAnsi" w:cstheme="minorHAnsi"/>
        </w:rPr>
        <w:t xml:space="preserve"> </w:t>
      </w:r>
      <w:r>
        <w:rPr>
          <w:rFonts w:asciiTheme="minorHAnsi" w:hAnsiTheme="minorHAnsi" w:cstheme="minorHAnsi"/>
        </w:rPr>
        <w:t xml:space="preserve">top up in </w:t>
      </w:r>
      <w:r w:rsidRPr="008B5960">
        <w:rPr>
          <w:rFonts w:asciiTheme="minorHAnsi" w:hAnsiTheme="minorHAnsi" w:cstheme="minorHAnsi"/>
        </w:rPr>
        <w:t>level to 75% of maximum by</w:t>
      </w:r>
      <w:r>
        <w:rPr>
          <w:rFonts w:asciiTheme="minorHAnsi" w:hAnsiTheme="minorHAnsi" w:cstheme="minorHAnsi"/>
        </w:rPr>
        <w:t xml:space="preserve"> October and maximum by November should be applied</w:t>
      </w:r>
      <w:r w:rsidRPr="008B5960">
        <w:rPr>
          <w:rFonts w:asciiTheme="minorHAnsi" w:hAnsiTheme="minorHAnsi" w:cstheme="minorHAnsi"/>
        </w:rPr>
        <w:t>.</w:t>
      </w:r>
      <w:r>
        <w:rPr>
          <w:rFonts w:asciiTheme="minorHAnsi" w:hAnsiTheme="minorHAnsi" w:cstheme="minorHAnsi"/>
        </w:rPr>
        <w:t xml:space="preserve">  In a drought year, extra summer top ups may be required to maintain water quality.</w:t>
      </w:r>
    </w:p>
    <w:p w14:paraId="0D62A8B3" w14:textId="77777777" w:rsidR="007C1951" w:rsidRPr="008B5960" w:rsidRDefault="007C1951" w:rsidP="008E6CA6">
      <w:pPr>
        <w:pStyle w:val="ListParagraph"/>
        <w:numPr>
          <w:ilvl w:val="0"/>
          <w:numId w:val="26"/>
        </w:numPr>
        <w:rPr>
          <w:rFonts w:asciiTheme="minorHAnsi" w:hAnsiTheme="minorHAnsi" w:cstheme="minorHAnsi"/>
        </w:rPr>
      </w:pPr>
      <w:r>
        <w:rPr>
          <w:rFonts w:asciiTheme="minorHAnsi" w:hAnsiTheme="minorHAnsi" w:cstheme="minorHAnsi"/>
        </w:rPr>
        <w:t>A</w:t>
      </w:r>
      <w:r w:rsidRPr="008B5960">
        <w:rPr>
          <w:rFonts w:asciiTheme="minorHAnsi" w:hAnsiTheme="minorHAnsi" w:cstheme="minorHAnsi"/>
        </w:rPr>
        <w:t xml:space="preserve">ll water </w:t>
      </w:r>
      <w:r>
        <w:rPr>
          <w:rFonts w:asciiTheme="minorHAnsi" w:hAnsiTheme="minorHAnsi" w:cstheme="minorHAnsi"/>
        </w:rPr>
        <w:t xml:space="preserve">pumping and </w:t>
      </w:r>
      <w:r w:rsidRPr="008B5960">
        <w:rPr>
          <w:rFonts w:asciiTheme="minorHAnsi" w:hAnsiTheme="minorHAnsi" w:cstheme="minorHAnsi"/>
        </w:rPr>
        <w:t>circulation equipment</w:t>
      </w:r>
      <w:r>
        <w:rPr>
          <w:rFonts w:asciiTheme="minorHAnsi" w:hAnsiTheme="minorHAnsi" w:cstheme="minorHAnsi"/>
        </w:rPr>
        <w:t xml:space="preserve"> should be maintained</w:t>
      </w:r>
      <w:r w:rsidRPr="008B5960">
        <w:rPr>
          <w:rFonts w:asciiTheme="minorHAnsi" w:hAnsiTheme="minorHAnsi" w:cstheme="minorHAnsi"/>
        </w:rPr>
        <w:t xml:space="preserve"> in good working order.</w:t>
      </w:r>
    </w:p>
    <w:p w14:paraId="1CEE85AA" w14:textId="77777777" w:rsidR="007C1951" w:rsidRPr="0002213A" w:rsidRDefault="007C1951" w:rsidP="007C1951">
      <w:pPr>
        <w:rPr>
          <w:rFonts w:asciiTheme="minorHAnsi" w:hAnsiTheme="minorHAnsi" w:cstheme="minorHAnsi"/>
        </w:rPr>
      </w:pPr>
    </w:p>
    <w:p w14:paraId="058A8BCD" w14:textId="77777777" w:rsidR="007C1951" w:rsidRPr="008B5960" w:rsidRDefault="007C1951" w:rsidP="007C1951">
      <w:pPr>
        <w:rPr>
          <w:rFonts w:asciiTheme="minorHAnsi" w:hAnsiTheme="minorHAnsi" w:cstheme="minorHAnsi"/>
          <w:b/>
        </w:rPr>
      </w:pPr>
      <w:r>
        <w:rPr>
          <w:rFonts w:asciiTheme="minorHAnsi" w:hAnsiTheme="minorHAnsi" w:cstheme="minorHAnsi"/>
          <w:b/>
        </w:rPr>
        <w:t>AIM 4</w:t>
      </w:r>
      <w:r>
        <w:rPr>
          <w:rFonts w:asciiTheme="minorHAnsi" w:hAnsiTheme="minorHAnsi" w:cstheme="minorHAnsi"/>
          <w:b/>
        </w:rPr>
        <w:tab/>
        <w:t>(</w:t>
      </w:r>
      <w:r w:rsidRPr="008B5960">
        <w:rPr>
          <w:rFonts w:asciiTheme="minorHAnsi" w:hAnsiTheme="minorHAnsi" w:cstheme="minorHAnsi"/>
          <w:b/>
        </w:rPr>
        <w:t>ENVIRONMENTAL CORE AIM)</w:t>
      </w:r>
      <w:r w:rsidRPr="008B5960">
        <w:rPr>
          <w:rFonts w:asciiTheme="minorHAnsi" w:hAnsiTheme="minorHAnsi" w:cstheme="minorHAnsi"/>
          <w:b/>
        </w:rPr>
        <w:tab/>
      </w:r>
    </w:p>
    <w:p w14:paraId="2F21DE10" w14:textId="77777777" w:rsidR="007C1951" w:rsidRPr="0002213A" w:rsidRDefault="007C1951" w:rsidP="007C1951">
      <w:pPr>
        <w:rPr>
          <w:rFonts w:asciiTheme="minorHAnsi" w:hAnsiTheme="minorHAnsi" w:cstheme="minorHAnsi"/>
        </w:rPr>
      </w:pPr>
    </w:p>
    <w:p w14:paraId="4150D432"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To minimise human disturbance to wildlife and habitats as far as possible, whilst promoting controlled public access to the ecology park and free public access to the rest of the Village Marsh.</w:t>
      </w:r>
    </w:p>
    <w:p w14:paraId="54E94779" w14:textId="77777777" w:rsidR="007C1951" w:rsidRPr="0002213A" w:rsidRDefault="007C1951" w:rsidP="007C1951">
      <w:pPr>
        <w:rPr>
          <w:rFonts w:asciiTheme="minorHAnsi" w:hAnsiTheme="minorHAnsi" w:cstheme="minorHAnsi"/>
        </w:rPr>
      </w:pPr>
    </w:p>
    <w:p w14:paraId="1467C779" w14:textId="77777777" w:rsidR="007C1951" w:rsidRPr="008B5960" w:rsidRDefault="007C1951" w:rsidP="007C1951">
      <w:pPr>
        <w:rPr>
          <w:rFonts w:asciiTheme="minorHAnsi" w:hAnsiTheme="minorHAnsi" w:cstheme="minorHAnsi"/>
          <w:b/>
        </w:rPr>
      </w:pPr>
      <w:r w:rsidRPr="008B5960">
        <w:rPr>
          <w:rFonts w:asciiTheme="minorHAnsi" w:hAnsiTheme="minorHAnsi" w:cstheme="minorHAnsi"/>
          <w:b/>
        </w:rPr>
        <w:t>MANAGEMENT OBJECTIVES</w:t>
      </w:r>
    </w:p>
    <w:p w14:paraId="6C5C309D" w14:textId="77777777" w:rsidR="007C1951" w:rsidRPr="0002213A" w:rsidRDefault="007C1951" w:rsidP="007C1951">
      <w:pPr>
        <w:rPr>
          <w:rFonts w:asciiTheme="minorHAnsi" w:hAnsiTheme="minorHAnsi" w:cstheme="minorHAnsi"/>
        </w:rPr>
      </w:pPr>
    </w:p>
    <w:p w14:paraId="27C1F810" w14:textId="77777777" w:rsidR="007C1951" w:rsidRPr="00DA4CBA" w:rsidRDefault="007C1951" w:rsidP="008E6CA6">
      <w:pPr>
        <w:pStyle w:val="ListParagraph"/>
        <w:numPr>
          <w:ilvl w:val="0"/>
          <w:numId w:val="27"/>
        </w:numPr>
        <w:rPr>
          <w:rFonts w:asciiTheme="minorHAnsi" w:hAnsiTheme="minorHAnsi" w:cstheme="minorHAnsi"/>
        </w:rPr>
      </w:pPr>
      <w:r>
        <w:rPr>
          <w:rFonts w:asciiTheme="minorHAnsi" w:hAnsiTheme="minorHAnsi" w:cstheme="minorHAnsi"/>
        </w:rPr>
        <w:t>V</w:t>
      </w:r>
      <w:r w:rsidRPr="008B5960">
        <w:rPr>
          <w:rFonts w:asciiTheme="minorHAnsi" w:hAnsiTheme="minorHAnsi" w:cstheme="minorHAnsi"/>
        </w:rPr>
        <w:t>isitor use of the Ecology Park</w:t>
      </w:r>
      <w:r>
        <w:rPr>
          <w:rFonts w:asciiTheme="minorHAnsi" w:hAnsiTheme="minorHAnsi" w:cstheme="minorHAnsi"/>
        </w:rPr>
        <w:t xml:space="preserve"> should be monitored and regulated as appropriate</w:t>
      </w:r>
      <w:r w:rsidRPr="008B5960">
        <w:rPr>
          <w:rFonts w:asciiTheme="minorHAnsi" w:hAnsiTheme="minorHAnsi" w:cstheme="minorHAnsi"/>
        </w:rPr>
        <w:t>.</w:t>
      </w:r>
    </w:p>
    <w:p w14:paraId="57564F8F" w14:textId="77777777" w:rsidR="007C1951" w:rsidRPr="00DA4CBA" w:rsidRDefault="007C1951" w:rsidP="008E6CA6">
      <w:pPr>
        <w:pStyle w:val="ListParagraph"/>
        <w:numPr>
          <w:ilvl w:val="0"/>
          <w:numId w:val="27"/>
        </w:numPr>
        <w:rPr>
          <w:rFonts w:asciiTheme="minorHAnsi" w:hAnsiTheme="minorHAnsi" w:cstheme="minorHAnsi"/>
        </w:rPr>
      </w:pPr>
      <w:r>
        <w:rPr>
          <w:rFonts w:asciiTheme="minorHAnsi" w:hAnsiTheme="minorHAnsi" w:cstheme="minorHAnsi"/>
        </w:rPr>
        <w:t>B</w:t>
      </w:r>
      <w:r w:rsidRPr="008B5960">
        <w:rPr>
          <w:rFonts w:asciiTheme="minorHAnsi" w:hAnsiTheme="minorHAnsi" w:cstheme="minorHAnsi"/>
        </w:rPr>
        <w:t xml:space="preserve">arriers to unauthorised access </w:t>
      </w:r>
      <w:r>
        <w:rPr>
          <w:rFonts w:asciiTheme="minorHAnsi" w:hAnsiTheme="minorHAnsi" w:cstheme="minorHAnsi"/>
        </w:rPr>
        <w:t xml:space="preserve">and </w:t>
      </w:r>
      <w:r w:rsidRPr="008B5960">
        <w:rPr>
          <w:rFonts w:asciiTheme="minorHAnsi" w:hAnsiTheme="minorHAnsi" w:cstheme="minorHAnsi"/>
        </w:rPr>
        <w:t>screens between people and wildlife</w:t>
      </w:r>
      <w:r>
        <w:rPr>
          <w:rFonts w:asciiTheme="minorHAnsi" w:hAnsiTheme="minorHAnsi" w:cstheme="minorHAnsi"/>
        </w:rPr>
        <w:t xml:space="preserve"> should be conserved and maintained</w:t>
      </w:r>
      <w:r w:rsidRPr="008B5960">
        <w:rPr>
          <w:rFonts w:asciiTheme="minorHAnsi" w:hAnsiTheme="minorHAnsi" w:cstheme="minorHAnsi"/>
        </w:rPr>
        <w:t>.</w:t>
      </w:r>
    </w:p>
    <w:p w14:paraId="2537014F" w14:textId="77777777" w:rsidR="007C1951" w:rsidRPr="008B5960" w:rsidRDefault="007C1951" w:rsidP="008E6CA6">
      <w:pPr>
        <w:pStyle w:val="ListParagraph"/>
        <w:numPr>
          <w:ilvl w:val="0"/>
          <w:numId w:val="27"/>
        </w:numPr>
        <w:rPr>
          <w:rFonts w:asciiTheme="minorHAnsi" w:hAnsiTheme="minorHAnsi" w:cstheme="minorHAnsi"/>
        </w:rPr>
      </w:pPr>
      <w:r>
        <w:rPr>
          <w:rFonts w:asciiTheme="minorHAnsi" w:hAnsiTheme="minorHAnsi" w:cstheme="minorHAnsi"/>
        </w:rPr>
        <w:t>B</w:t>
      </w:r>
      <w:r w:rsidRPr="008B5960">
        <w:rPr>
          <w:rFonts w:asciiTheme="minorHAnsi" w:hAnsiTheme="minorHAnsi" w:cstheme="minorHAnsi"/>
        </w:rPr>
        <w:t>ird feeding</w:t>
      </w:r>
      <w:r>
        <w:rPr>
          <w:rFonts w:asciiTheme="minorHAnsi" w:hAnsiTheme="minorHAnsi" w:cstheme="minorHAnsi"/>
        </w:rPr>
        <w:t xml:space="preserve"> with bread should be discouraged</w:t>
      </w:r>
      <w:r w:rsidRPr="008B5960">
        <w:rPr>
          <w:rFonts w:asciiTheme="minorHAnsi" w:hAnsiTheme="minorHAnsi" w:cstheme="minorHAnsi"/>
        </w:rPr>
        <w:t xml:space="preserve"> and alternative activities</w:t>
      </w:r>
      <w:r>
        <w:rPr>
          <w:rFonts w:asciiTheme="minorHAnsi" w:hAnsiTheme="minorHAnsi" w:cstheme="minorHAnsi"/>
        </w:rPr>
        <w:t xml:space="preserve"> provided</w:t>
      </w:r>
      <w:r w:rsidRPr="008B5960">
        <w:rPr>
          <w:rFonts w:asciiTheme="minorHAnsi" w:hAnsiTheme="minorHAnsi" w:cstheme="minorHAnsi"/>
        </w:rPr>
        <w:t xml:space="preserve"> for visitors</w:t>
      </w:r>
    </w:p>
    <w:p w14:paraId="4A39FDCE" w14:textId="77777777" w:rsidR="007C1951" w:rsidRPr="0002213A" w:rsidRDefault="007C1951" w:rsidP="007C1951">
      <w:pPr>
        <w:rPr>
          <w:rFonts w:asciiTheme="minorHAnsi" w:hAnsiTheme="minorHAnsi" w:cstheme="minorHAnsi"/>
        </w:rPr>
      </w:pPr>
    </w:p>
    <w:p w14:paraId="2DCA93F7" w14:textId="77777777" w:rsidR="007C1951" w:rsidRPr="008B5960" w:rsidRDefault="007C1951" w:rsidP="007C1951">
      <w:pPr>
        <w:rPr>
          <w:rFonts w:asciiTheme="minorHAnsi" w:hAnsiTheme="minorHAnsi" w:cstheme="minorHAnsi"/>
          <w:b/>
        </w:rPr>
      </w:pPr>
      <w:r>
        <w:rPr>
          <w:rFonts w:asciiTheme="minorHAnsi" w:hAnsiTheme="minorHAnsi" w:cstheme="minorHAnsi"/>
          <w:b/>
        </w:rPr>
        <w:t xml:space="preserve">AIM 5 </w:t>
      </w:r>
      <w:r>
        <w:rPr>
          <w:rFonts w:asciiTheme="minorHAnsi" w:hAnsiTheme="minorHAnsi" w:cstheme="minorHAnsi"/>
          <w:b/>
        </w:rPr>
        <w:tab/>
        <w:t>(</w:t>
      </w:r>
      <w:r w:rsidRPr="008B5960">
        <w:rPr>
          <w:rFonts w:asciiTheme="minorHAnsi" w:hAnsiTheme="minorHAnsi" w:cstheme="minorHAnsi"/>
          <w:b/>
        </w:rPr>
        <w:t>EDUCATIONAL, COMMUNITY COHESION, ENVIRONMENT &amp; HEALTH CORE AIM)</w:t>
      </w:r>
    </w:p>
    <w:p w14:paraId="4F9B332F" w14:textId="77777777" w:rsidR="007C1951" w:rsidRPr="0002213A" w:rsidRDefault="007C1951" w:rsidP="007C1951">
      <w:pPr>
        <w:rPr>
          <w:rFonts w:asciiTheme="minorHAnsi" w:hAnsiTheme="minorHAnsi" w:cstheme="minorHAnsi"/>
        </w:rPr>
      </w:pPr>
    </w:p>
    <w:p w14:paraId="100784B8"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 xml:space="preserve">To promote and protect the </w:t>
      </w:r>
      <w:proofErr w:type="gramStart"/>
      <w:r w:rsidRPr="0002213A">
        <w:rPr>
          <w:rFonts w:asciiTheme="minorHAnsi" w:hAnsiTheme="minorHAnsi" w:cstheme="minorHAnsi"/>
        </w:rPr>
        <w:t>long term</w:t>
      </w:r>
      <w:proofErr w:type="gramEnd"/>
      <w:r w:rsidRPr="0002213A">
        <w:rPr>
          <w:rFonts w:asciiTheme="minorHAnsi" w:hAnsiTheme="minorHAnsi" w:cstheme="minorHAnsi"/>
        </w:rPr>
        <w:t xml:space="preserve"> amenity including aesthetic, recreational, educational and research benefit for the visiting public, and neighbouring residents.</w:t>
      </w:r>
    </w:p>
    <w:p w14:paraId="0B7B36E0" w14:textId="77777777" w:rsidR="007C1951" w:rsidRPr="0002213A" w:rsidRDefault="007C1951" w:rsidP="007C1951">
      <w:pPr>
        <w:rPr>
          <w:rFonts w:asciiTheme="minorHAnsi" w:hAnsiTheme="minorHAnsi" w:cstheme="minorHAnsi"/>
        </w:rPr>
      </w:pPr>
    </w:p>
    <w:p w14:paraId="10F4F36A" w14:textId="77777777" w:rsidR="007C1951" w:rsidRPr="008B5960" w:rsidRDefault="007C1951" w:rsidP="007C1951">
      <w:pPr>
        <w:rPr>
          <w:rFonts w:asciiTheme="minorHAnsi" w:hAnsiTheme="minorHAnsi" w:cstheme="minorHAnsi"/>
          <w:b/>
        </w:rPr>
      </w:pPr>
      <w:r w:rsidRPr="008B5960">
        <w:rPr>
          <w:rFonts w:asciiTheme="minorHAnsi" w:hAnsiTheme="minorHAnsi" w:cstheme="minorHAnsi"/>
          <w:b/>
        </w:rPr>
        <w:t>MANAGEMENT OBJECTIVES</w:t>
      </w:r>
    </w:p>
    <w:p w14:paraId="202ADA4A" w14:textId="77777777" w:rsidR="007C1951" w:rsidRPr="0002213A" w:rsidRDefault="007C1951" w:rsidP="007C1951">
      <w:pPr>
        <w:rPr>
          <w:rFonts w:asciiTheme="minorHAnsi" w:hAnsiTheme="minorHAnsi" w:cstheme="minorHAnsi"/>
        </w:rPr>
      </w:pPr>
    </w:p>
    <w:p w14:paraId="270505E0" w14:textId="77777777" w:rsidR="007C1951" w:rsidRPr="00DA4CBA" w:rsidRDefault="007C1951" w:rsidP="008E6CA6">
      <w:pPr>
        <w:pStyle w:val="ListParagraph"/>
        <w:numPr>
          <w:ilvl w:val="0"/>
          <w:numId w:val="28"/>
        </w:numPr>
        <w:rPr>
          <w:rFonts w:asciiTheme="minorHAnsi" w:hAnsiTheme="minorHAnsi" w:cstheme="minorHAnsi"/>
        </w:rPr>
      </w:pPr>
      <w:r>
        <w:rPr>
          <w:rFonts w:asciiTheme="minorHAnsi" w:hAnsiTheme="minorHAnsi" w:cstheme="minorHAnsi"/>
        </w:rPr>
        <w:t xml:space="preserve">Litter should be removed regularly </w:t>
      </w:r>
    </w:p>
    <w:p w14:paraId="06BF36AC" w14:textId="77777777" w:rsidR="007C1951" w:rsidRPr="00DA4CBA" w:rsidRDefault="007C1951" w:rsidP="008E6CA6">
      <w:pPr>
        <w:pStyle w:val="ListParagraph"/>
        <w:numPr>
          <w:ilvl w:val="0"/>
          <w:numId w:val="28"/>
        </w:numPr>
        <w:rPr>
          <w:rFonts w:asciiTheme="minorHAnsi" w:hAnsiTheme="minorHAnsi" w:cstheme="minorHAnsi"/>
        </w:rPr>
      </w:pPr>
      <w:r>
        <w:rPr>
          <w:rFonts w:asciiTheme="minorHAnsi" w:hAnsiTheme="minorHAnsi" w:cstheme="minorHAnsi"/>
        </w:rPr>
        <w:t>A</w:t>
      </w:r>
      <w:r w:rsidRPr="008B5960">
        <w:rPr>
          <w:rFonts w:asciiTheme="minorHAnsi" w:hAnsiTheme="minorHAnsi" w:cstheme="minorHAnsi"/>
        </w:rPr>
        <w:t>ny features subject to vandalism/graffiti</w:t>
      </w:r>
      <w:r>
        <w:rPr>
          <w:rFonts w:asciiTheme="minorHAnsi" w:hAnsiTheme="minorHAnsi" w:cstheme="minorHAnsi"/>
        </w:rPr>
        <w:t xml:space="preserve"> should be repaired promptly </w:t>
      </w:r>
      <w:r w:rsidRPr="008B5960">
        <w:rPr>
          <w:rFonts w:asciiTheme="minorHAnsi" w:hAnsiTheme="minorHAnsi" w:cstheme="minorHAnsi"/>
        </w:rPr>
        <w:t xml:space="preserve">and </w:t>
      </w:r>
      <w:r>
        <w:rPr>
          <w:rFonts w:asciiTheme="minorHAnsi" w:hAnsiTheme="minorHAnsi" w:cstheme="minorHAnsi"/>
        </w:rPr>
        <w:t xml:space="preserve">appropriate </w:t>
      </w:r>
      <w:r w:rsidRPr="008B5960">
        <w:rPr>
          <w:rFonts w:asciiTheme="minorHAnsi" w:hAnsiTheme="minorHAnsi" w:cstheme="minorHAnsi"/>
        </w:rPr>
        <w:t>measures</w:t>
      </w:r>
      <w:r>
        <w:rPr>
          <w:rFonts w:asciiTheme="minorHAnsi" w:hAnsiTheme="minorHAnsi" w:cstheme="minorHAnsi"/>
        </w:rPr>
        <w:t xml:space="preserve"> taken</w:t>
      </w:r>
      <w:r w:rsidRPr="008B5960">
        <w:rPr>
          <w:rFonts w:asciiTheme="minorHAnsi" w:hAnsiTheme="minorHAnsi" w:cstheme="minorHAnsi"/>
        </w:rPr>
        <w:t xml:space="preserve"> to reduce the risk of further vandalism.</w:t>
      </w:r>
    </w:p>
    <w:p w14:paraId="70A12538" w14:textId="77777777" w:rsidR="007C1951" w:rsidRPr="00DA4CBA" w:rsidRDefault="007C1951" w:rsidP="008E6CA6">
      <w:pPr>
        <w:pStyle w:val="ListParagraph"/>
        <w:numPr>
          <w:ilvl w:val="0"/>
          <w:numId w:val="28"/>
        </w:numPr>
        <w:rPr>
          <w:rFonts w:asciiTheme="minorHAnsi" w:hAnsiTheme="minorHAnsi" w:cstheme="minorHAnsi"/>
        </w:rPr>
      </w:pPr>
      <w:r>
        <w:rPr>
          <w:rFonts w:asciiTheme="minorHAnsi" w:hAnsiTheme="minorHAnsi" w:cstheme="minorHAnsi"/>
        </w:rPr>
        <w:t xml:space="preserve">Boardwalks, hides </w:t>
      </w:r>
      <w:r w:rsidRPr="008B5960">
        <w:rPr>
          <w:rFonts w:asciiTheme="minorHAnsi" w:hAnsiTheme="minorHAnsi" w:cstheme="minorHAnsi"/>
        </w:rPr>
        <w:t>and lighting</w:t>
      </w:r>
      <w:r>
        <w:rPr>
          <w:rFonts w:asciiTheme="minorHAnsi" w:hAnsiTheme="minorHAnsi" w:cstheme="minorHAnsi"/>
        </w:rPr>
        <w:t xml:space="preserve"> should be maintained by </w:t>
      </w:r>
      <w:proofErr w:type="gramStart"/>
      <w:r>
        <w:rPr>
          <w:rFonts w:asciiTheme="minorHAnsi" w:hAnsiTheme="minorHAnsi" w:cstheme="minorHAnsi"/>
        </w:rPr>
        <w:t>contractors</w:t>
      </w:r>
      <w:proofErr w:type="gramEnd"/>
      <w:r>
        <w:rPr>
          <w:rFonts w:asciiTheme="minorHAnsi" w:hAnsiTheme="minorHAnsi" w:cstheme="minorHAnsi"/>
        </w:rPr>
        <w:t xml:space="preserve"> but any defects reported by the managing agent immediately</w:t>
      </w:r>
    </w:p>
    <w:p w14:paraId="711DD325" w14:textId="77777777" w:rsidR="007C1951" w:rsidRPr="00DA4CBA" w:rsidRDefault="007C1951" w:rsidP="008E6CA6">
      <w:pPr>
        <w:pStyle w:val="ListParagraph"/>
        <w:numPr>
          <w:ilvl w:val="0"/>
          <w:numId w:val="28"/>
        </w:numPr>
        <w:rPr>
          <w:rFonts w:asciiTheme="minorHAnsi" w:hAnsiTheme="minorHAnsi" w:cstheme="minorHAnsi"/>
        </w:rPr>
      </w:pPr>
      <w:r>
        <w:rPr>
          <w:rFonts w:asciiTheme="minorHAnsi" w:hAnsiTheme="minorHAnsi" w:cstheme="minorHAnsi"/>
        </w:rPr>
        <w:t>E</w:t>
      </w:r>
      <w:r w:rsidRPr="008B5960">
        <w:rPr>
          <w:rFonts w:asciiTheme="minorHAnsi" w:hAnsiTheme="minorHAnsi" w:cstheme="minorHAnsi"/>
        </w:rPr>
        <w:t>ducational boards</w:t>
      </w:r>
      <w:r>
        <w:rPr>
          <w:rFonts w:asciiTheme="minorHAnsi" w:hAnsiTheme="minorHAnsi" w:cstheme="minorHAnsi"/>
        </w:rPr>
        <w:t xml:space="preserve"> and displays should be maintained and update as appropriate</w:t>
      </w:r>
      <w:r w:rsidRPr="008B5960">
        <w:rPr>
          <w:rFonts w:asciiTheme="minorHAnsi" w:hAnsiTheme="minorHAnsi" w:cstheme="minorHAnsi"/>
        </w:rPr>
        <w:t>.</w:t>
      </w:r>
    </w:p>
    <w:p w14:paraId="203A31BF" w14:textId="77777777" w:rsidR="007C1951" w:rsidRPr="00DA4CBA" w:rsidRDefault="007C1951" w:rsidP="008E6CA6">
      <w:pPr>
        <w:pStyle w:val="ListParagraph"/>
        <w:numPr>
          <w:ilvl w:val="0"/>
          <w:numId w:val="28"/>
        </w:numPr>
        <w:rPr>
          <w:rFonts w:asciiTheme="minorHAnsi" w:hAnsiTheme="minorHAnsi" w:cstheme="minorHAnsi"/>
        </w:rPr>
      </w:pPr>
      <w:r>
        <w:rPr>
          <w:rFonts w:asciiTheme="minorHAnsi" w:hAnsiTheme="minorHAnsi" w:cstheme="minorHAnsi"/>
        </w:rPr>
        <w:t>V</w:t>
      </w:r>
      <w:r w:rsidRPr="008B5960">
        <w:rPr>
          <w:rFonts w:asciiTheme="minorHAnsi" w:hAnsiTheme="minorHAnsi" w:cstheme="minorHAnsi"/>
        </w:rPr>
        <w:t>isitor use and attitudes</w:t>
      </w:r>
      <w:r>
        <w:rPr>
          <w:rFonts w:asciiTheme="minorHAnsi" w:hAnsiTheme="minorHAnsi" w:cstheme="minorHAnsi"/>
        </w:rPr>
        <w:t xml:space="preserve"> should be </w:t>
      </w:r>
      <w:proofErr w:type="gramStart"/>
      <w:r>
        <w:rPr>
          <w:rFonts w:asciiTheme="minorHAnsi" w:hAnsiTheme="minorHAnsi" w:cstheme="minorHAnsi"/>
        </w:rPr>
        <w:t>monitored</w:t>
      </w:r>
      <w:proofErr w:type="gramEnd"/>
      <w:r>
        <w:rPr>
          <w:rFonts w:asciiTheme="minorHAnsi" w:hAnsiTheme="minorHAnsi" w:cstheme="minorHAnsi"/>
        </w:rPr>
        <w:t xml:space="preserve"> and feedback obtained where possible</w:t>
      </w:r>
      <w:r w:rsidRPr="008B5960">
        <w:rPr>
          <w:rFonts w:asciiTheme="minorHAnsi" w:hAnsiTheme="minorHAnsi" w:cstheme="minorHAnsi"/>
        </w:rPr>
        <w:t>.</w:t>
      </w:r>
    </w:p>
    <w:p w14:paraId="7393373D" w14:textId="77777777" w:rsidR="007C1951" w:rsidRPr="00DA4CBA" w:rsidRDefault="007C1951" w:rsidP="008E6CA6">
      <w:pPr>
        <w:pStyle w:val="ListParagraph"/>
        <w:numPr>
          <w:ilvl w:val="0"/>
          <w:numId w:val="28"/>
        </w:numPr>
        <w:rPr>
          <w:rFonts w:asciiTheme="minorHAnsi" w:hAnsiTheme="minorHAnsi" w:cstheme="minorHAnsi"/>
        </w:rPr>
      </w:pPr>
      <w:r>
        <w:rPr>
          <w:rFonts w:asciiTheme="minorHAnsi" w:hAnsiTheme="minorHAnsi" w:cstheme="minorHAnsi"/>
        </w:rPr>
        <w:t>L</w:t>
      </w:r>
      <w:r w:rsidRPr="008B5960">
        <w:rPr>
          <w:rFonts w:asciiTheme="minorHAnsi" w:hAnsiTheme="minorHAnsi" w:cstheme="minorHAnsi"/>
        </w:rPr>
        <w:t>inks with interested parties</w:t>
      </w:r>
      <w:r>
        <w:rPr>
          <w:rFonts w:asciiTheme="minorHAnsi" w:hAnsiTheme="minorHAnsi" w:cstheme="minorHAnsi"/>
        </w:rPr>
        <w:t xml:space="preserve"> should be maintained and strengthened</w:t>
      </w:r>
      <w:r w:rsidRPr="008B5960">
        <w:rPr>
          <w:rFonts w:asciiTheme="minorHAnsi" w:hAnsiTheme="minorHAnsi" w:cstheme="minorHAnsi"/>
        </w:rPr>
        <w:t>.</w:t>
      </w:r>
    </w:p>
    <w:p w14:paraId="71BB0A9B" w14:textId="77777777" w:rsidR="007C1951" w:rsidRPr="00DA4CBA" w:rsidRDefault="007C1951" w:rsidP="008E6CA6">
      <w:pPr>
        <w:pStyle w:val="ListParagraph"/>
        <w:numPr>
          <w:ilvl w:val="0"/>
          <w:numId w:val="28"/>
        </w:numPr>
        <w:rPr>
          <w:rFonts w:asciiTheme="minorHAnsi" w:hAnsiTheme="minorHAnsi" w:cstheme="minorHAnsi"/>
        </w:rPr>
      </w:pPr>
      <w:r>
        <w:rPr>
          <w:rFonts w:asciiTheme="minorHAnsi" w:hAnsiTheme="minorHAnsi" w:cstheme="minorHAnsi"/>
        </w:rPr>
        <w:t>E</w:t>
      </w:r>
      <w:r w:rsidRPr="008B5960">
        <w:rPr>
          <w:rFonts w:asciiTheme="minorHAnsi" w:hAnsiTheme="minorHAnsi" w:cstheme="minorHAnsi"/>
        </w:rPr>
        <w:t>ducational and promotional events</w:t>
      </w:r>
      <w:r>
        <w:rPr>
          <w:rFonts w:asciiTheme="minorHAnsi" w:hAnsiTheme="minorHAnsi" w:cstheme="minorHAnsi"/>
        </w:rPr>
        <w:t xml:space="preserve"> and activities should be organised seasonally and in school holidays according to resources </w:t>
      </w:r>
      <w:proofErr w:type="gramStart"/>
      <w:r>
        <w:rPr>
          <w:rFonts w:asciiTheme="minorHAnsi" w:hAnsiTheme="minorHAnsi" w:cstheme="minorHAnsi"/>
        </w:rPr>
        <w:t xml:space="preserve">available </w:t>
      </w:r>
      <w:r w:rsidRPr="008B5960">
        <w:rPr>
          <w:rFonts w:asciiTheme="minorHAnsi" w:hAnsiTheme="minorHAnsi" w:cstheme="minorHAnsi"/>
        </w:rPr>
        <w:t>.</w:t>
      </w:r>
      <w:proofErr w:type="gramEnd"/>
    </w:p>
    <w:p w14:paraId="2F92C86E" w14:textId="77777777" w:rsidR="007C1951" w:rsidRPr="00DA4CBA" w:rsidRDefault="007C1951" w:rsidP="008E6CA6">
      <w:pPr>
        <w:pStyle w:val="ListParagraph"/>
        <w:numPr>
          <w:ilvl w:val="0"/>
          <w:numId w:val="28"/>
        </w:numPr>
        <w:rPr>
          <w:rFonts w:asciiTheme="minorHAnsi" w:hAnsiTheme="minorHAnsi" w:cstheme="minorHAnsi"/>
        </w:rPr>
      </w:pPr>
      <w:r>
        <w:rPr>
          <w:rFonts w:asciiTheme="minorHAnsi" w:hAnsiTheme="minorHAnsi" w:cstheme="minorHAnsi"/>
        </w:rPr>
        <w:t>P</w:t>
      </w:r>
      <w:r w:rsidRPr="008B5960">
        <w:rPr>
          <w:rFonts w:asciiTheme="minorHAnsi" w:hAnsiTheme="minorHAnsi" w:cstheme="minorHAnsi"/>
        </w:rPr>
        <w:t>romotional material</w:t>
      </w:r>
      <w:r>
        <w:rPr>
          <w:rFonts w:asciiTheme="minorHAnsi" w:hAnsiTheme="minorHAnsi" w:cstheme="minorHAnsi"/>
        </w:rPr>
        <w:t xml:space="preserve"> should be provided including a site leaflet and posters for events</w:t>
      </w:r>
      <w:r w:rsidRPr="008B5960">
        <w:rPr>
          <w:rFonts w:asciiTheme="minorHAnsi" w:hAnsiTheme="minorHAnsi" w:cstheme="minorHAnsi"/>
        </w:rPr>
        <w:t>.</w:t>
      </w:r>
    </w:p>
    <w:p w14:paraId="2D2001FF" w14:textId="77777777" w:rsidR="007C1951" w:rsidRPr="008B5960" w:rsidRDefault="007C1951" w:rsidP="008E6CA6">
      <w:pPr>
        <w:pStyle w:val="ListParagraph"/>
        <w:numPr>
          <w:ilvl w:val="0"/>
          <w:numId w:val="28"/>
        </w:numPr>
        <w:rPr>
          <w:rFonts w:asciiTheme="minorHAnsi" w:hAnsiTheme="minorHAnsi" w:cstheme="minorHAnsi"/>
        </w:rPr>
      </w:pPr>
      <w:r>
        <w:rPr>
          <w:rFonts w:asciiTheme="minorHAnsi" w:hAnsiTheme="minorHAnsi" w:cstheme="minorHAnsi"/>
        </w:rPr>
        <w:t>R</w:t>
      </w:r>
      <w:r w:rsidRPr="008B5960">
        <w:rPr>
          <w:rFonts w:asciiTheme="minorHAnsi" w:hAnsiTheme="minorHAnsi" w:cstheme="minorHAnsi"/>
        </w:rPr>
        <w:t>egular education tours and sessions for local Primary and Secondary schools</w:t>
      </w:r>
      <w:r>
        <w:rPr>
          <w:rFonts w:asciiTheme="minorHAnsi" w:hAnsiTheme="minorHAnsi" w:cstheme="minorHAnsi"/>
        </w:rPr>
        <w:t xml:space="preserve"> will be offered at least for the key spring and summer seasons</w:t>
      </w:r>
    </w:p>
    <w:p w14:paraId="3FF96BE7" w14:textId="77777777" w:rsidR="007C1951" w:rsidRPr="0002213A" w:rsidRDefault="007C1951" w:rsidP="007C1951">
      <w:pPr>
        <w:rPr>
          <w:rFonts w:asciiTheme="minorHAnsi" w:hAnsiTheme="minorHAnsi" w:cstheme="minorHAnsi"/>
        </w:rPr>
      </w:pPr>
    </w:p>
    <w:p w14:paraId="5EAD55B5" w14:textId="77777777" w:rsidR="007C1951" w:rsidRPr="008B5960" w:rsidRDefault="007C1951" w:rsidP="007C1951">
      <w:pPr>
        <w:rPr>
          <w:rFonts w:asciiTheme="minorHAnsi" w:hAnsiTheme="minorHAnsi" w:cstheme="minorHAnsi"/>
          <w:b/>
        </w:rPr>
      </w:pPr>
      <w:r>
        <w:rPr>
          <w:rFonts w:asciiTheme="minorHAnsi" w:hAnsiTheme="minorHAnsi" w:cstheme="minorHAnsi"/>
          <w:b/>
        </w:rPr>
        <w:t>AIM 6</w:t>
      </w:r>
      <w:r>
        <w:rPr>
          <w:rFonts w:asciiTheme="minorHAnsi" w:hAnsiTheme="minorHAnsi" w:cstheme="minorHAnsi"/>
          <w:b/>
        </w:rPr>
        <w:tab/>
        <w:t>(</w:t>
      </w:r>
      <w:proofErr w:type="gramStart"/>
      <w:r w:rsidRPr="008B5960">
        <w:rPr>
          <w:rFonts w:asciiTheme="minorHAnsi" w:hAnsiTheme="minorHAnsi" w:cstheme="minorHAnsi"/>
          <w:b/>
        </w:rPr>
        <w:t>MANAGEMENT  AIM</w:t>
      </w:r>
      <w:proofErr w:type="gramEnd"/>
      <w:r w:rsidRPr="008B5960">
        <w:rPr>
          <w:rFonts w:asciiTheme="minorHAnsi" w:hAnsiTheme="minorHAnsi" w:cstheme="minorHAnsi"/>
          <w:b/>
        </w:rPr>
        <w:t>)</w:t>
      </w:r>
      <w:r w:rsidRPr="008B5960">
        <w:rPr>
          <w:rFonts w:asciiTheme="minorHAnsi" w:hAnsiTheme="minorHAnsi" w:cstheme="minorHAnsi"/>
          <w:b/>
        </w:rPr>
        <w:tab/>
      </w:r>
    </w:p>
    <w:p w14:paraId="3ABDE3F6" w14:textId="77777777" w:rsidR="007C1951" w:rsidRPr="0002213A" w:rsidRDefault="007C1951" w:rsidP="007C1951">
      <w:pPr>
        <w:rPr>
          <w:rFonts w:asciiTheme="minorHAnsi" w:hAnsiTheme="minorHAnsi" w:cstheme="minorHAnsi"/>
        </w:rPr>
      </w:pPr>
    </w:p>
    <w:p w14:paraId="21DF1ABA"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 xml:space="preserve">To promote public safety </w:t>
      </w:r>
      <w:proofErr w:type="gramStart"/>
      <w:r w:rsidRPr="0002213A">
        <w:rPr>
          <w:rFonts w:asciiTheme="minorHAnsi" w:hAnsiTheme="minorHAnsi" w:cstheme="minorHAnsi"/>
        </w:rPr>
        <w:t>at all times</w:t>
      </w:r>
      <w:proofErr w:type="gramEnd"/>
      <w:r w:rsidRPr="0002213A">
        <w:rPr>
          <w:rFonts w:asciiTheme="minorHAnsi" w:hAnsiTheme="minorHAnsi" w:cstheme="minorHAnsi"/>
        </w:rPr>
        <w:t>.</w:t>
      </w:r>
    </w:p>
    <w:p w14:paraId="07111A8E" w14:textId="77777777" w:rsidR="007C1951" w:rsidRPr="0002213A" w:rsidRDefault="007C1951" w:rsidP="007C1951">
      <w:pPr>
        <w:rPr>
          <w:rFonts w:asciiTheme="minorHAnsi" w:hAnsiTheme="minorHAnsi" w:cstheme="minorHAnsi"/>
        </w:rPr>
      </w:pPr>
    </w:p>
    <w:p w14:paraId="363469EA" w14:textId="77777777" w:rsidR="007C1951" w:rsidRPr="008B5960" w:rsidRDefault="007C1951" w:rsidP="007C1951">
      <w:pPr>
        <w:rPr>
          <w:rFonts w:asciiTheme="minorHAnsi" w:hAnsiTheme="minorHAnsi" w:cstheme="minorHAnsi"/>
          <w:b/>
        </w:rPr>
      </w:pPr>
      <w:r w:rsidRPr="008B5960">
        <w:rPr>
          <w:rFonts w:asciiTheme="minorHAnsi" w:hAnsiTheme="minorHAnsi" w:cstheme="minorHAnsi"/>
          <w:b/>
        </w:rPr>
        <w:t>MANAGEMENT OBJECTIVES</w:t>
      </w:r>
    </w:p>
    <w:p w14:paraId="13D015EB" w14:textId="77777777" w:rsidR="007C1951" w:rsidRPr="0002213A" w:rsidRDefault="007C1951" w:rsidP="007C1951">
      <w:pPr>
        <w:rPr>
          <w:rFonts w:asciiTheme="minorHAnsi" w:hAnsiTheme="minorHAnsi" w:cstheme="minorHAnsi"/>
        </w:rPr>
      </w:pPr>
    </w:p>
    <w:p w14:paraId="30E59F08" w14:textId="77777777" w:rsidR="007C1951" w:rsidRDefault="007C1951" w:rsidP="008E6CA6">
      <w:pPr>
        <w:pStyle w:val="ListParagraph"/>
        <w:numPr>
          <w:ilvl w:val="0"/>
          <w:numId w:val="29"/>
        </w:numPr>
        <w:rPr>
          <w:rFonts w:asciiTheme="minorHAnsi" w:hAnsiTheme="minorHAnsi" w:cstheme="minorHAnsi"/>
        </w:rPr>
      </w:pPr>
      <w:r>
        <w:rPr>
          <w:rFonts w:asciiTheme="minorHAnsi" w:hAnsiTheme="minorHAnsi" w:cstheme="minorHAnsi"/>
        </w:rPr>
        <w:t>A s</w:t>
      </w:r>
      <w:r w:rsidRPr="00247ACB">
        <w:rPr>
          <w:rFonts w:asciiTheme="minorHAnsi" w:hAnsiTheme="minorHAnsi" w:cstheme="minorHAnsi"/>
        </w:rPr>
        <w:t xml:space="preserve">ite risk assessment </w:t>
      </w:r>
      <w:r>
        <w:rPr>
          <w:rFonts w:asciiTheme="minorHAnsi" w:hAnsiTheme="minorHAnsi" w:cstheme="minorHAnsi"/>
        </w:rPr>
        <w:t xml:space="preserve">will be carried out annually </w:t>
      </w:r>
      <w:r w:rsidRPr="00247ACB">
        <w:rPr>
          <w:rFonts w:asciiTheme="minorHAnsi" w:hAnsiTheme="minorHAnsi" w:cstheme="minorHAnsi"/>
        </w:rPr>
        <w:t xml:space="preserve">and regular </w:t>
      </w:r>
      <w:r>
        <w:rPr>
          <w:rFonts w:asciiTheme="minorHAnsi" w:hAnsiTheme="minorHAnsi" w:cstheme="minorHAnsi"/>
        </w:rPr>
        <w:t xml:space="preserve">weekly </w:t>
      </w:r>
      <w:r w:rsidRPr="00247ACB">
        <w:rPr>
          <w:rFonts w:asciiTheme="minorHAnsi" w:hAnsiTheme="minorHAnsi" w:cstheme="minorHAnsi"/>
        </w:rPr>
        <w:t>checks</w:t>
      </w:r>
      <w:r>
        <w:rPr>
          <w:rFonts w:asciiTheme="minorHAnsi" w:hAnsiTheme="minorHAnsi" w:cstheme="minorHAnsi"/>
        </w:rPr>
        <w:t xml:space="preserve"> undertaken</w:t>
      </w:r>
      <w:r w:rsidRPr="00247ACB">
        <w:rPr>
          <w:rFonts w:asciiTheme="minorHAnsi" w:hAnsiTheme="minorHAnsi" w:cstheme="minorHAnsi"/>
        </w:rPr>
        <w:t xml:space="preserve"> in accordance with the details supplied in the management agreement.</w:t>
      </w:r>
    </w:p>
    <w:p w14:paraId="7412B465" w14:textId="77777777" w:rsidR="007C1951" w:rsidRDefault="007C1951" w:rsidP="008E6CA6">
      <w:pPr>
        <w:pStyle w:val="ListParagraph"/>
        <w:numPr>
          <w:ilvl w:val="0"/>
          <w:numId w:val="29"/>
        </w:numPr>
        <w:rPr>
          <w:rFonts w:asciiTheme="minorHAnsi" w:hAnsiTheme="minorHAnsi" w:cstheme="minorHAnsi"/>
        </w:rPr>
      </w:pPr>
      <w:r>
        <w:rPr>
          <w:rFonts w:asciiTheme="minorHAnsi" w:hAnsiTheme="minorHAnsi" w:cstheme="minorHAnsi"/>
        </w:rPr>
        <w:t>A weekly tree safety check will be carried out by the site wardens</w:t>
      </w:r>
    </w:p>
    <w:p w14:paraId="0C9F7344" w14:textId="77777777" w:rsidR="007C1951" w:rsidRPr="00DA4CBA" w:rsidRDefault="007C1951" w:rsidP="008E6CA6">
      <w:pPr>
        <w:pStyle w:val="ListParagraph"/>
        <w:numPr>
          <w:ilvl w:val="0"/>
          <w:numId w:val="29"/>
        </w:numPr>
        <w:rPr>
          <w:rFonts w:asciiTheme="minorHAnsi" w:hAnsiTheme="minorHAnsi" w:cstheme="minorHAnsi"/>
        </w:rPr>
      </w:pPr>
      <w:r>
        <w:rPr>
          <w:rFonts w:asciiTheme="minorHAnsi" w:hAnsiTheme="minorHAnsi" w:cstheme="minorHAnsi"/>
        </w:rPr>
        <w:t>Risk assessments and COSHH assessments will be carried out for all tasks and activities on site by the site wardens.</w:t>
      </w:r>
    </w:p>
    <w:p w14:paraId="5C15B2D2" w14:textId="77777777" w:rsidR="007C1951" w:rsidRPr="00DA4CBA" w:rsidRDefault="007C1951" w:rsidP="008E6CA6">
      <w:pPr>
        <w:pStyle w:val="ListParagraph"/>
        <w:numPr>
          <w:ilvl w:val="0"/>
          <w:numId w:val="29"/>
        </w:numPr>
        <w:rPr>
          <w:rFonts w:asciiTheme="minorHAnsi" w:hAnsiTheme="minorHAnsi" w:cstheme="minorHAnsi"/>
        </w:rPr>
      </w:pPr>
      <w:r>
        <w:rPr>
          <w:rFonts w:asciiTheme="minorHAnsi" w:hAnsiTheme="minorHAnsi" w:cstheme="minorHAnsi"/>
        </w:rPr>
        <w:t>L</w:t>
      </w:r>
      <w:r w:rsidRPr="00247ACB">
        <w:rPr>
          <w:rFonts w:asciiTheme="minorHAnsi" w:hAnsiTheme="minorHAnsi" w:cstheme="minorHAnsi"/>
        </w:rPr>
        <w:t>ighting</w:t>
      </w:r>
      <w:r>
        <w:rPr>
          <w:rFonts w:asciiTheme="minorHAnsi" w:hAnsiTheme="minorHAnsi" w:cstheme="minorHAnsi"/>
        </w:rPr>
        <w:t xml:space="preserve"> will be maintained</w:t>
      </w:r>
      <w:r w:rsidRPr="00247ACB">
        <w:rPr>
          <w:rFonts w:asciiTheme="minorHAnsi" w:hAnsiTheme="minorHAnsi" w:cstheme="minorHAnsi"/>
        </w:rPr>
        <w:t xml:space="preserve"> in functional order (LT appointed </w:t>
      </w:r>
      <w:proofErr w:type="gramStart"/>
      <w:r w:rsidRPr="00247ACB">
        <w:rPr>
          <w:rFonts w:asciiTheme="minorHAnsi" w:hAnsiTheme="minorHAnsi" w:cstheme="minorHAnsi"/>
        </w:rPr>
        <w:t>contractor )</w:t>
      </w:r>
      <w:proofErr w:type="gramEnd"/>
    </w:p>
    <w:p w14:paraId="477A0831" w14:textId="77777777" w:rsidR="007C1951" w:rsidRPr="003C3155" w:rsidRDefault="007C1951" w:rsidP="008E6CA6">
      <w:pPr>
        <w:pStyle w:val="ListParagraph"/>
        <w:numPr>
          <w:ilvl w:val="0"/>
          <w:numId w:val="29"/>
        </w:numPr>
        <w:rPr>
          <w:rFonts w:asciiTheme="minorHAnsi" w:hAnsiTheme="minorHAnsi" w:cstheme="minorHAnsi"/>
        </w:rPr>
      </w:pPr>
      <w:r>
        <w:rPr>
          <w:rFonts w:asciiTheme="minorHAnsi" w:hAnsiTheme="minorHAnsi" w:cstheme="minorHAnsi"/>
        </w:rPr>
        <w:t>Wa</w:t>
      </w:r>
      <w:r w:rsidRPr="00247ACB">
        <w:rPr>
          <w:rFonts w:asciiTheme="minorHAnsi" w:hAnsiTheme="minorHAnsi" w:cstheme="minorHAnsi"/>
        </w:rPr>
        <w:t>rden</w:t>
      </w:r>
      <w:r>
        <w:rPr>
          <w:rFonts w:asciiTheme="minorHAnsi" w:hAnsiTheme="minorHAnsi" w:cstheme="minorHAnsi"/>
        </w:rPr>
        <w:t>s will be</w:t>
      </w:r>
      <w:r w:rsidRPr="00247ACB">
        <w:rPr>
          <w:rFonts w:asciiTheme="minorHAnsi" w:hAnsiTheme="minorHAnsi" w:cstheme="minorHAnsi"/>
        </w:rPr>
        <w:t xml:space="preserve"> trained in first aid and </w:t>
      </w:r>
      <w:r>
        <w:rPr>
          <w:rFonts w:asciiTheme="minorHAnsi" w:hAnsiTheme="minorHAnsi" w:cstheme="minorHAnsi"/>
        </w:rPr>
        <w:t xml:space="preserve">a </w:t>
      </w:r>
      <w:r w:rsidRPr="00247ACB">
        <w:rPr>
          <w:rFonts w:asciiTheme="minorHAnsi" w:hAnsiTheme="minorHAnsi" w:cstheme="minorHAnsi"/>
        </w:rPr>
        <w:t xml:space="preserve">full first aid kit available </w:t>
      </w:r>
      <w:r>
        <w:rPr>
          <w:rFonts w:asciiTheme="minorHAnsi" w:hAnsiTheme="minorHAnsi" w:cstheme="minorHAnsi"/>
        </w:rPr>
        <w:t>in the gatehouse</w:t>
      </w:r>
      <w:r w:rsidRPr="00247ACB">
        <w:rPr>
          <w:rFonts w:asciiTheme="minorHAnsi" w:hAnsiTheme="minorHAnsi" w:cstheme="minorHAnsi"/>
        </w:rPr>
        <w:t>.</w:t>
      </w:r>
    </w:p>
    <w:p w14:paraId="2F991AD7" w14:textId="77777777" w:rsidR="007C1951" w:rsidRPr="00247ACB" w:rsidRDefault="007C1951" w:rsidP="008E6CA6">
      <w:pPr>
        <w:pStyle w:val="ListParagraph"/>
        <w:numPr>
          <w:ilvl w:val="0"/>
          <w:numId w:val="29"/>
        </w:numPr>
        <w:rPr>
          <w:rFonts w:asciiTheme="minorHAnsi" w:hAnsiTheme="minorHAnsi" w:cstheme="minorHAnsi"/>
        </w:rPr>
      </w:pPr>
      <w:r>
        <w:rPr>
          <w:rFonts w:asciiTheme="minorHAnsi" w:hAnsiTheme="minorHAnsi" w:cstheme="minorHAnsi"/>
        </w:rPr>
        <w:t>C</w:t>
      </w:r>
      <w:r w:rsidRPr="00247ACB">
        <w:rPr>
          <w:rFonts w:asciiTheme="minorHAnsi" w:hAnsiTheme="minorHAnsi" w:cstheme="minorHAnsi"/>
        </w:rPr>
        <w:t>ompliance with all relevant health and safety legislation.</w:t>
      </w:r>
    </w:p>
    <w:p w14:paraId="1FA7782F"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 xml:space="preserve"> </w:t>
      </w:r>
    </w:p>
    <w:p w14:paraId="76BA60E3" w14:textId="77777777" w:rsidR="007C1951" w:rsidRPr="00247ACB" w:rsidRDefault="007C1951" w:rsidP="007C1951">
      <w:pPr>
        <w:rPr>
          <w:rFonts w:asciiTheme="minorHAnsi" w:hAnsiTheme="minorHAnsi" w:cstheme="minorHAnsi"/>
          <w:b/>
        </w:rPr>
      </w:pPr>
      <w:r>
        <w:rPr>
          <w:rFonts w:asciiTheme="minorHAnsi" w:hAnsiTheme="minorHAnsi" w:cstheme="minorHAnsi"/>
          <w:b/>
        </w:rPr>
        <w:t>AIM 7 (</w:t>
      </w:r>
      <w:r w:rsidRPr="00247ACB">
        <w:rPr>
          <w:rFonts w:asciiTheme="minorHAnsi" w:hAnsiTheme="minorHAnsi" w:cstheme="minorHAnsi"/>
          <w:b/>
        </w:rPr>
        <w:t xml:space="preserve">ENVIRONMENTAL, EDUCATION &amp; ECONOMY CORE </w:t>
      </w:r>
      <w:proofErr w:type="gramStart"/>
      <w:r w:rsidRPr="00247ACB">
        <w:rPr>
          <w:rFonts w:asciiTheme="minorHAnsi" w:hAnsiTheme="minorHAnsi" w:cstheme="minorHAnsi"/>
          <w:b/>
        </w:rPr>
        <w:t>AIMS )</w:t>
      </w:r>
      <w:proofErr w:type="gramEnd"/>
    </w:p>
    <w:p w14:paraId="6723DF0C" w14:textId="77777777" w:rsidR="007C1951" w:rsidRPr="0002213A" w:rsidRDefault="007C1951" w:rsidP="007C1951">
      <w:pPr>
        <w:rPr>
          <w:rFonts w:asciiTheme="minorHAnsi" w:hAnsiTheme="minorHAnsi" w:cstheme="minorHAnsi"/>
        </w:rPr>
      </w:pPr>
    </w:p>
    <w:p w14:paraId="6630AF7E"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To undertake monitoring, survey and research and the keeping of environmental and biological records in order to facilitate the achievement of other management objectives.</w:t>
      </w:r>
    </w:p>
    <w:p w14:paraId="74C95055" w14:textId="77777777" w:rsidR="007C1951" w:rsidRPr="0002213A" w:rsidRDefault="007C1951" w:rsidP="007C1951">
      <w:pPr>
        <w:rPr>
          <w:rFonts w:asciiTheme="minorHAnsi" w:hAnsiTheme="minorHAnsi" w:cstheme="minorHAnsi"/>
        </w:rPr>
      </w:pPr>
    </w:p>
    <w:p w14:paraId="6A1BCBBB" w14:textId="77777777" w:rsidR="007C1951" w:rsidRPr="00247ACB" w:rsidRDefault="007C1951" w:rsidP="007C1951">
      <w:pPr>
        <w:rPr>
          <w:rFonts w:asciiTheme="minorHAnsi" w:hAnsiTheme="minorHAnsi" w:cstheme="minorHAnsi"/>
          <w:b/>
        </w:rPr>
      </w:pPr>
      <w:r w:rsidRPr="00247ACB">
        <w:rPr>
          <w:rFonts w:asciiTheme="minorHAnsi" w:hAnsiTheme="minorHAnsi" w:cstheme="minorHAnsi"/>
          <w:b/>
        </w:rPr>
        <w:t>MANAGEMENT OBJECTIVES</w:t>
      </w:r>
    </w:p>
    <w:p w14:paraId="4763B2B4" w14:textId="77777777" w:rsidR="007C1951" w:rsidRPr="0002213A" w:rsidRDefault="007C1951" w:rsidP="007C1951">
      <w:pPr>
        <w:rPr>
          <w:rFonts w:asciiTheme="minorHAnsi" w:hAnsiTheme="minorHAnsi" w:cstheme="minorHAnsi"/>
        </w:rPr>
      </w:pPr>
    </w:p>
    <w:p w14:paraId="56CB8133" w14:textId="77777777" w:rsidR="007C1951" w:rsidRDefault="007C1951" w:rsidP="008E6CA6">
      <w:pPr>
        <w:pStyle w:val="ListParagraph"/>
        <w:numPr>
          <w:ilvl w:val="0"/>
          <w:numId w:val="30"/>
        </w:numPr>
        <w:rPr>
          <w:rFonts w:asciiTheme="minorHAnsi" w:hAnsiTheme="minorHAnsi" w:cstheme="minorHAnsi"/>
        </w:rPr>
      </w:pPr>
      <w:r>
        <w:rPr>
          <w:rFonts w:asciiTheme="minorHAnsi" w:hAnsiTheme="minorHAnsi" w:cstheme="minorHAnsi"/>
        </w:rPr>
        <w:t>The</w:t>
      </w:r>
      <w:r w:rsidRPr="004F04CC">
        <w:rPr>
          <w:rFonts w:asciiTheme="minorHAnsi" w:hAnsiTheme="minorHAnsi" w:cstheme="minorHAnsi"/>
        </w:rPr>
        <w:t xml:space="preserve"> extent and health of all habitats </w:t>
      </w:r>
      <w:r>
        <w:rPr>
          <w:rFonts w:asciiTheme="minorHAnsi" w:hAnsiTheme="minorHAnsi" w:cstheme="minorHAnsi"/>
        </w:rPr>
        <w:t xml:space="preserve">should be monitored on an ongoing basis </w:t>
      </w:r>
      <w:r w:rsidRPr="004F04CC">
        <w:rPr>
          <w:rFonts w:asciiTheme="minorHAnsi" w:hAnsiTheme="minorHAnsi" w:cstheme="minorHAnsi"/>
        </w:rPr>
        <w:t>for the fulfilment of regular management tasks.</w:t>
      </w:r>
    </w:p>
    <w:p w14:paraId="58286B40" w14:textId="77777777" w:rsidR="007C1951" w:rsidRPr="003C3155" w:rsidRDefault="007C1951" w:rsidP="008E6CA6">
      <w:pPr>
        <w:pStyle w:val="ListParagraph"/>
        <w:numPr>
          <w:ilvl w:val="0"/>
          <w:numId w:val="30"/>
        </w:numPr>
        <w:rPr>
          <w:rFonts w:asciiTheme="minorHAnsi" w:hAnsiTheme="minorHAnsi" w:cstheme="minorHAnsi"/>
        </w:rPr>
      </w:pPr>
      <w:r>
        <w:rPr>
          <w:rFonts w:asciiTheme="minorHAnsi" w:hAnsiTheme="minorHAnsi" w:cstheme="minorHAnsi"/>
        </w:rPr>
        <w:t xml:space="preserve">Where resources and time allow, the </w:t>
      </w:r>
      <w:r w:rsidRPr="003C3155">
        <w:rPr>
          <w:rFonts w:asciiTheme="minorHAnsi" w:hAnsiTheme="minorHAnsi" w:cstheme="minorHAnsi"/>
        </w:rPr>
        <w:t>colonisation and use of the Peninsula by birds</w:t>
      </w:r>
      <w:r>
        <w:rPr>
          <w:rFonts w:asciiTheme="minorHAnsi" w:hAnsiTheme="minorHAnsi" w:cstheme="minorHAnsi"/>
        </w:rPr>
        <w:t xml:space="preserve">, plants, </w:t>
      </w:r>
      <w:r w:rsidRPr="004F04CC">
        <w:rPr>
          <w:rFonts w:asciiTheme="minorHAnsi" w:hAnsiTheme="minorHAnsi" w:cstheme="minorHAnsi"/>
        </w:rPr>
        <w:t>terrestrial and aquatic invertebrates</w:t>
      </w:r>
      <w:r>
        <w:rPr>
          <w:rFonts w:asciiTheme="minorHAnsi" w:hAnsiTheme="minorHAnsi" w:cstheme="minorHAnsi"/>
        </w:rPr>
        <w:t xml:space="preserve">, amphibians, small mammals and fish should be monitored and recorded.  This will be undertaken by staff and volunteers with more detailed surveys by outside experts when funds allow.  Data should be sent to </w:t>
      </w:r>
      <w:proofErr w:type="spellStart"/>
      <w:r>
        <w:rPr>
          <w:rFonts w:asciiTheme="minorHAnsi" w:hAnsiTheme="minorHAnsi" w:cstheme="minorHAnsi"/>
        </w:rPr>
        <w:t>GiGL</w:t>
      </w:r>
      <w:proofErr w:type="spellEnd"/>
      <w:r>
        <w:rPr>
          <w:rFonts w:asciiTheme="minorHAnsi" w:hAnsiTheme="minorHAnsi" w:cstheme="minorHAnsi"/>
        </w:rPr>
        <w:t>.</w:t>
      </w:r>
    </w:p>
    <w:p w14:paraId="21A75B68" w14:textId="77777777" w:rsidR="007C1951" w:rsidRDefault="007C1951" w:rsidP="008E6CA6">
      <w:pPr>
        <w:pStyle w:val="ListParagraph"/>
        <w:numPr>
          <w:ilvl w:val="0"/>
          <w:numId w:val="30"/>
        </w:numPr>
        <w:rPr>
          <w:rFonts w:asciiTheme="minorHAnsi" w:hAnsiTheme="minorHAnsi" w:cstheme="minorHAnsi"/>
        </w:rPr>
      </w:pPr>
      <w:r>
        <w:rPr>
          <w:rFonts w:asciiTheme="minorHAnsi" w:hAnsiTheme="minorHAnsi" w:cstheme="minorHAnsi"/>
        </w:rPr>
        <w:t>A</w:t>
      </w:r>
      <w:r w:rsidRPr="004F04CC">
        <w:rPr>
          <w:rFonts w:asciiTheme="minorHAnsi" w:hAnsiTheme="minorHAnsi" w:cstheme="minorHAnsi"/>
        </w:rPr>
        <w:t xml:space="preserve"> series of photos at set points in the Ecology Park</w:t>
      </w:r>
      <w:r>
        <w:rPr>
          <w:rFonts w:asciiTheme="minorHAnsi" w:hAnsiTheme="minorHAnsi" w:cstheme="minorHAnsi"/>
        </w:rPr>
        <w:t xml:space="preserve"> should be taken quarterly as in past years.</w:t>
      </w:r>
      <w:r w:rsidRPr="004F04CC">
        <w:rPr>
          <w:rFonts w:asciiTheme="minorHAnsi" w:hAnsiTheme="minorHAnsi" w:cstheme="minorHAnsi"/>
        </w:rPr>
        <w:t xml:space="preserve"> </w:t>
      </w:r>
    </w:p>
    <w:p w14:paraId="2C6A6080" w14:textId="77777777" w:rsidR="007C1951" w:rsidRPr="0002213A" w:rsidRDefault="007C1951" w:rsidP="007C1951">
      <w:pPr>
        <w:rPr>
          <w:rFonts w:asciiTheme="minorHAnsi" w:hAnsiTheme="minorHAnsi" w:cstheme="minorHAnsi"/>
        </w:rPr>
      </w:pPr>
    </w:p>
    <w:p w14:paraId="0804DF6D" w14:textId="77777777" w:rsidR="007C1951" w:rsidRPr="004F04CC" w:rsidRDefault="007C1951" w:rsidP="007C1951">
      <w:pPr>
        <w:rPr>
          <w:rFonts w:asciiTheme="minorHAnsi" w:hAnsiTheme="minorHAnsi" w:cstheme="minorHAnsi"/>
          <w:b/>
        </w:rPr>
      </w:pPr>
      <w:r>
        <w:rPr>
          <w:rFonts w:asciiTheme="minorHAnsi" w:hAnsiTheme="minorHAnsi" w:cstheme="minorHAnsi"/>
          <w:b/>
        </w:rPr>
        <w:t>AIM 8 (</w:t>
      </w:r>
      <w:r w:rsidRPr="004F04CC">
        <w:rPr>
          <w:rFonts w:asciiTheme="minorHAnsi" w:hAnsiTheme="minorHAnsi" w:cstheme="minorHAnsi"/>
          <w:b/>
        </w:rPr>
        <w:t>SOCIAL COHESION, LOCAL EMPLOYMENT &amp; HEALTH CORE AIMS)</w:t>
      </w:r>
    </w:p>
    <w:p w14:paraId="3DFC12AB" w14:textId="77777777" w:rsidR="007C1951" w:rsidRPr="004F04CC" w:rsidRDefault="007C1951" w:rsidP="007C1951">
      <w:pPr>
        <w:rPr>
          <w:rFonts w:asciiTheme="minorHAnsi" w:hAnsiTheme="minorHAnsi" w:cstheme="minorHAnsi"/>
          <w:b/>
        </w:rPr>
      </w:pPr>
    </w:p>
    <w:p w14:paraId="0A64FB32"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To put in place and maintain an effective and progressive system of management that involves local people and interested organisations in appropriate ways and promotes integration with other open space on the peninsula.</w:t>
      </w:r>
    </w:p>
    <w:p w14:paraId="5F05752B" w14:textId="77777777" w:rsidR="007C1951" w:rsidRPr="0002213A" w:rsidRDefault="007C1951" w:rsidP="007C1951">
      <w:pPr>
        <w:rPr>
          <w:rFonts w:asciiTheme="minorHAnsi" w:hAnsiTheme="minorHAnsi" w:cstheme="minorHAnsi"/>
        </w:rPr>
      </w:pPr>
    </w:p>
    <w:p w14:paraId="6F6CE1D0"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ab/>
      </w:r>
    </w:p>
    <w:p w14:paraId="3F1FD7AE" w14:textId="77777777" w:rsidR="007C1951" w:rsidRPr="004F04CC" w:rsidRDefault="007C1951" w:rsidP="007C1951">
      <w:pPr>
        <w:rPr>
          <w:rFonts w:asciiTheme="minorHAnsi" w:hAnsiTheme="minorHAnsi" w:cstheme="minorHAnsi"/>
          <w:b/>
        </w:rPr>
      </w:pPr>
      <w:r w:rsidRPr="004F04CC">
        <w:rPr>
          <w:rFonts w:asciiTheme="minorHAnsi" w:hAnsiTheme="minorHAnsi" w:cstheme="minorHAnsi"/>
          <w:b/>
        </w:rPr>
        <w:t>MANAGEMENT OBJECTIVES</w:t>
      </w:r>
    </w:p>
    <w:p w14:paraId="43A21670" w14:textId="77777777" w:rsidR="007C1951" w:rsidRPr="0002213A" w:rsidRDefault="007C1951" w:rsidP="007C1951">
      <w:pPr>
        <w:rPr>
          <w:rFonts w:asciiTheme="minorHAnsi" w:hAnsiTheme="minorHAnsi" w:cstheme="minorHAnsi"/>
        </w:rPr>
      </w:pPr>
    </w:p>
    <w:p w14:paraId="3C439391" w14:textId="77777777" w:rsidR="007C1951" w:rsidRDefault="007C1951" w:rsidP="008E6CA6">
      <w:pPr>
        <w:pStyle w:val="ListParagraph"/>
        <w:numPr>
          <w:ilvl w:val="0"/>
          <w:numId w:val="31"/>
        </w:numPr>
        <w:rPr>
          <w:rFonts w:asciiTheme="minorHAnsi" w:hAnsiTheme="minorHAnsi" w:cstheme="minorHAnsi"/>
        </w:rPr>
      </w:pPr>
      <w:r w:rsidRPr="00AB49EA">
        <w:rPr>
          <w:rFonts w:asciiTheme="minorHAnsi" w:hAnsiTheme="minorHAnsi" w:cstheme="minorHAnsi"/>
        </w:rPr>
        <w:t>The management of the Park should be reviewed in the light of monitoring and management requirements elsewhere on the Peninsula</w:t>
      </w:r>
      <w:r>
        <w:rPr>
          <w:rFonts w:asciiTheme="minorHAnsi" w:hAnsiTheme="minorHAnsi" w:cstheme="minorHAnsi"/>
        </w:rPr>
        <w:t xml:space="preserve"> where this enhances biodiversity and/or community engagement.  Positive connections with developers should be maintained.</w:t>
      </w:r>
    </w:p>
    <w:p w14:paraId="0780E318" w14:textId="77777777" w:rsidR="007C1951" w:rsidRPr="00AB49EA" w:rsidRDefault="007C1951" w:rsidP="008E6CA6">
      <w:pPr>
        <w:pStyle w:val="ListParagraph"/>
        <w:numPr>
          <w:ilvl w:val="0"/>
          <w:numId w:val="31"/>
        </w:numPr>
        <w:rPr>
          <w:rFonts w:asciiTheme="minorHAnsi" w:hAnsiTheme="minorHAnsi" w:cstheme="minorHAnsi"/>
        </w:rPr>
      </w:pPr>
      <w:r w:rsidRPr="00AB49EA">
        <w:rPr>
          <w:rFonts w:asciiTheme="minorHAnsi" w:hAnsiTheme="minorHAnsi" w:cstheme="minorHAnsi"/>
        </w:rPr>
        <w:t>All possible opportunities for fundraising will be explored by the</w:t>
      </w:r>
      <w:r>
        <w:rPr>
          <w:rFonts w:asciiTheme="minorHAnsi" w:hAnsiTheme="minorHAnsi" w:cstheme="minorHAnsi"/>
        </w:rPr>
        <w:t xml:space="preserve"> </w:t>
      </w:r>
      <w:r w:rsidRPr="00AB49EA">
        <w:rPr>
          <w:rFonts w:asciiTheme="minorHAnsi" w:hAnsiTheme="minorHAnsi" w:cstheme="minorHAnsi"/>
        </w:rPr>
        <w:t>TCV and the Land Trust, as well as the Friends group.</w:t>
      </w:r>
    </w:p>
    <w:p w14:paraId="7694B2C8" w14:textId="77777777" w:rsidR="007C1951" w:rsidRPr="00DA4CBA" w:rsidRDefault="007C1951" w:rsidP="008E6CA6">
      <w:pPr>
        <w:pStyle w:val="ListParagraph"/>
        <w:numPr>
          <w:ilvl w:val="0"/>
          <w:numId w:val="31"/>
        </w:numPr>
        <w:rPr>
          <w:rFonts w:asciiTheme="minorHAnsi" w:hAnsiTheme="minorHAnsi" w:cstheme="minorHAnsi"/>
        </w:rPr>
      </w:pPr>
      <w:r>
        <w:rPr>
          <w:rFonts w:asciiTheme="minorHAnsi" w:hAnsiTheme="minorHAnsi" w:cstheme="minorHAnsi"/>
        </w:rPr>
        <w:t>R</w:t>
      </w:r>
      <w:r w:rsidRPr="004F04CC">
        <w:rPr>
          <w:rFonts w:asciiTheme="minorHAnsi" w:hAnsiTheme="minorHAnsi" w:cstheme="minorHAnsi"/>
        </w:rPr>
        <w:t xml:space="preserve">egular meetings of </w:t>
      </w:r>
      <w:r>
        <w:rPr>
          <w:rFonts w:asciiTheme="minorHAnsi" w:hAnsiTheme="minorHAnsi" w:cstheme="minorHAnsi"/>
        </w:rPr>
        <w:t xml:space="preserve">the </w:t>
      </w:r>
      <w:r w:rsidRPr="004F04CC">
        <w:rPr>
          <w:rFonts w:asciiTheme="minorHAnsi" w:hAnsiTheme="minorHAnsi" w:cstheme="minorHAnsi"/>
        </w:rPr>
        <w:t xml:space="preserve">established Friends of the Ecology Park group </w:t>
      </w:r>
      <w:r>
        <w:rPr>
          <w:rFonts w:asciiTheme="minorHAnsi" w:hAnsiTheme="minorHAnsi" w:cstheme="minorHAnsi"/>
        </w:rPr>
        <w:t>should be encouraged to support and fundraise for the work of the park</w:t>
      </w:r>
      <w:r w:rsidRPr="004F04CC">
        <w:rPr>
          <w:rFonts w:asciiTheme="minorHAnsi" w:hAnsiTheme="minorHAnsi" w:cstheme="minorHAnsi"/>
        </w:rPr>
        <w:t>.</w:t>
      </w:r>
    </w:p>
    <w:p w14:paraId="419BA329" w14:textId="77777777" w:rsidR="007C1951" w:rsidRPr="00DA4CBA" w:rsidRDefault="007C1951" w:rsidP="008E6CA6">
      <w:pPr>
        <w:pStyle w:val="ListParagraph"/>
        <w:numPr>
          <w:ilvl w:val="0"/>
          <w:numId w:val="31"/>
        </w:numPr>
        <w:rPr>
          <w:rFonts w:asciiTheme="minorHAnsi" w:hAnsiTheme="minorHAnsi" w:cstheme="minorHAnsi"/>
        </w:rPr>
      </w:pPr>
      <w:r>
        <w:rPr>
          <w:rFonts w:asciiTheme="minorHAnsi" w:hAnsiTheme="minorHAnsi" w:cstheme="minorHAnsi"/>
        </w:rPr>
        <w:t>A</w:t>
      </w:r>
      <w:r w:rsidRPr="004F04CC">
        <w:rPr>
          <w:rFonts w:asciiTheme="minorHAnsi" w:hAnsiTheme="minorHAnsi" w:cstheme="minorHAnsi"/>
        </w:rPr>
        <w:t xml:space="preserve"> series of seasonal events, drop in activities for families and environmental play activities</w:t>
      </w:r>
      <w:r>
        <w:rPr>
          <w:rFonts w:asciiTheme="minorHAnsi" w:hAnsiTheme="minorHAnsi" w:cstheme="minorHAnsi"/>
        </w:rPr>
        <w:t xml:space="preserve"> will be organised</w:t>
      </w:r>
      <w:r w:rsidRPr="004F04CC">
        <w:rPr>
          <w:rFonts w:asciiTheme="minorHAnsi" w:hAnsiTheme="minorHAnsi" w:cstheme="minorHAnsi"/>
        </w:rPr>
        <w:t xml:space="preserve"> in the school summer holidays</w:t>
      </w:r>
      <w:r>
        <w:rPr>
          <w:rFonts w:asciiTheme="minorHAnsi" w:hAnsiTheme="minorHAnsi" w:cstheme="minorHAnsi"/>
        </w:rPr>
        <w:t>, the extent and range dependent on funding and resources</w:t>
      </w:r>
    </w:p>
    <w:p w14:paraId="0ACF2328" w14:textId="77777777" w:rsidR="007C1951" w:rsidRPr="00DA4CBA" w:rsidRDefault="007C1951" w:rsidP="008E6CA6">
      <w:pPr>
        <w:pStyle w:val="ListParagraph"/>
        <w:numPr>
          <w:ilvl w:val="0"/>
          <w:numId w:val="31"/>
        </w:numPr>
        <w:rPr>
          <w:rFonts w:asciiTheme="minorHAnsi" w:hAnsiTheme="minorHAnsi" w:cstheme="minorHAnsi"/>
        </w:rPr>
      </w:pPr>
      <w:r>
        <w:rPr>
          <w:rFonts w:asciiTheme="minorHAnsi" w:hAnsiTheme="minorHAnsi" w:cstheme="minorHAnsi"/>
        </w:rPr>
        <w:t xml:space="preserve">Corporate workdays should be organised in liaison with </w:t>
      </w:r>
      <w:r w:rsidRPr="004F04CC">
        <w:rPr>
          <w:rFonts w:asciiTheme="minorHAnsi" w:hAnsiTheme="minorHAnsi" w:cstheme="minorHAnsi"/>
        </w:rPr>
        <w:t>TCV</w:t>
      </w:r>
      <w:r>
        <w:rPr>
          <w:rFonts w:asciiTheme="minorHAnsi" w:hAnsiTheme="minorHAnsi" w:cstheme="minorHAnsi"/>
        </w:rPr>
        <w:t xml:space="preserve"> and the Land Trust</w:t>
      </w:r>
      <w:r w:rsidRPr="004F04CC">
        <w:rPr>
          <w:rFonts w:asciiTheme="minorHAnsi" w:hAnsiTheme="minorHAnsi" w:cstheme="minorHAnsi"/>
        </w:rPr>
        <w:t xml:space="preserve"> to involve local and London businesses in the practical habitat management work of the Park</w:t>
      </w:r>
    </w:p>
    <w:p w14:paraId="47845F0B" w14:textId="77777777" w:rsidR="007C1951" w:rsidRPr="004F04CC" w:rsidRDefault="007C1951" w:rsidP="008E6CA6">
      <w:pPr>
        <w:pStyle w:val="ListParagraph"/>
        <w:numPr>
          <w:ilvl w:val="0"/>
          <w:numId w:val="31"/>
        </w:numPr>
        <w:rPr>
          <w:rFonts w:asciiTheme="minorHAnsi" w:hAnsiTheme="minorHAnsi" w:cstheme="minorHAnsi"/>
        </w:rPr>
      </w:pPr>
      <w:r>
        <w:rPr>
          <w:rFonts w:asciiTheme="minorHAnsi" w:hAnsiTheme="minorHAnsi" w:cstheme="minorHAnsi"/>
        </w:rPr>
        <w:t>A</w:t>
      </w:r>
      <w:r w:rsidRPr="004F04CC">
        <w:rPr>
          <w:rFonts w:asciiTheme="minorHAnsi" w:hAnsiTheme="minorHAnsi" w:cstheme="minorHAnsi"/>
        </w:rPr>
        <w:t xml:space="preserve"> range of voluntee</w:t>
      </w:r>
      <w:r>
        <w:rPr>
          <w:rFonts w:asciiTheme="minorHAnsi" w:hAnsiTheme="minorHAnsi" w:cstheme="minorHAnsi"/>
        </w:rPr>
        <w:t xml:space="preserve">ring opportunities at the Park </w:t>
      </w:r>
      <w:r w:rsidRPr="004F04CC">
        <w:rPr>
          <w:rFonts w:asciiTheme="minorHAnsi" w:hAnsiTheme="minorHAnsi" w:cstheme="minorHAnsi"/>
        </w:rPr>
        <w:t>for local people</w:t>
      </w:r>
      <w:r>
        <w:rPr>
          <w:rFonts w:asciiTheme="minorHAnsi" w:hAnsiTheme="minorHAnsi" w:cstheme="minorHAnsi"/>
        </w:rPr>
        <w:t xml:space="preserve"> will be organised and promoted</w:t>
      </w:r>
      <w:r w:rsidRPr="004F04CC">
        <w:rPr>
          <w:rFonts w:asciiTheme="minorHAnsi" w:hAnsiTheme="minorHAnsi" w:cstheme="minorHAnsi"/>
        </w:rPr>
        <w:t xml:space="preserve">, including a regular weekly practical conservation </w:t>
      </w:r>
      <w:proofErr w:type="gramStart"/>
      <w:r w:rsidRPr="004F04CC">
        <w:rPr>
          <w:rFonts w:asciiTheme="minorHAnsi" w:hAnsiTheme="minorHAnsi" w:cstheme="minorHAnsi"/>
        </w:rPr>
        <w:t>workday</w:t>
      </w:r>
      <w:r>
        <w:rPr>
          <w:rFonts w:asciiTheme="minorHAnsi" w:hAnsiTheme="minorHAnsi" w:cstheme="minorHAnsi"/>
        </w:rPr>
        <w:t xml:space="preserve"> </w:t>
      </w:r>
      <w:r w:rsidRPr="004F04CC">
        <w:rPr>
          <w:rFonts w:asciiTheme="minorHAnsi" w:hAnsiTheme="minorHAnsi" w:cstheme="minorHAnsi"/>
        </w:rPr>
        <w:t>.</w:t>
      </w:r>
      <w:proofErr w:type="gramEnd"/>
    </w:p>
    <w:p w14:paraId="3C3EF499" w14:textId="77777777" w:rsidR="007C1951" w:rsidRPr="0002213A" w:rsidRDefault="007C1951" w:rsidP="007C1951">
      <w:pPr>
        <w:rPr>
          <w:rFonts w:asciiTheme="minorHAnsi" w:hAnsiTheme="minorHAnsi" w:cstheme="minorHAnsi"/>
        </w:rPr>
      </w:pPr>
    </w:p>
    <w:p w14:paraId="563A75FC" w14:textId="77777777" w:rsidR="007C1951" w:rsidRPr="0002213A" w:rsidRDefault="007C1951" w:rsidP="007C1951">
      <w:pPr>
        <w:rPr>
          <w:rFonts w:asciiTheme="minorHAnsi" w:hAnsiTheme="minorHAnsi" w:cstheme="minorHAnsi"/>
        </w:rPr>
      </w:pPr>
    </w:p>
    <w:p w14:paraId="1BCD2DAC" w14:textId="77777777" w:rsidR="007C1951" w:rsidRPr="004F04CC" w:rsidRDefault="007C1951" w:rsidP="007C1951">
      <w:pPr>
        <w:rPr>
          <w:rFonts w:asciiTheme="minorHAnsi" w:hAnsiTheme="minorHAnsi" w:cstheme="minorHAnsi"/>
          <w:b/>
        </w:rPr>
      </w:pPr>
      <w:r w:rsidRPr="004F04CC">
        <w:rPr>
          <w:rFonts w:asciiTheme="minorHAnsi" w:hAnsiTheme="minorHAnsi" w:cstheme="minorHAnsi"/>
          <w:b/>
        </w:rPr>
        <w:t>AIM 9</w:t>
      </w:r>
      <w:r w:rsidRPr="004F04CC">
        <w:rPr>
          <w:rFonts w:asciiTheme="minorHAnsi" w:hAnsiTheme="minorHAnsi" w:cstheme="minorHAnsi"/>
          <w:b/>
        </w:rPr>
        <w:tab/>
      </w:r>
      <w:r>
        <w:rPr>
          <w:rFonts w:asciiTheme="minorHAnsi" w:hAnsiTheme="minorHAnsi" w:cstheme="minorHAnsi"/>
          <w:b/>
        </w:rPr>
        <w:t>(</w:t>
      </w:r>
      <w:r w:rsidRPr="004F04CC">
        <w:rPr>
          <w:rFonts w:asciiTheme="minorHAnsi" w:hAnsiTheme="minorHAnsi" w:cstheme="minorHAnsi"/>
          <w:b/>
        </w:rPr>
        <w:t>MANAGEMENT AIM)</w:t>
      </w:r>
    </w:p>
    <w:p w14:paraId="295DF342" w14:textId="77777777" w:rsidR="007C1951" w:rsidRPr="0002213A" w:rsidRDefault="007C1951" w:rsidP="007C1951">
      <w:pPr>
        <w:rPr>
          <w:rFonts w:asciiTheme="minorHAnsi" w:hAnsiTheme="minorHAnsi" w:cstheme="minorHAnsi"/>
        </w:rPr>
      </w:pPr>
    </w:p>
    <w:p w14:paraId="1449E14D"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 xml:space="preserve">To manage the site in a </w:t>
      </w:r>
      <w:proofErr w:type="gramStart"/>
      <w:r w:rsidRPr="0002213A">
        <w:rPr>
          <w:rFonts w:asciiTheme="minorHAnsi" w:hAnsiTheme="minorHAnsi" w:cstheme="minorHAnsi"/>
        </w:rPr>
        <w:t>cost effective</w:t>
      </w:r>
      <w:proofErr w:type="gramEnd"/>
      <w:r w:rsidRPr="0002213A">
        <w:rPr>
          <w:rFonts w:asciiTheme="minorHAnsi" w:hAnsiTheme="minorHAnsi" w:cstheme="minorHAnsi"/>
        </w:rPr>
        <w:t xml:space="preserve"> manner and to maximise income generating potential to reduce management costs without negatively impacting on other Site Core Aims &amp; activities.</w:t>
      </w:r>
    </w:p>
    <w:p w14:paraId="715514E5" w14:textId="77777777" w:rsidR="007C1951" w:rsidRPr="0002213A" w:rsidRDefault="007C1951" w:rsidP="007C1951">
      <w:pPr>
        <w:rPr>
          <w:rFonts w:asciiTheme="minorHAnsi" w:hAnsiTheme="minorHAnsi" w:cstheme="minorHAnsi"/>
        </w:rPr>
      </w:pPr>
    </w:p>
    <w:p w14:paraId="680F91CC" w14:textId="77777777" w:rsidR="007C1951" w:rsidRPr="004F04CC" w:rsidRDefault="007C1951" w:rsidP="007C1951">
      <w:pPr>
        <w:rPr>
          <w:rFonts w:asciiTheme="minorHAnsi" w:hAnsiTheme="minorHAnsi" w:cstheme="minorHAnsi"/>
          <w:b/>
        </w:rPr>
      </w:pPr>
      <w:r w:rsidRPr="004F04CC">
        <w:rPr>
          <w:rFonts w:asciiTheme="minorHAnsi" w:hAnsiTheme="minorHAnsi" w:cstheme="minorHAnsi"/>
          <w:b/>
        </w:rPr>
        <w:t>MANAGEMENT OBJECTIVES</w:t>
      </w:r>
    </w:p>
    <w:p w14:paraId="38591BA6" w14:textId="77777777" w:rsidR="007C1951" w:rsidRPr="0002213A" w:rsidRDefault="007C1951" w:rsidP="007C1951">
      <w:pPr>
        <w:rPr>
          <w:rFonts w:asciiTheme="minorHAnsi" w:hAnsiTheme="minorHAnsi" w:cstheme="minorHAnsi"/>
        </w:rPr>
      </w:pPr>
    </w:p>
    <w:p w14:paraId="4D866F4B" w14:textId="77777777" w:rsidR="007C1951" w:rsidRPr="0002213A" w:rsidRDefault="007C1951" w:rsidP="007C1951">
      <w:pPr>
        <w:rPr>
          <w:rFonts w:asciiTheme="minorHAnsi" w:hAnsiTheme="minorHAnsi" w:cstheme="minorHAnsi"/>
        </w:rPr>
      </w:pPr>
    </w:p>
    <w:p w14:paraId="39686EBB" w14:textId="77777777" w:rsidR="007C1951" w:rsidRPr="00DA4CBA" w:rsidRDefault="007C1951" w:rsidP="008E6CA6">
      <w:pPr>
        <w:pStyle w:val="ListParagraph"/>
        <w:numPr>
          <w:ilvl w:val="0"/>
          <w:numId w:val="32"/>
        </w:numPr>
        <w:rPr>
          <w:rFonts w:asciiTheme="minorHAnsi" w:hAnsiTheme="minorHAnsi" w:cstheme="minorHAnsi"/>
        </w:rPr>
      </w:pPr>
      <w:r>
        <w:rPr>
          <w:rFonts w:asciiTheme="minorHAnsi" w:hAnsiTheme="minorHAnsi" w:cstheme="minorHAnsi"/>
        </w:rPr>
        <w:t>P</w:t>
      </w:r>
      <w:r w:rsidRPr="004F04CC">
        <w:rPr>
          <w:rFonts w:asciiTheme="minorHAnsi" w:hAnsiTheme="minorHAnsi" w:cstheme="minorHAnsi"/>
        </w:rPr>
        <w:t>otential revenue sources</w:t>
      </w:r>
      <w:r>
        <w:rPr>
          <w:rFonts w:asciiTheme="minorHAnsi" w:hAnsiTheme="minorHAnsi" w:cstheme="minorHAnsi"/>
        </w:rPr>
        <w:t xml:space="preserve"> should be identified by TCV and the Land Trust</w:t>
      </w:r>
    </w:p>
    <w:p w14:paraId="766CD7A5" w14:textId="77777777" w:rsidR="007C1951" w:rsidRPr="00DA4CBA" w:rsidRDefault="007C1951" w:rsidP="008E6CA6">
      <w:pPr>
        <w:pStyle w:val="ListParagraph"/>
        <w:numPr>
          <w:ilvl w:val="0"/>
          <w:numId w:val="32"/>
        </w:numPr>
        <w:rPr>
          <w:rFonts w:asciiTheme="minorHAnsi" w:hAnsiTheme="minorHAnsi" w:cstheme="minorHAnsi"/>
        </w:rPr>
      </w:pPr>
      <w:r>
        <w:rPr>
          <w:rFonts w:asciiTheme="minorHAnsi" w:hAnsiTheme="minorHAnsi" w:cstheme="minorHAnsi"/>
        </w:rPr>
        <w:t>I</w:t>
      </w:r>
      <w:r w:rsidRPr="004F04CC">
        <w:rPr>
          <w:rFonts w:asciiTheme="minorHAnsi" w:hAnsiTheme="minorHAnsi" w:cstheme="minorHAnsi"/>
        </w:rPr>
        <w:t xml:space="preserve">ncome via sponsorship </w:t>
      </w:r>
      <w:r>
        <w:rPr>
          <w:rFonts w:asciiTheme="minorHAnsi" w:hAnsiTheme="minorHAnsi" w:cstheme="minorHAnsi"/>
        </w:rPr>
        <w:t>should be encouraged where appropriate</w:t>
      </w:r>
    </w:p>
    <w:p w14:paraId="4899BB5E" w14:textId="77777777" w:rsidR="007C1951" w:rsidRDefault="007C1951" w:rsidP="008E6CA6">
      <w:pPr>
        <w:pStyle w:val="ListParagraph"/>
        <w:numPr>
          <w:ilvl w:val="0"/>
          <w:numId w:val="32"/>
        </w:numPr>
        <w:rPr>
          <w:rFonts w:asciiTheme="minorHAnsi" w:hAnsiTheme="minorHAnsi" w:cstheme="minorHAnsi"/>
        </w:rPr>
      </w:pPr>
      <w:r>
        <w:rPr>
          <w:rFonts w:asciiTheme="minorHAnsi" w:hAnsiTheme="minorHAnsi" w:cstheme="minorHAnsi"/>
        </w:rPr>
        <w:t>R</w:t>
      </w:r>
      <w:r w:rsidRPr="004F04CC">
        <w:rPr>
          <w:rFonts w:asciiTheme="minorHAnsi" w:hAnsiTheme="minorHAnsi" w:cstheme="minorHAnsi"/>
        </w:rPr>
        <w:t>evenue grant funding</w:t>
      </w:r>
      <w:r>
        <w:rPr>
          <w:rFonts w:asciiTheme="minorHAnsi" w:hAnsiTheme="minorHAnsi" w:cstheme="minorHAnsi"/>
        </w:rPr>
        <w:t xml:space="preserve"> will be sought for projects and activities on site</w:t>
      </w:r>
    </w:p>
    <w:p w14:paraId="4CB5EAAD" w14:textId="77777777" w:rsidR="007C1951" w:rsidRPr="004F04CC" w:rsidRDefault="007C1951" w:rsidP="008E6CA6">
      <w:pPr>
        <w:pStyle w:val="ListParagraph"/>
        <w:numPr>
          <w:ilvl w:val="0"/>
          <w:numId w:val="32"/>
        </w:numPr>
        <w:rPr>
          <w:rFonts w:asciiTheme="minorHAnsi" w:hAnsiTheme="minorHAnsi" w:cstheme="minorHAnsi"/>
        </w:rPr>
      </w:pPr>
      <w:r>
        <w:rPr>
          <w:rFonts w:asciiTheme="minorHAnsi" w:hAnsiTheme="minorHAnsi" w:cstheme="minorHAnsi"/>
        </w:rPr>
        <w:t xml:space="preserve">See also Vision section of this document for </w:t>
      </w:r>
      <w:proofErr w:type="gramStart"/>
      <w:r>
        <w:rPr>
          <w:rFonts w:asciiTheme="minorHAnsi" w:hAnsiTheme="minorHAnsi" w:cstheme="minorHAnsi"/>
        </w:rPr>
        <w:t>future plans</w:t>
      </w:r>
      <w:proofErr w:type="gramEnd"/>
      <w:r>
        <w:rPr>
          <w:rFonts w:asciiTheme="minorHAnsi" w:hAnsiTheme="minorHAnsi" w:cstheme="minorHAnsi"/>
        </w:rPr>
        <w:t>.</w:t>
      </w:r>
    </w:p>
    <w:p w14:paraId="79F8CD67" w14:textId="77777777" w:rsidR="007C1951" w:rsidRPr="0002213A" w:rsidRDefault="007C1951" w:rsidP="007C1951">
      <w:pPr>
        <w:rPr>
          <w:rFonts w:asciiTheme="minorHAnsi" w:hAnsiTheme="minorHAnsi" w:cstheme="minorHAnsi"/>
        </w:rPr>
      </w:pPr>
    </w:p>
    <w:p w14:paraId="58ECF176" w14:textId="77777777" w:rsidR="007C1951" w:rsidRPr="0002213A" w:rsidRDefault="007C1951" w:rsidP="007C1951">
      <w:pPr>
        <w:rPr>
          <w:rFonts w:asciiTheme="minorHAnsi" w:hAnsiTheme="minorHAnsi" w:cstheme="minorHAnsi"/>
        </w:rPr>
      </w:pPr>
    </w:p>
    <w:p w14:paraId="14F81E40" w14:textId="77777777" w:rsidR="007C1951" w:rsidRDefault="007C1951" w:rsidP="007C1951">
      <w:pPr>
        <w:rPr>
          <w:rFonts w:asciiTheme="minorHAnsi" w:hAnsiTheme="minorHAnsi" w:cstheme="minorHAnsi"/>
          <w:b/>
          <w:sz w:val="32"/>
          <w:szCs w:val="32"/>
        </w:rPr>
      </w:pPr>
    </w:p>
    <w:p w14:paraId="0DAD43B0" w14:textId="77777777" w:rsidR="007C1951" w:rsidRDefault="007C1951" w:rsidP="007C1951">
      <w:pPr>
        <w:rPr>
          <w:rFonts w:asciiTheme="minorHAnsi" w:hAnsiTheme="minorHAnsi" w:cstheme="minorHAnsi"/>
          <w:b/>
          <w:sz w:val="32"/>
          <w:szCs w:val="32"/>
        </w:rPr>
      </w:pPr>
    </w:p>
    <w:p w14:paraId="4B0A6086" w14:textId="77777777" w:rsidR="007C1951" w:rsidRDefault="007C1951" w:rsidP="007C1951">
      <w:pPr>
        <w:rPr>
          <w:rFonts w:asciiTheme="minorHAnsi" w:hAnsiTheme="minorHAnsi" w:cstheme="minorHAnsi"/>
          <w:b/>
          <w:sz w:val="32"/>
          <w:szCs w:val="32"/>
        </w:rPr>
      </w:pPr>
    </w:p>
    <w:p w14:paraId="6825C740" w14:textId="77777777" w:rsidR="007C1951" w:rsidRDefault="007C1951" w:rsidP="007C1951">
      <w:pPr>
        <w:rPr>
          <w:rFonts w:asciiTheme="minorHAnsi" w:hAnsiTheme="minorHAnsi" w:cstheme="minorHAnsi"/>
          <w:b/>
          <w:sz w:val="32"/>
          <w:szCs w:val="32"/>
        </w:rPr>
      </w:pPr>
    </w:p>
    <w:p w14:paraId="0C59C289" w14:textId="77777777" w:rsidR="007C1951" w:rsidRDefault="007C1951" w:rsidP="007C1951">
      <w:pPr>
        <w:rPr>
          <w:rFonts w:asciiTheme="minorHAnsi" w:hAnsiTheme="minorHAnsi" w:cstheme="minorHAnsi"/>
          <w:b/>
          <w:sz w:val="32"/>
          <w:szCs w:val="32"/>
        </w:rPr>
      </w:pPr>
    </w:p>
    <w:p w14:paraId="6A88C4E7" w14:textId="0C4A5616" w:rsidR="007C1951" w:rsidRDefault="007C1951" w:rsidP="007C1951">
      <w:pPr>
        <w:rPr>
          <w:rFonts w:asciiTheme="minorHAnsi" w:hAnsiTheme="minorHAnsi" w:cstheme="minorHAnsi"/>
          <w:b/>
          <w:sz w:val="32"/>
          <w:szCs w:val="32"/>
        </w:rPr>
      </w:pPr>
      <w:r>
        <w:rPr>
          <w:rFonts w:asciiTheme="minorHAnsi" w:hAnsiTheme="minorHAnsi" w:cstheme="minorHAnsi"/>
          <w:b/>
          <w:sz w:val="32"/>
          <w:szCs w:val="32"/>
        </w:rPr>
        <w:t xml:space="preserve">SECTION 4:  </w:t>
      </w:r>
      <w:r w:rsidRPr="002633A9">
        <w:rPr>
          <w:rFonts w:asciiTheme="minorHAnsi" w:hAnsiTheme="minorHAnsi" w:cstheme="minorHAnsi"/>
          <w:b/>
          <w:sz w:val="32"/>
          <w:szCs w:val="32"/>
        </w:rPr>
        <w:t xml:space="preserve">VISION </w:t>
      </w:r>
      <w:r w:rsidR="00227BF8">
        <w:rPr>
          <w:rFonts w:asciiTheme="minorHAnsi" w:hAnsiTheme="minorHAnsi" w:cstheme="minorHAnsi"/>
          <w:b/>
          <w:sz w:val="32"/>
          <w:szCs w:val="32"/>
        </w:rPr>
        <w:t>UPDATE</w:t>
      </w:r>
    </w:p>
    <w:p w14:paraId="1BF6C888" w14:textId="29791A66" w:rsidR="007C1951" w:rsidRPr="00C003C1" w:rsidRDefault="007C1951" w:rsidP="007C1951">
      <w:pPr>
        <w:rPr>
          <w:rFonts w:asciiTheme="minorHAnsi" w:hAnsiTheme="minorHAnsi" w:cstheme="minorHAnsi"/>
        </w:rPr>
      </w:pPr>
      <w:r w:rsidRPr="00C003C1">
        <w:rPr>
          <w:rFonts w:asciiTheme="minorHAnsi" w:hAnsiTheme="minorHAnsi" w:cstheme="minorHAnsi"/>
        </w:rPr>
        <w:t xml:space="preserve">This section sets out </w:t>
      </w:r>
      <w:r>
        <w:rPr>
          <w:rFonts w:asciiTheme="minorHAnsi" w:hAnsiTheme="minorHAnsi" w:cstheme="minorHAnsi"/>
        </w:rPr>
        <w:t xml:space="preserve">a vision </w:t>
      </w:r>
      <w:r w:rsidR="00227BF8">
        <w:rPr>
          <w:rFonts w:asciiTheme="minorHAnsi" w:hAnsiTheme="minorHAnsi" w:cstheme="minorHAnsi"/>
        </w:rPr>
        <w:t xml:space="preserve">created </w:t>
      </w:r>
      <w:r w:rsidRPr="00C003C1">
        <w:rPr>
          <w:rFonts w:asciiTheme="minorHAnsi" w:hAnsiTheme="minorHAnsi" w:cstheme="minorHAnsi"/>
        </w:rPr>
        <w:t>for the 5 to 10 years</w:t>
      </w:r>
      <w:r>
        <w:rPr>
          <w:rFonts w:asciiTheme="minorHAnsi" w:hAnsiTheme="minorHAnsi" w:cstheme="minorHAnsi"/>
        </w:rPr>
        <w:t xml:space="preserve"> for the Ecology Park</w:t>
      </w:r>
      <w:r w:rsidR="00227BF8">
        <w:rPr>
          <w:rFonts w:asciiTheme="minorHAnsi" w:hAnsiTheme="minorHAnsi" w:cstheme="minorHAnsi"/>
        </w:rPr>
        <w:t xml:space="preserve"> from 2017</w:t>
      </w:r>
      <w:r>
        <w:rPr>
          <w:rFonts w:asciiTheme="minorHAnsi" w:hAnsiTheme="minorHAnsi" w:cstheme="minorHAnsi"/>
        </w:rPr>
        <w:t xml:space="preserve">, </w:t>
      </w:r>
      <w:r w:rsidRPr="00C003C1">
        <w:rPr>
          <w:rFonts w:asciiTheme="minorHAnsi" w:hAnsiTheme="minorHAnsi" w:cstheme="minorHAnsi"/>
        </w:rPr>
        <w:t xml:space="preserve">as the Peninsula </w:t>
      </w:r>
      <w:r>
        <w:rPr>
          <w:rFonts w:asciiTheme="minorHAnsi" w:hAnsiTheme="minorHAnsi" w:cstheme="minorHAnsi"/>
        </w:rPr>
        <w:t>development gains pace around it</w:t>
      </w:r>
      <w:r w:rsidRPr="00C003C1">
        <w:rPr>
          <w:rFonts w:asciiTheme="minorHAnsi" w:hAnsiTheme="minorHAnsi" w:cstheme="minorHAnsi"/>
        </w:rPr>
        <w:t>.  It was developed by TCV and the Land Trust</w:t>
      </w:r>
      <w:r>
        <w:rPr>
          <w:rFonts w:asciiTheme="minorHAnsi" w:hAnsiTheme="minorHAnsi" w:cstheme="minorHAnsi"/>
        </w:rPr>
        <w:t xml:space="preserve"> and reflects the need for more resources and community space as more people live, work, go to school and enjoy leisure time on the Peninsula, whilst maintaining the Ecology Park as a </w:t>
      </w:r>
      <w:proofErr w:type="gramStart"/>
      <w:r>
        <w:rPr>
          <w:rFonts w:asciiTheme="minorHAnsi" w:hAnsiTheme="minorHAnsi" w:cstheme="minorHAnsi"/>
        </w:rPr>
        <w:t>high quality</w:t>
      </w:r>
      <w:proofErr w:type="gramEnd"/>
      <w:r>
        <w:rPr>
          <w:rFonts w:asciiTheme="minorHAnsi" w:hAnsiTheme="minorHAnsi" w:cstheme="minorHAnsi"/>
        </w:rPr>
        <w:t xml:space="preserve"> nature reserve.</w:t>
      </w:r>
      <w:r w:rsidRPr="00951E76">
        <w:rPr>
          <w:rFonts w:asciiTheme="minorHAnsi" w:hAnsiTheme="minorHAnsi" w:cstheme="minorHAnsi"/>
        </w:rPr>
        <w:t xml:space="preserve"> </w:t>
      </w:r>
      <w:r>
        <w:rPr>
          <w:rFonts w:asciiTheme="minorHAnsi" w:hAnsiTheme="minorHAnsi" w:cstheme="minorHAnsi"/>
        </w:rPr>
        <w:t xml:space="preserve"> </w:t>
      </w:r>
      <w:r w:rsidRPr="0002213A">
        <w:rPr>
          <w:rFonts w:asciiTheme="minorHAnsi" w:hAnsiTheme="minorHAnsi" w:cstheme="minorHAnsi"/>
        </w:rPr>
        <w:t>High quality land management for</w:t>
      </w:r>
      <w:r>
        <w:rPr>
          <w:rFonts w:asciiTheme="minorHAnsi" w:hAnsiTheme="minorHAnsi" w:cstheme="minorHAnsi"/>
        </w:rPr>
        <w:t xml:space="preserve"> wildlife and people provides an </w:t>
      </w:r>
      <w:r w:rsidRPr="0002213A">
        <w:rPr>
          <w:rFonts w:asciiTheme="minorHAnsi" w:hAnsiTheme="minorHAnsi" w:cstheme="minorHAnsi"/>
        </w:rPr>
        <w:t>exciting resource for all those who live</w:t>
      </w:r>
      <w:r>
        <w:rPr>
          <w:rFonts w:asciiTheme="minorHAnsi" w:hAnsiTheme="minorHAnsi" w:cstheme="minorHAnsi"/>
        </w:rPr>
        <w:t>, work and play</w:t>
      </w:r>
      <w:r w:rsidRPr="0002213A">
        <w:rPr>
          <w:rFonts w:asciiTheme="minorHAnsi" w:hAnsiTheme="minorHAnsi" w:cstheme="minorHAnsi"/>
        </w:rPr>
        <w:t xml:space="preserve"> within the Greenwich Peninsula.</w:t>
      </w:r>
    </w:p>
    <w:p w14:paraId="6577D17C" w14:textId="77777777" w:rsidR="007C1951" w:rsidRPr="002633A9" w:rsidRDefault="007C1951" w:rsidP="007C1951">
      <w:pPr>
        <w:rPr>
          <w:rFonts w:asciiTheme="minorHAnsi" w:hAnsiTheme="minorHAnsi" w:cstheme="minorHAnsi"/>
          <w:b/>
          <w:sz w:val="32"/>
          <w:szCs w:val="32"/>
        </w:rPr>
      </w:pPr>
    </w:p>
    <w:p w14:paraId="40AC7836" w14:textId="77777777" w:rsidR="007C1951" w:rsidRPr="00364318" w:rsidRDefault="007C1951" w:rsidP="007C1951">
      <w:pPr>
        <w:rPr>
          <w:rFonts w:asciiTheme="minorHAnsi" w:hAnsiTheme="minorHAnsi" w:cstheme="minorHAnsi"/>
          <w:b/>
          <w:sz w:val="28"/>
          <w:szCs w:val="28"/>
        </w:rPr>
      </w:pPr>
      <w:r w:rsidRPr="00364318">
        <w:rPr>
          <w:rFonts w:asciiTheme="minorHAnsi" w:hAnsiTheme="minorHAnsi" w:cstheme="minorHAnsi"/>
          <w:b/>
          <w:sz w:val="28"/>
          <w:szCs w:val="28"/>
        </w:rPr>
        <w:t xml:space="preserve">4.1 </w:t>
      </w:r>
      <w:r>
        <w:rPr>
          <w:rFonts w:asciiTheme="minorHAnsi" w:hAnsiTheme="minorHAnsi" w:cstheme="minorHAnsi"/>
          <w:b/>
          <w:sz w:val="28"/>
          <w:szCs w:val="28"/>
        </w:rPr>
        <w:t>Setting the Vision</w:t>
      </w:r>
    </w:p>
    <w:p w14:paraId="338C7441" w14:textId="77777777" w:rsidR="007C1951" w:rsidRDefault="007C1951" w:rsidP="007C1951">
      <w:pPr>
        <w:rPr>
          <w:rFonts w:asciiTheme="minorHAnsi" w:hAnsiTheme="minorHAnsi" w:cstheme="minorHAnsi"/>
        </w:rPr>
      </w:pPr>
    </w:p>
    <w:p w14:paraId="2E54A3C7"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Greenwich Peninsula Ecology Park is a tranquil oasis for people to discover and enjoy a fascinating variety of wildlife in the mid</w:t>
      </w:r>
      <w:r>
        <w:rPr>
          <w:rFonts w:asciiTheme="minorHAnsi" w:hAnsiTheme="minorHAnsi" w:cstheme="minorHAnsi"/>
        </w:rPr>
        <w:t>dle of an increasingly developing</w:t>
      </w:r>
      <w:r w:rsidRPr="0002213A">
        <w:rPr>
          <w:rFonts w:asciiTheme="minorHAnsi" w:hAnsiTheme="minorHAnsi" w:cstheme="minorHAnsi"/>
        </w:rPr>
        <w:t xml:space="preserve"> urban area.  The park is</w:t>
      </w:r>
      <w:r>
        <w:rPr>
          <w:rFonts w:asciiTheme="minorHAnsi" w:hAnsiTheme="minorHAnsi" w:cstheme="minorHAnsi"/>
        </w:rPr>
        <w:t xml:space="preserve"> a green hub for the community and </w:t>
      </w:r>
      <w:r w:rsidRPr="0002213A">
        <w:rPr>
          <w:rFonts w:asciiTheme="minorHAnsi" w:hAnsiTheme="minorHAnsi" w:cstheme="minorHAnsi"/>
        </w:rPr>
        <w:t>a place that allows wildlife to thrive and people to connect.</w:t>
      </w:r>
      <w:r>
        <w:rPr>
          <w:rFonts w:asciiTheme="minorHAnsi" w:hAnsiTheme="minorHAnsi" w:cstheme="minorHAnsi"/>
        </w:rPr>
        <w:t xml:space="preserve">  </w:t>
      </w:r>
      <w:r w:rsidRPr="0002213A">
        <w:rPr>
          <w:rFonts w:asciiTheme="minorHAnsi" w:hAnsiTheme="minorHAnsi" w:cstheme="minorHAnsi"/>
        </w:rPr>
        <w:t xml:space="preserve">Environmentally based activities provide many opportunities for meeting the challenges of education, community involvement, social inclusion, public health, skills development and lifelong learning.  </w:t>
      </w:r>
    </w:p>
    <w:p w14:paraId="001BCBAF"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By 2020, the aim is to establish:</w:t>
      </w:r>
    </w:p>
    <w:p w14:paraId="4561A981" w14:textId="77777777" w:rsidR="007C1951" w:rsidRPr="0002213A" w:rsidRDefault="007C1951" w:rsidP="007C1951">
      <w:pPr>
        <w:rPr>
          <w:rFonts w:asciiTheme="minorHAnsi" w:hAnsiTheme="minorHAnsi" w:cstheme="minorHAnsi"/>
        </w:rPr>
      </w:pPr>
    </w:p>
    <w:p w14:paraId="4EB084CB" w14:textId="77777777" w:rsidR="007C1951" w:rsidRPr="002633A9" w:rsidRDefault="007C1951" w:rsidP="008E6CA6">
      <w:pPr>
        <w:pStyle w:val="ListParagraph"/>
        <w:numPr>
          <w:ilvl w:val="0"/>
          <w:numId w:val="20"/>
        </w:numPr>
        <w:rPr>
          <w:rFonts w:asciiTheme="minorHAnsi" w:hAnsiTheme="minorHAnsi" w:cstheme="minorHAnsi"/>
        </w:rPr>
      </w:pPr>
      <w:r w:rsidRPr="002633A9">
        <w:rPr>
          <w:rFonts w:asciiTheme="minorHAnsi" w:hAnsiTheme="minorHAnsi" w:cstheme="minorHAnsi"/>
        </w:rPr>
        <w:t xml:space="preserve">A site that is in at least as good or better ecological condition and that allows a diverse set of habitats and wildlife to not just survive but thrive  </w:t>
      </w:r>
    </w:p>
    <w:p w14:paraId="64E33A2F" w14:textId="77777777" w:rsidR="007C1951" w:rsidRPr="002633A9" w:rsidRDefault="007C1951" w:rsidP="008E6CA6">
      <w:pPr>
        <w:pStyle w:val="ListParagraph"/>
        <w:numPr>
          <w:ilvl w:val="0"/>
          <w:numId w:val="20"/>
        </w:numPr>
        <w:rPr>
          <w:rFonts w:asciiTheme="minorHAnsi" w:hAnsiTheme="minorHAnsi" w:cstheme="minorHAnsi"/>
        </w:rPr>
      </w:pPr>
      <w:r w:rsidRPr="002633A9">
        <w:rPr>
          <w:rFonts w:asciiTheme="minorHAnsi" w:hAnsiTheme="minorHAnsi" w:cstheme="minorHAnsi"/>
        </w:rPr>
        <w:t>A site that can accommodate an expanded range of activities for children and adults within a comfortable environment without taking away from the already limited natural/green space</w:t>
      </w:r>
    </w:p>
    <w:p w14:paraId="7C3C0020" w14:textId="77777777" w:rsidR="007C1951" w:rsidRPr="002633A9" w:rsidRDefault="007C1951" w:rsidP="008E6CA6">
      <w:pPr>
        <w:pStyle w:val="ListParagraph"/>
        <w:numPr>
          <w:ilvl w:val="0"/>
          <w:numId w:val="20"/>
        </w:numPr>
        <w:rPr>
          <w:rFonts w:asciiTheme="minorHAnsi" w:hAnsiTheme="minorHAnsi" w:cstheme="minorHAnsi"/>
        </w:rPr>
      </w:pPr>
      <w:r w:rsidRPr="002633A9">
        <w:rPr>
          <w:rFonts w:asciiTheme="minorHAnsi" w:hAnsiTheme="minorHAnsi" w:cstheme="minorHAnsi"/>
        </w:rPr>
        <w:t xml:space="preserve">A site that is appropriately resourced to deliver exceptional visitor and volunteer experiences </w:t>
      </w:r>
    </w:p>
    <w:p w14:paraId="24DDD0C6" w14:textId="77777777" w:rsidR="007C1951" w:rsidRPr="002633A9" w:rsidRDefault="007C1951" w:rsidP="008E6CA6">
      <w:pPr>
        <w:pStyle w:val="ListParagraph"/>
        <w:numPr>
          <w:ilvl w:val="0"/>
          <w:numId w:val="20"/>
        </w:numPr>
        <w:rPr>
          <w:rFonts w:asciiTheme="minorHAnsi" w:hAnsiTheme="minorHAnsi" w:cstheme="minorHAnsi"/>
        </w:rPr>
      </w:pPr>
      <w:r w:rsidRPr="002633A9">
        <w:rPr>
          <w:rFonts w:asciiTheme="minorHAnsi" w:hAnsiTheme="minorHAnsi" w:cstheme="minorHAnsi"/>
        </w:rPr>
        <w:t>A site better ecologically linked to the other green spaces on the peninsula and the Thames River</w:t>
      </w:r>
    </w:p>
    <w:p w14:paraId="6C9F0D39" w14:textId="77777777" w:rsidR="007C1951" w:rsidRPr="00770357" w:rsidRDefault="007C1951" w:rsidP="008E6CA6">
      <w:pPr>
        <w:pStyle w:val="ListParagraph"/>
        <w:numPr>
          <w:ilvl w:val="0"/>
          <w:numId w:val="20"/>
        </w:numPr>
        <w:rPr>
          <w:rFonts w:asciiTheme="minorHAnsi" w:hAnsiTheme="minorHAnsi" w:cstheme="minorHAnsi"/>
        </w:rPr>
      </w:pPr>
      <w:r>
        <w:rPr>
          <w:rFonts w:asciiTheme="minorHAnsi" w:hAnsiTheme="minorHAnsi" w:cstheme="minorHAnsi"/>
        </w:rPr>
        <w:t>A green hub – d</w:t>
      </w:r>
      <w:r w:rsidRPr="00770357">
        <w:rPr>
          <w:rFonts w:asciiTheme="minorHAnsi" w:hAnsiTheme="minorHAnsi" w:cstheme="minorHAnsi"/>
        </w:rPr>
        <w:t xml:space="preserve">esigned around the needs of the local community and environment and acting as a focal point for </w:t>
      </w:r>
      <w:r>
        <w:rPr>
          <w:rFonts w:asciiTheme="minorHAnsi" w:hAnsiTheme="minorHAnsi" w:cstheme="minorHAnsi"/>
        </w:rPr>
        <w:t xml:space="preserve">the </w:t>
      </w:r>
      <w:r w:rsidRPr="00770357">
        <w:rPr>
          <w:rFonts w:asciiTheme="minorHAnsi" w:hAnsiTheme="minorHAnsi" w:cstheme="minorHAnsi"/>
        </w:rPr>
        <w:t>care of local green places</w:t>
      </w:r>
    </w:p>
    <w:p w14:paraId="2CCB46FC" w14:textId="77777777" w:rsidR="007C1951" w:rsidRPr="0002213A" w:rsidRDefault="007C1951" w:rsidP="007C1951">
      <w:pPr>
        <w:rPr>
          <w:rFonts w:asciiTheme="minorHAnsi" w:hAnsiTheme="minorHAnsi" w:cstheme="minorHAnsi"/>
        </w:rPr>
      </w:pPr>
    </w:p>
    <w:p w14:paraId="0D6EEE04" w14:textId="77777777" w:rsidR="007C1951" w:rsidRPr="00364318" w:rsidRDefault="007C1951" w:rsidP="007C1951">
      <w:pPr>
        <w:rPr>
          <w:rFonts w:asciiTheme="minorHAnsi" w:hAnsiTheme="minorHAnsi" w:cstheme="minorHAnsi"/>
          <w:b/>
          <w:sz w:val="28"/>
          <w:szCs w:val="28"/>
        </w:rPr>
      </w:pPr>
      <w:r w:rsidRPr="00364318">
        <w:rPr>
          <w:rFonts w:asciiTheme="minorHAnsi" w:hAnsiTheme="minorHAnsi" w:cstheme="minorHAnsi"/>
          <w:b/>
          <w:sz w:val="28"/>
          <w:szCs w:val="28"/>
        </w:rPr>
        <w:t xml:space="preserve">4.2 </w:t>
      </w:r>
      <w:r>
        <w:rPr>
          <w:rFonts w:asciiTheme="minorHAnsi" w:hAnsiTheme="minorHAnsi" w:cstheme="minorHAnsi"/>
          <w:b/>
          <w:sz w:val="28"/>
          <w:szCs w:val="28"/>
        </w:rPr>
        <w:t>Achieving the Vision</w:t>
      </w:r>
    </w:p>
    <w:p w14:paraId="73ADD954" w14:textId="77777777" w:rsidR="007C1951" w:rsidRPr="0002213A" w:rsidRDefault="007C1951" w:rsidP="007C1951">
      <w:pPr>
        <w:rPr>
          <w:rFonts w:asciiTheme="minorHAnsi" w:hAnsiTheme="minorHAnsi" w:cstheme="minorHAnsi"/>
        </w:rPr>
      </w:pPr>
    </w:p>
    <w:p w14:paraId="6F776F76" w14:textId="77777777" w:rsidR="007C1951" w:rsidRDefault="007C1951" w:rsidP="007C1951">
      <w:pPr>
        <w:rPr>
          <w:rFonts w:asciiTheme="minorHAnsi" w:hAnsiTheme="minorHAnsi" w:cstheme="minorHAnsi"/>
        </w:rPr>
      </w:pPr>
      <w:r w:rsidRPr="0002213A">
        <w:rPr>
          <w:rFonts w:asciiTheme="minorHAnsi" w:hAnsiTheme="minorHAnsi" w:cstheme="minorHAnsi"/>
        </w:rPr>
        <w:t xml:space="preserve">There are many things that will need to be done to achieve this vision – they range from smaller projects to much more complex initiatives requiring more significant investment and resources.  We recognize that it is not realistic to do everything </w:t>
      </w:r>
      <w:proofErr w:type="gramStart"/>
      <w:r w:rsidRPr="0002213A">
        <w:rPr>
          <w:rFonts w:asciiTheme="minorHAnsi" w:hAnsiTheme="minorHAnsi" w:cstheme="minorHAnsi"/>
        </w:rPr>
        <w:t>immediately</w:t>
      </w:r>
      <w:proofErr w:type="gramEnd"/>
      <w:r w:rsidRPr="0002213A">
        <w:rPr>
          <w:rFonts w:asciiTheme="minorHAnsi" w:hAnsiTheme="minorHAnsi" w:cstheme="minorHAnsi"/>
        </w:rPr>
        <w:t xml:space="preserve"> so the activities below have been broken down into short to medium term and longer term projects and also grouped into categories by the type of project.</w:t>
      </w:r>
      <w:r>
        <w:rPr>
          <w:rFonts w:asciiTheme="minorHAnsi" w:hAnsiTheme="minorHAnsi" w:cstheme="minorHAnsi"/>
        </w:rPr>
        <w:t xml:space="preserve">  </w:t>
      </w:r>
    </w:p>
    <w:p w14:paraId="53FBFD20" w14:textId="77777777" w:rsidR="007C1951" w:rsidRPr="0002213A" w:rsidRDefault="007C1951" w:rsidP="007C1951">
      <w:pPr>
        <w:rPr>
          <w:rFonts w:asciiTheme="minorHAnsi" w:hAnsiTheme="minorHAnsi" w:cstheme="minorHAnsi"/>
        </w:rPr>
      </w:pPr>
    </w:p>
    <w:p w14:paraId="052A86D3" w14:textId="77777777" w:rsidR="007C1951" w:rsidRDefault="007C1951" w:rsidP="007C1951">
      <w:pPr>
        <w:rPr>
          <w:rFonts w:asciiTheme="minorHAnsi" w:hAnsiTheme="minorHAnsi" w:cstheme="minorHAnsi"/>
          <w:b/>
        </w:rPr>
      </w:pPr>
      <w:r>
        <w:rPr>
          <w:rFonts w:asciiTheme="minorHAnsi" w:hAnsiTheme="minorHAnsi" w:cstheme="minorHAnsi"/>
          <w:b/>
        </w:rPr>
        <w:t>Short to Medium Term (2017-2020</w:t>
      </w:r>
      <w:r w:rsidRPr="00770357">
        <w:rPr>
          <w:rFonts w:asciiTheme="minorHAnsi" w:hAnsiTheme="minorHAnsi" w:cstheme="minorHAnsi"/>
          <w:b/>
        </w:rPr>
        <w:t>)</w:t>
      </w:r>
    </w:p>
    <w:p w14:paraId="4B830A18" w14:textId="77777777" w:rsidR="007C1951" w:rsidRDefault="007C1951" w:rsidP="007C1951">
      <w:pPr>
        <w:rPr>
          <w:rFonts w:asciiTheme="minorHAnsi" w:hAnsiTheme="minorHAnsi" w:cstheme="minorHAnsi"/>
          <w:b/>
        </w:rPr>
      </w:pPr>
    </w:p>
    <w:p w14:paraId="05AEAF5E" w14:textId="164615F3" w:rsidR="007C1951" w:rsidRPr="00B13E83" w:rsidRDefault="007C1951" w:rsidP="007C1951">
      <w:pPr>
        <w:pStyle w:val="ListParagraph"/>
        <w:numPr>
          <w:ilvl w:val="0"/>
          <w:numId w:val="23"/>
        </w:numPr>
        <w:rPr>
          <w:rFonts w:asciiTheme="minorHAnsi" w:hAnsiTheme="minorHAnsi" w:cstheme="minorHAnsi"/>
        </w:rPr>
      </w:pPr>
      <w:r w:rsidRPr="007C2BA9">
        <w:rPr>
          <w:rFonts w:asciiTheme="minorHAnsi" w:hAnsiTheme="minorHAnsi" w:cstheme="minorHAnsi"/>
        </w:rPr>
        <w:t xml:space="preserve">Site Enhancement Capital project:  Relocation of the borehole closer to the Ecology </w:t>
      </w:r>
      <w:proofErr w:type="gramStart"/>
      <w:r w:rsidRPr="007C2BA9">
        <w:rPr>
          <w:rFonts w:asciiTheme="minorHAnsi" w:hAnsiTheme="minorHAnsi" w:cstheme="minorHAnsi"/>
        </w:rPr>
        <w:t xml:space="preserve">Park  </w:t>
      </w:r>
      <w:r w:rsidR="00DE7D1C">
        <w:rPr>
          <w:rFonts w:asciiTheme="minorHAnsi" w:hAnsiTheme="minorHAnsi" w:cstheme="minorHAnsi"/>
        </w:rPr>
        <w:t>-</w:t>
      </w:r>
      <w:proofErr w:type="gramEnd"/>
      <w:r w:rsidR="00DE7D1C">
        <w:rPr>
          <w:rFonts w:asciiTheme="minorHAnsi" w:hAnsiTheme="minorHAnsi" w:cstheme="minorHAnsi"/>
        </w:rPr>
        <w:t xml:space="preserve"> completed in 2018</w:t>
      </w:r>
    </w:p>
    <w:p w14:paraId="513E506A" w14:textId="26DD3D37" w:rsidR="007C1951" w:rsidRPr="00DE7D1C" w:rsidRDefault="007C1951" w:rsidP="007C1951">
      <w:pPr>
        <w:pStyle w:val="ListParagraph"/>
        <w:numPr>
          <w:ilvl w:val="0"/>
          <w:numId w:val="23"/>
        </w:numPr>
        <w:rPr>
          <w:rFonts w:asciiTheme="minorHAnsi" w:hAnsiTheme="minorHAnsi" w:cstheme="minorHAnsi"/>
        </w:rPr>
      </w:pPr>
      <w:r w:rsidRPr="007C2BA9">
        <w:rPr>
          <w:rFonts w:asciiTheme="minorHAnsi" w:hAnsiTheme="minorHAnsi" w:cstheme="minorHAnsi"/>
        </w:rPr>
        <w:t>Site Enhancement Capital project:  Additional water run-off system from new phase of GMV development</w:t>
      </w:r>
      <w:r>
        <w:rPr>
          <w:rFonts w:asciiTheme="minorHAnsi" w:hAnsiTheme="minorHAnsi" w:cstheme="minorHAnsi"/>
        </w:rPr>
        <w:t xml:space="preserve"> funded by GMV development consortium</w:t>
      </w:r>
      <w:r w:rsidR="00DE7D1C">
        <w:rPr>
          <w:rFonts w:asciiTheme="minorHAnsi" w:hAnsiTheme="minorHAnsi" w:cstheme="minorHAnsi"/>
        </w:rPr>
        <w:t xml:space="preserve"> – completed in </w:t>
      </w:r>
      <w:r w:rsidR="00227BF8">
        <w:rPr>
          <w:rFonts w:asciiTheme="minorHAnsi" w:hAnsiTheme="minorHAnsi" w:cstheme="minorHAnsi"/>
        </w:rPr>
        <w:t>autumn 2017.</w:t>
      </w:r>
    </w:p>
    <w:p w14:paraId="5E9FE49F" w14:textId="77777777" w:rsidR="007C1951" w:rsidRDefault="007C1951" w:rsidP="007C1951">
      <w:pPr>
        <w:rPr>
          <w:rFonts w:asciiTheme="minorHAnsi" w:hAnsiTheme="minorHAnsi" w:cstheme="minorHAnsi"/>
          <w:b/>
        </w:rPr>
      </w:pPr>
    </w:p>
    <w:p w14:paraId="37129A1A" w14:textId="0B9910F9" w:rsidR="007C1951" w:rsidRPr="007C2BA9" w:rsidRDefault="007C1951" w:rsidP="008E6CA6">
      <w:pPr>
        <w:pStyle w:val="ListParagraph"/>
        <w:numPr>
          <w:ilvl w:val="0"/>
          <w:numId w:val="21"/>
        </w:numPr>
        <w:rPr>
          <w:rFonts w:asciiTheme="minorHAnsi" w:hAnsiTheme="minorHAnsi" w:cstheme="minorHAnsi"/>
          <w:b/>
        </w:rPr>
      </w:pPr>
      <w:r w:rsidRPr="007C2BA9">
        <w:rPr>
          <w:rFonts w:asciiTheme="minorHAnsi" w:hAnsiTheme="minorHAnsi" w:cstheme="minorHAnsi"/>
        </w:rPr>
        <w:t>Site Enhancement Capital project:  New wooden interpretation structure</w:t>
      </w:r>
      <w:r>
        <w:rPr>
          <w:rFonts w:asciiTheme="minorHAnsi" w:hAnsiTheme="minorHAnsi" w:cstheme="minorHAnsi"/>
        </w:rPr>
        <w:t xml:space="preserve"> costing up to £20k to replace </w:t>
      </w:r>
      <w:r w:rsidRPr="007C2BA9">
        <w:rPr>
          <w:rFonts w:asciiTheme="minorHAnsi" w:hAnsiTheme="minorHAnsi" w:cstheme="minorHAnsi"/>
        </w:rPr>
        <w:t>the original metal interpretation boards in the centre of the park by the walk-in meadow.</w:t>
      </w:r>
      <w:r w:rsidR="00977CD3">
        <w:rPr>
          <w:rFonts w:asciiTheme="minorHAnsi" w:hAnsiTheme="minorHAnsi" w:cstheme="minorHAnsi"/>
        </w:rPr>
        <w:t xml:space="preserve">  Planning permission has been granted and designs drawn up by architects.  Funding is now being sought to progress.</w:t>
      </w:r>
    </w:p>
    <w:p w14:paraId="4CE24309" w14:textId="496B603B" w:rsidR="007C1951" w:rsidRPr="00B13E83" w:rsidRDefault="007C1951" w:rsidP="007C1951">
      <w:pPr>
        <w:pStyle w:val="ListParagraph"/>
        <w:numPr>
          <w:ilvl w:val="1"/>
          <w:numId w:val="21"/>
        </w:numPr>
        <w:rPr>
          <w:rFonts w:asciiTheme="minorHAnsi" w:hAnsiTheme="minorHAnsi" w:cstheme="minorHAnsi"/>
          <w:b/>
        </w:rPr>
      </w:pPr>
      <w:r>
        <w:rPr>
          <w:rFonts w:asciiTheme="minorHAnsi" w:hAnsiTheme="minorHAnsi" w:cstheme="minorHAnsi"/>
        </w:rPr>
        <w:t>The structure will have a second storey accessed by steps to a viewing platform over the site.  The lower structure will provide covered space for education sessions and will provide interpretation as well as extra habitat boxes and features.</w:t>
      </w:r>
    </w:p>
    <w:p w14:paraId="1F3285EA" w14:textId="111A7AAF" w:rsidR="007C1951" w:rsidRDefault="00977CD3" w:rsidP="008E6CA6">
      <w:pPr>
        <w:pStyle w:val="ListParagraph"/>
        <w:numPr>
          <w:ilvl w:val="0"/>
          <w:numId w:val="21"/>
        </w:numPr>
        <w:rPr>
          <w:rFonts w:asciiTheme="minorHAnsi" w:hAnsiTheme="minorHAnsi" w:cstheme="minorHAnsi"/>
        </w:rPr>
      </w:pPr>
      <w:r w:rsidRPr="00977CD3">
        <w:rPr>
          <w:rFonts w:asciiTheme="minorHAnsi" w:hAnsiTheme="minorHAnsi" w:cstheme="minorHAnsi"/>
          <w:noProof/>
        </w:rPr>
        <w:drawing>
          <wp:anchor distT="0" distB="0" distL="114300" distR="114300" simplePos="0" relativeHeight="251671552" behindDoc="1" locked="0" layoutInCell="1" allowOverlap="1" wp14:anchorId="53130706" wp14:editId="39AA03FB">
            <wp:simplePos x="0" y="0"/>
            <wp:positionH relativeFrom="column">
              <wp:posOffset>3305810</wp:posOffset>
            </wp:positionH>
            <wp:positionV relativeFrom="paragraph">
              <wp:posOffset>598805</wp:posOffset>
            </wp:positionV>
            <wp:extent cx="2647315" cy="1985645"/>
            <wp:effectExtent l="0" t="0" r="635" b="0"/>
            <wp:wrapTight wrapText="bothSides">
              <wp:wrapPolygon edited="0">
                <wp:start x="0" y="0"/>
                <wp:lineTo x="0" y="21344"/>
                <wp:lineTo x="21450" y="21344"/>
                <wp:lineTo x="21450" y="0"/>
                <wp:lineTo x="0" y="0"/>
              </wp:wrapPolygon>
            </wp:wrapTight>
            <wp:docPr id="20" name="Picture 20" descr="C:\Users\joanne.smith\OneDrive - The Conservation Volunteers\JOANNE\PICTURES\NEW BUILDING\P422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anne.smith\OneDrive - The Conservation Volunteers\JOANNE\PICTURES\NEW BUILDING\P422003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47315" cy="1985645"/>
                    </a:xfrm>
                    <a:prstGeom prst="rect">
                      <a:avLst/>
                    </a:prstGeom>
                    <a:noFill/>
                    <a:ln>
                      <a:noFill/>
                    </a:ln>
                  </pic:spPr>
                </pic:pic>
              </a:graphicData>
            </a:graphic>
            <wp14:sizeRelH relativeFrom="page">
              <wp14:pctWidth>0</wp14:pctWidth>
            </wp14:sizeRelH>
            <wp14:sizeRelV relativeFrom="page">
              <wp14:pctHeight>0</wp14:pctHeight>
            </wp14:sizeRelV>
          </wp:anchor>
        </w:drawing>
      </w:r>
      <w:r w:rsidR="007C1951" w:rsidRPr="007C2BA9">
        <w:rPr>
          <w:rFonts w:asciiTheme="minorHAnsi" w:hAnsiTheme="minorHAnsi" w:cstheme="minorHAnsi"/>
        </w:rPr>
        <w:t>Site Enhancement Capital project:  New wooden education building costing up to £200K to address the need for extra education and workshop space and the potential for income generation</w:t>
      </w:r>
      <w:r>
        <w:rPr>
          <w:rFonts w:asciiTheme="minorHAnsi" w:hAnsiTheme="minorHAnsi" w:cstheme="minorHAnsi"/>
        </w:rPr>
        <w:t xml:space="preserve"> – completed in </w:t>
      </w:r>
      <w:r w:rsidR="00227BF8">
        <w:rPr>
          <w:rFonts w:asciiTheme="minorHAnsi" w:hAnsiTheme="minorHAnsi" w:cstheme="minorHAnsi"/>
        </w:rPr>
        <w:t xml:space="preserve">spring </w:t>
      </w:r>
      <w:r>
        <w:rPr>
          <w:rFonts w:asciiTheme="minorHAnsi" w:hAnsiTheme="minorHAnsi" w:cstheme="minorHAnsi"/>
        </w:rPr>
        <w:t>2018</w:t>
      </w:r>
    </w:p>
    <w:p w14:paraId="6C7C16C3" w14:textId="3757A31B" w:rsidR="007C1951" w:rsidRPr="00B13E83" w:rsidRDefault="00977CD3" w:rsidP="00B13E83">
      <w:pPr>
        <w:ind w:left="360"/>
        <w:rPr>
          <w:rFonts w:asciiTheme="minorHAnsi" w:hAnsiTheme="minorHAnsi" w:cstheme="minorHAnsi"/>
        </w:rPr>
      </w:pPr>
      <w:r w:rsidRPr="00977CD3">
        <w:rPr>
          <w:noProof/>
        </w:rPr>
        <w:drawing>
          <wp:anchor distT="0" distB="0" distL="114300" distR="114300" simplePos="0" relativeHeight="251670528" behindDoc="1" locked="0" layoutInCell="1" allowOverlap="1" wp14:anchorId="2B4B8B05" wp14:editId="34E828EB">
            <wp:simplePos x="0" y="0"/>
            <wp:positionH relativeFrom="column">
              <wp:posOffset>506730</wp:posOffset>
            </wp:positionH>
            <wp:positionV relativeFrom="paragraph">
              <wp:posOffset>17145</wp:posOffset>
            </wp:positionV>
            <wp:extent cx="2682240" cy="2011680"/>
            <wp:effectExtent l="0" t="0" r="3810" b="7620"/>
            <wp:wrapTight wrapText="bothSides">
              <wp:wrapPolygon edited="0">
                <wp:start x="0" y="0"/>
                <wp:lineTo x="0" y="21477"/>
                <wp:lineTo x="21477" y="21477"/>
                <wp:lineTo x="21477" y="0"/>
                <wp:lineTo x="0" y="0"/>
              </wp:wrapPolygon>
            </wp:wrapTight>
            <wp:docPr id="19" name="Picture 19" descr="C:\Users\joanne.smith\OneDrive - The Conservation Volunteers\JOANNE\PICTURES\FIXED POINT PHOTOS 2018\APRIL18\P422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anne.smith\OneDrive - The Conservation Volunteers\JOANNE\PICTURES\FIXED POINT PHOTOS 2018\APRIL18\P422015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224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2280E" w14:textId="0003BA6A" w:rsidR="007C1951" w:rsidRDefault="007C1951" w:rsidP="008E6CA6">
      <w:pPr>
        <w:pStyle w:val="ListParagraph"/>
        <w:numPr>
          <w:ilvl w:val="0"/>
          <w:numId w:val="22"/>
        </w:numPr>
        <w:rPr>
          <w:rFonts w:asciiTheme="minorHAnsi" w:hAnsiTheme="minorHAnsi" w:cstheme="minorHAnsi"/>
        </w:rPr>
      </w:pPr>
      <w:r w:rsidRPr="007C2BA9">
        <w:rPr>
          <w:rFonts w:asciiTheme="minorHAnsi" w:hAnsiTheme="minorHAnsi" w:cstheme="minorHAnsi"/>
        </w:rPr>
        <w:t xml:space="preserve">Education/Community Engagement Revenue project: Part time or </w:t>
      </w:r>
      <w:proofErr w:type="gramStart"/>
      <w:r w:rsidRPr="007C2BA9">
        <w:rPr>
          <w:rFonts w:asciiTheme="minorHAnsi" w:hAnsiTheme="minorHAnsi" w:cstheme="minorHAnsi"/>
        </w:rPr>
        <w:t>full time</w:t>
      </w:r>
      <w:proofErr w:type="gramEnd"/>
      <w:r w:rsidRPr="007C2BA9">
        <w:rPr>
          <w:rFonts w:asciiTheme="minorHAnsi" w:hAnsiTheme="minorHAnsi" w:cstheme="minorHAnsi"/>
        </w:rPr>
        <w:t xml:space="preserve"> education/outreach worker</w:t>
      </w:r>
      <w:r w:rsidR="00227BF8">
        <w:rPr>
          <w:rFonts w:asciiTheme="minorHAnsi" w:hAnsiTheme="minorHAnsi" w:cstheme="minorHAnsi"/>
        </w:rPr>
        <w:t>.  Funding currently being sought.</w:t>
      </w:r>
    </w:p>
    <w:p w14:paraId="6F478C9B" w14:textId="77777777" w:rsidR="007C1951" w:rsidRPr="007C2BA9" w:rsidRDefault="007C1951" w:rsidP="008E6CA6">
      <w:pPr>
        <w:pStyle w:val="ListParagraph"/>
        <w:numPr>
          <w:ilvl w:val="1"/>
          <w:numId w:val="22"/>
        </w:numPr>
        <w:rPr>
          <w:rFonts w:asciiTheme="minorHAnsi" w:hAnsiTheme="minorHAnsi" w:cstheme="minorHAnsi"/>
        </w:rPr>
      </w:pPr>
      <w:r>
        <w:rPr>
          <w:rFonts w:asciiTheme="minorHAnsi" w:hAnsiTheme="minorHAnsi" w:cstheme="minorHAnsi"/>
        </w:rPr>
        <w:t xml:space="preserve">This post will help </w:t>
      </w:r>
      <w:r w:rsidRPr="007C2BA9">
        <w:rPr>
          <w:rFonts w:asciiTheme="minorHAnsi" w:hAnsiTheme="minorHAnsi" w:cstheme="minorHAnsi"/>
        </w:rPr>
        <w:t xml:space="preserve">extend </w:t>
      </w:r>
      <w:r>
        <w:rPr>
          <w:rFonts w:asciiTheme="minorHAnsi" w:hAnsiTheme="minorHAnsi" w:cstheme="minorHAnsi"/>
        </w:rPr>
        <w:t xml:space="preserve">educational </w:t>
      </w:r>
      <w:r w:rsidRPr="007C2BA9">
        <w:rPr>
          <w:rFonts w:asciiTheme="minorHAnsi" w:hAnsiTheme="minorHAnsi" w:cstheme="minorHAnsi"/>
        </w:rPr>
        <w:t>provision</w:t>
      </w:r>
      <w:r>
        <w:rPr>
          <w:rFonts w:asciiTheme="minorHAnsi" w:hAnsiTheme="minorHAnsi" w:cstheme="minorHAnsi"/>
        </w:rPr>
        <w:t xml:space="preserve"> and develop outreach projects</w:t>
      </w:r>
    </w:p>
    <w:p w14:paraId="26EA0953" w14:textId="77777777" w:rsidR="007C1951" w:rsidRPr="0002213A" w:rsidRDefault="007C1951" w:rsidP="007C1951">
      <w:pPr>
        <w:rPr>
          <w:rFonts w:asciiTheme="minorHAnsi" w:hAnsiTheme="minorHAnsi" w:cstheme="minorHAnsi"/>
        </w:rPr>
      </w:pPr>
    </w:p>
    <w:p w14:paraId="7B748818" w14:textId="77777777" w:rsidR="007C1951" w:rsidRPr="0002213A" w:rsidRDefault="007C1951" w:rsidP="007C1951">
      <w:pPr>
        <w:rPr>
          <w:rFonts w:asciiTheme="minorHAnsi" w:hAnsiTheme="minorHAnsi" w:cstheme="minorHAnsi"/>
        </w:rPr>
      </w:pPr>
    </w:p>
    <w:p w14:paraId="409603D8" w14:textId="77777777" w:rsidR="007C1951" w:rsidRDefault="007C1951" w:rsidP="007C1951">
      <w:pPr>
        <w:rPr>
          <w:rFonts w:asciiTheme="minorHAnsi" w:hAnsiTheme="minorHAnsi" w:cstheme="minorHAnsi"/>
          <w:b/>
        </w:rPr>
      </w:pPr>
      <w:r>
        <w:rPr>
          <w:rFonts w:asciiTheme="minorHAnsi" w:hAnsiTheme="minorHAnsi" w:cstheme="minorHAnsi"/>
          <w:b/>
        </w:rPr>
        <w:t xml:space="preserve">Longer </w:t>
      </w:r>
      <w:proofErr w:type="gramStart"/>
      <w:r>
        <w:rPr>
          <w:rFonts w:asciiTheme="minorHAnsi" w:hAnsiTheme="minorHAnsi" w:cstheme="minorHAnsi"/>
          <w:b/>
        </w:rPr>
        <w:t>Term  (</w:t>
      </w:r>
      <w:proofErr w:type="gramEnd"/>
      <w:r>
        <w:rPr>
          <w:rFonts w:asciiTheme="minorHAnsi" w:hAnsiTheme="minorHAnsi" w:cstheme="minorHAnsi"/>
          <w:b/>
        </w:rPr>
        <w:t>2020</w:t>
      </w:r>
      <w:r w:rsidRPr="007C2BA9">
        <w:rPr>
          <w:rFonts w:asciiTheme="minorHAnsi" w:hAnsiTheme="minorHAnsi" w:cstheme="minorHAnsi"/>
          <w:b/>
        </w:rPr>
        <w:t xml:space="preserve"> - 2025)</w:t>
      </w:r>
    </w:p>
    <w:p w14:paraId="561E4A83" w14:textId="77777777" w:rsidR="007C1951" w:rsidRPr="007C2BA9" w:rsidRDefault="007C1951" w:rsidP="007C1951">
      <w:pPr>
        <w:rPr>
          <w:rFonts w:asciiTheme="minorHAnsi" w:hAnsiTheme="minorHAnsi" w:cstheme="minorHAnsi"/>
          <w:b/>
        </w:rPr>
      </w:pPr>
    </w:p>
    <w:p w14:paraId="631D63A5" w14:textId="77777777" w:rsidR="007C1951" w:rsidRDefault="007C1951" w:rsidP="008E6CA6">
      <w:pPr>
        <w:pStyle w:val="ListParagraph"/>
        <w:numPr>
          <w:ilvl w:val="0"/>
          <w:numId w:val="22"/>
        </w:numPr>
        <w:rPr>
          <w:rFonts w:asciiTheme="minorHAnsi" w:hAnsiTheme="minorHAnsi" w:cstheme="minorHAnsi"/>
        </w:rPr>
      </w:pPr>
      <w:r w:rsidRPr="008B5960">
        <w:rPr>
          <w:rFonts w:asciiTheme="minorHAnsi" w:hAnsiTheme="minorHAnsi" w:cstheme="minorHAnsi"/>
        </w:rPr>
        <w:t xml:space="preserve">Site Enhancement Capital project:  Complete replacement of current Visitor Centre with new purpose- built sustainable ecology centre </w:t>
      </w:r>
    </w:p>
    <w:p w14:paraId="7984ABE5" w14:textId="77777777" w:rsidR="007C1951" w:rsidRDefault="007C1951" w:rsidP="008E6CA6">
      <w:pPr>
        <w:pStyle w:val="ListParagraph"/>
        <w:numPr>
          <w:ilvl w:val="1"/>
          <w:numId w:val="22"/>
        </w:numPr>
        <w:rPr>
          <w:rFonts w:asciiTheme="minorHAnsi" w:hAnsiTheme="minorHAnsi" w:cstheme="minorHAnsi"/>
        </w:rPr>
      </w:pPr>
      <w:r w:rsidRPr="008B5960">
        <w:rPr>
          <w:rFonts w:asciiTheme="minorHAnsi" w:hAnsiTheme="minorHAnsi" w:cstheme="minorHAnsi"/>
        </w:rPr>
        <w:t xml:space="preserve">To address the need for an up to date, fully accessible, purpose-built visitor and </w:t>
      </w:r>
      <w:r>
        <w:rPr>
          <w:rFonts w:asciiTheme="minorHAnsi" w:hAnsiTheme="minorHAnsi" w:cstheme="minorHAnsi"/>
        </w:rPr>
        <w:t>community centre – an ecology centre for an ecology park</w:t>
      </w:r>
      <w:r w:rsidRPr="008B5960">
        <w:rPr>
          <w:rFonts w:asciiTheme="minorHAnsi" w:hAnsiTheme="minorHAnsi" w:cstheme="minorHAnsi"/>
        </w:rPr>
        <w:t xml:space="preserve">.  This </w:t>
      </w:r>
      <w:r>
        <w:rPr>
          <w:rFonts w:asciiTheme="minorHAnsi" w:hAnsiTheme="minorHAnsi" w:cstheme="minorHAnsi"/>
        </w:rPr>
        <w:t>could include i</w:t>
      </w:r>
      <w:r w:rsidRPr="008B5960">
        <w:rPr>
          <w:rFonts w:asciiTheme="minorHAnsi" w:hAnsiTheme="minorHAnsi" w:cstheme="minorHAnsi"/>
        </w:rPr>
        <w:t>nterpretation and visitor facilities including cafe and shop</w:t>
      </w:r>
      <w:r>
        <w:rPr>
          <w:rFonts w:asciiTheme="minorHAnsi" w:hAnsiTheme="minorHAnsi" w:cstheme="minorHAnsi"/>
        </w:rPr>
        <w:t>, community and w</w:t>
      </w:r>
      <w:r w:rsidRPr="008B5960">
        <w:rPr>
          <w:rFonts w:asciiTheme="minorHAnsi" w:hAnsiTheme="minorHAnsi" w:cstheme="minorHAnsi"/>
        </w:rPr>
        <w:t>orkshop space available for hire</w:t>
      </w:r>
      <w:r>
        <w:rPr>
          <w:rFonts w:asciiTheme="minorHAnsi" w:hAnsiTheme="minorHAnsi" w:cstheme="minorHAnsi"/>
        </w:rPr>
        <w:t>, better office and welfare facilities for staff and volunteers.</w:t>
      </w:r>
    </w:p>
    <w:p w14:paraId="71C3732A" w14:textId="25F682EA" w:rsidR="007C1951" w:rsidRDefault="007C1951" w:rsidP="008E6CA6">
      <w:pPr>
        <w:pStyle w:val="ListParagraph"/>
        <w:numPr>
          <w:ilvl w:val="1"/>
          <w:numId w:val="22"/>
        </w:numPr>
        <w:rPr>
          <w:rFonts w:asciiTheme="minorHAnsi" w:hAnsiTheme="minorHAnsi" w:cstheme="minorHAnsi"/>
        </w:rPr>
      </w:pPr>
      <w:r w:rsidRPr="008B5960">
        <w:rPr>
          <w:rFonts w:asciiTheme="minorHAnsi" w:hAnsiTheme="minorHAnsi" w:cstheme="minorHAnsi"/>
        </w:rPr>
        <w:t xml:space="preserve">A major fundraising bid </w:t>
      </w:r>
      <w:r>
        <w:rPr>
          <w:rFonts w:asciiTheme="minorHAnsi" w:hAnsiTheme="minorHAnsi" w:cstheme="minorHAnsi"/>
        </w:rPr>
        <w:t xml:space="preserve">or major corporate support </w:t>
      </w:r>
      <w:r w:rsidRPr="008B5960">
        <w:rPr>
          <w:rFonts w:asciiTheme="minorHAnsi" w:hAnsiTheme="minorHAnsi" w:cstheme="minorHAnsi"/>
        </w:rPr>
        <w:t xml:space="preserve">would be needed for the </w:t>
      </w:r>
      <w:proofErr w:type="gramStart"/>
      <w:r w:rsidRPr="008B5960">
        <w:rPr>
          <w:rFonts w:asciiTheme="minorHAnsi" w:hAnsiTheme="minorHAnsi" w:cstheme="minorHAnsi"/>
        </w:rPr>
        <w:t>longer term</w:t>
      </w:r>
      <w:proofErr w:type="gramEnd"/>
      <w:r w:rsidRPr="008B5960">
        <w:rPr>
          <w:rFonts w:asciiTheme="minorHAnsi" w:hAnsiTheme="minorHAnsi" w:cstheme="minorHAnsi"/>
        </w:rPr>
        <w:t xml:space="preserve"> re-build, including feasibility study, community consultation etc. We would also need to plan for keeping the park open while the facilities are removed and rebuilt.</w:t>
      </w:r>
    </w:p>
    <w:p w14:paraId="7225FF93" w14:textId="6811BCD7" w:rsidR="007C1951" w:rsidRPr="00B13E83" w:rsidRDefault="00227BF8" w:rsidP="007C1951">
      <w:pPr>
        <w:pStyle w:val="ListParagraph"/>
        <w:numPr>
          <w:ilvl w:val="1"/>
          <w:numId w:val="22"/>
        </w:numPr>
        <w:rPr>
          <w:rFonts w:asciiTheme="minorHAnsi" w:hAnsiTheme="minorHAnsi" w:cstheme="minorHAnsi"/>
        </w:rPr>
      </w:pPr>
      <w:r>
        <w:rPr>
          <w:rFonts w:asciiTheme="minorHAnsi" w:hAnsiTheme="minorHAnsi" w:cstheme="minorHAnsi"/>
        </w:rPr>
        <w:t>In the interim, a gatehouse upgrade is being planned and costed in 2018, addressing the needs for better heating, insulation and visitor facilities.</w:t>
      </w:r>
    </w:p>
    <w:p w14:paraId="36CAAB34" w14:textId="77777777" w:rsidR="007C1951" w:rsidRDefault="007C1951" w:rsidP="008E6CA6">
      <w:pPr>
        <w:pStyle w:val="ListParagraph"/>
        <w:numPr>
          <w:ilvl w:val="0"/>
          <w:numId w:val="22"/>
        </w:numPr>
        <w:rPr>
          <w:rFonts w:asciiTheme="minorHAnsi" w:hAnsiTheme="minorHAnsi" w:cstheme="minorHAnsi"/>
        </w:rPr>
      </w:pPr>
      <w:r w:rsidRPr="007C2BA9">
        <w:rPr>
          <w:rFonts w:asciiTheme="minorHAnsi" w:hAnsiTheme="minorHAnsi" w:cstheme="minorHAnsi"/>
        </w:rPr>
        <w:t xml:space="preserve">Education/Community Engagement Revenue project: </w:t>
      </w:r>
      <w:r>
        <w:rPr>
          <w:rFonts w:asciiTheme="minorHAnsi" w:hAnsiTheme="minorHAnsi" w:cstheme="minorHAnsi"/>
        </w:rPr>
        <w:t>Extra Project Officer/Warden</w:t>
      </w:r>
    </w:p>
    <w:p w14:paraId="1816CD06" w14:textId="77777777" w:rsidR="007C1951" w:rsidRPr="008A1816" w:rsidRDefault="007C1951" w:rsidP="008E6CA6">
      <w:pPr>
        <w:pStyle w:val="ListParagraph"/>
        <w:numPr>
          <w:ilvl w:val="1"/>
          <w:numId w:val="22"/>
        </w:numPr>
        <w:rPr>
          <w:rFonts w:asciiTheme="minorHAnsi" w:hAnsiTheme="minorHAnsi" w:cstheme="minorHAnsi"/>
        </w:rPr>
      </w:pPr>
      <w:r>
        <w:rPr>
          <w:rFonts w:asciiTheme="minorHAnsi" w:hAnsiTheme="minorHAnsi" w:cstheme="minorHAnsi"/>
        </w:rPr>
        <w:t xml:space="preserve">This post will help </w:t>
      </w:r>
      <w:r w:rsidRPr="007C2BA9">
        <w:rPr>
          <w:rFonts w:asciiTheme="minorHAnsi" w:hAnsiTheme="minorHAnsi" w:cstheme="minorHAnsi"/>
        </w:rPr>
        <w:t xml:space="preserve">extend </w:t>
      </w:r>
      <w:r>
        <w:rPr>
          <w:rFonts w:asciiTheme="minorHAnsi" w:hAnsiTheme="minorHAnsi" w:cstheme="minorHAnsi"/>
        </w:rPr>
        <w:t>services so that there will eventually be a Site Manager, 2 wardens or Project Officers and an Education/Outreach Warden</w:t>
      </w:r>
    </w:p>
    <w:p w14:paraId="664D039B" w14:textId="77777777" w:rsidR="00B13E83" w:rsidRDefault="00B13E83" w:rsidP="007C1951">
      <w:pPr>
        <w:rPr>
          <w:rFonts w:asciiTheme="minorHAnsi" w:hAnsiTheme="minorHAnsi" w:cstheme="minorHAnsi"/>
          <w:b/>
          <w:sz w:val="32"/>
          <w:szCs w:val="32"/>
        </w:rPr>
      </w:pPr>
    </w:p>
    <w:p w14:paraId="1CF2E51F" w14:textId="6308DE82" w:rsidR="007C1951" w:rsidRPr="004F04CC" w:rsidRDefault="007C1951" w:rsidP="007C1951">
      <w:pPr>
        <w:rPr>
          <w:rFonts w:asciiTheme="minorHAnsi" w:hAnsiTheme="minorHAnsi" w:cstheme="minorHAnsi"/>
          <w:b/>
          <w:sz w:val="32"/>
          <w:szCs w:val="32"/>
        </w:rPr>
      </w:pPr>
      <w:r>
        <w:rPr>
          <w:rFonts w:asciiTheme="minorHAnsi" w:hAnsiTheme="minorHAnsi" w:cstheme="minorHAnsi"/>
          <w:b/>
          <w:sz w:val="32"/>
          <w:szCs w:val="32"/>
        </w:rPr>
        <w:t xml:space="preserve">SECTION 5:  </w:t>
      </w:r>
      <w:r w:rsidRPr="004F04CC">
        <w:rPr>
          <w:rFonts w:asciiTheme="minorHAnsi" w:hAnsiTheme="minorHAnsi" w:cstheme="minorHAnsi"/>
          <w:b/>
          <w:sz w:val="32"/>
          <w:szCs w:val="32"/>
        </w:rPr>
        <w:t xml:space="preserve">OPERATIONS PLAN </w:t>
      </w:r>
    </w:p>
    <w:p w14:paraId="2D4C8BE9"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ab/>
      </w:r>
    </w:p>
    <w:p w14:paraId="6CA04594" w14:textId="77777777" w:rsidR="007C1951" w:rsidRPr="00364318" w:rsidRDefault="007C1951" w:rsidP="007C1951">
      <w:pPr>
        <w:rPr>
          <w:rFonts w:asciiTheme="minorHAnsi" w:hAnsiTheme="minorHAnsi" w:cstheme="minorHAnsi"/>
          <w:b/>
          <w:sz w:val="28"/>
          <w:szCs w:val="28"/>
        </w:rPr>
      </w:pPr>
      <w:proofErr w:type="gramStart"/>
      <w:r>
        <w:rPr>
          <w:rFonts w:asciiTheme="minorHAnsi" w:hAnsiTheme="minorHAnsi" w:cstheme="minorHAnsi"/>
          <w:b/>
          <w:sz w:val="28"/>
          <w:szCs w:val="28"/>
        </w:rPr>
        <w:t>5.1  H</w:t>
      </w:r>
      <w:r w:rsidRPr="00364318">
        <w:rPr>
          <w:rFonts w:asciiTheme="minorHAnsi" w:hAnsiTheme="minorHAnsi" w:cstheme="minorHAnsi"/>
          <w:b/>
          <w:sz w:val="28"/>
          <w:szCs w:val="28"/>
        </w:rPr>
        <w:t>abitat</w:t>
      </w:r>
      <w:proofErr w:type="gramEnd"/>
      <w:r w:rsidRPr="00364318">
        <w:rPr>
          <w:rFonts w:asciiTheme="minorHAnsi" w:hAnsiTheme="minorHAnsi" w:cstheme="minorHAnsi"/>
          <w:b/>
          <w:sz w:val="28"/>
          <w:szCs w:val="28"/>
        </w:rPr>
        <w:t xml:space="preserve"> management operations</w:t>
      </w:r>
    </w:p>
    <w:p w14:paraId="5B9A3A19" w14:textId="77777777" w:rsidR="007C1951" w:rsidRPr="0002213A" w:rsidRDefault="007C1951" w:rsidP="007C1951">
      <w:pPr>
        <w:rPr>
          <w:rFonts w:asciiTheme="minorHAnsi" w:hAnsiTheme="minorHAnsi" w:cstheme="minorHAnsi"/>
        </w:rPr>
      </w:pPr>
    </w:p>
    <w:p w14:paraId="46B3AA52" w14:textId="77777777" w:rsidR="007C1951" w:rsidRPr="0002213A" w:rsidRDefault="007C1951" w:rsidP="007C1951">
      <w:pPr>
        <w:rPr>
          <w:rFonts w:asciiTheme="minorHAnsi" w:hAnsiTheme="minorHAnsi" w:cstheme="minorHAnsi"/>
        </w:rPr>
      </w:pPr>
      <w:r w:rsidRPr="0002213A">
        <w:rPr>
          <w:rFonts w:asciiTheme="minorHAnsi" w:hAnsiTheme="minorHAnsi" w:cstheme="minorHAnsi"/>
        </w:rPr>
        <w:t>Specific habitat management prescriptions are</w:t>
      </w:r>
      <w:r>
        <w:rPr>
          <w:rFonts w:asciiTheme="minorHAnsi" w:hAnsiTheme="minorHAnsi" w:cstheme="minorHAnsi"/>
        </w:rPr>
        <w:t xml:space="preserve"> detailed in the following text.  The site is divided into habitat types and sub compartments and these are shown in the maps in Appendix 1.</w:t>
      </w:r>
      <w:r w:rsidRPr="00AA5495">
        <w:rPr>
          <w:rFonts w:asciiTheme="minorHAnsi" w:hAnsiTheme="minorHAnsi" w:cstheme="minorHAnsi"/>
        </w:rPr>
        <w:t xml:space="preserve"> </w:t>
      </w:r>
      <w:r>
        <w:rPr>
          <w:rFonts w:asciiTheme="minorHAnsi" w:hAnsiTheme="minorHAnsi" w:cstheme="minorHAnsi"/>
        </w:rPr>
        <w:t xml:space="preserve"> An annual Habitat Action Plan is also drawn up each year by the site wardens (see sample in Appendix 2).  </w:t>
      </w:r>
    </w:p>
    <w:p w14:paraId="7599F270" w14:textId="77777777" w:rsidR="007C1951" w:rsidRPr="0002213A" w:rsidRDefault="007C1951" w:rsidP="007C1951">
      <w:pPr>
        <w:rPr>
          <w:rFonts w:asciiTheme="minorHAnsi" w:hAnsiTheme="minorHAnsi" w:cstheme="minorHAnsi"/>
        </w:rPr>
      </w:pPr>
    </w:p>
    <w:p w14:paraId="2DF6AD0C" w14:textId="77777777" w:rsidR="007C1951" w:rsidRPr="00B5451D" w:rsidRDefault="007C1951" w:rsidP="007C1951">
      <w:pPr>
        <w:rPr>
          <w:rFonts w:asciiTheme="minorHAnsi" w:hAnsiTheme="minorHAnsi" w:cstheme="minorHAnsi"/>
          <w:b/>
        </w:rPr>
      </w:pPr>
      <w:r>
        <w:rPr>
          <w:rFonts w:asciiTheme="minorHAnsi" w:hAnsiTheme="minorHAnsi" w:cstheme="minorHAnsi"/>
          <w:b/>
        </w:rPr>
        <w:t>5.1.1 Reedbeds and marsh (i</w:t>
      </w:r>
      <w:r w:rsidRPr="00B5451D">
        <w:rPr>
          <w:rFonts w:asciiTheme="minorHAnsi" w:hAnsiTheme="minorHAnsi" w:cstheme="minorHAnsi"/>
          <w:b/>
        </w:rPr>
        <w:t>ncluding marginal vegetation)</w:t>
      </w:r>
    </w:p>
    <w:p w14:paraId="6B5970A9" w14:textId="77777777" w:rsidR="007C1951" w:rsidRPr="0002213A" w:rsidRDefault="007C1951" w:rsidP="007C1951">
      <w:pPr>
        <w:rPr>
          <w:rFonts w:asciiTheme="minorHAnsi" w:hAnsiTheme="minorHAnsi" w:cstheme="minorHAnsi"/>
        </w:rPr>
      </w:pPr>
    </w:p>
    <w:p w14:paraId="6143F249" w14:textId="77777777" w:rsidR="007C1951" w:rsidRDefault="007C1951" w:rsidP="008E6CA6">
      <w:pPr>
        <w:pStyle w:val="ListParagraph"/>
        <w:numPr>
          <w:ilvl w:val="0"/>
          <w:numId w:val="36"/>
        </w:numPr>
        <w:rPr>
          <w:rFonts w:asciiTheme="minorHAnsi" w:hAnsiTheme="minorHAnsi" w:cstheme="minorHAnsi"/>
        </w:rPr>
      </w:pPr>
      <w:r w:rsidRPr="00A0158A">
        <w:rPr>
          <w:rFonts w:asciiTheme="minorHAnsi" w:hAnsiTheme="minorHAnsi" w:cstheme="minorHAnsi"/>
        </w:rPr>
        <w:t xml:space="preserve">Maintain and control reed beds and marsh through rotational cutting to retain </w:t>
      </w:r>
      <w:proofErr w:type="gramStart"/>
      <w:r w:rsidRPr="00A0158A">
        <w:rPr>
          <w:rFonts w:asciiTheme="minorHAnsi" w:hAnsiTheme="minorHAnsi" w:cstheme="minorHAnsi"/>
        </w:rPr>
        <w:t>sufficient</w:t>
      </w:r>
      <w:proofErr w:type="gramEnd"/>
      <w:r w:rsidRPr="00A0158A">
        <w:rPr>
          <w:rFonts w:asciiTheme="minorHAnsi" w:hAnsiTheme="minorHAnsi" w:cstheme="minorHAnsi"/>
        </w:rPr>
        <w:t xml:space="preserve"> open water, structure and plant diversity in marsh areas. The period and timing of rotation will be dictated by condition monitoring, location of reed beds and wildlife needs.  Reeds in front of the bird hides will need an annual cut.  Some marsh areas (i.e. not reed beds) need an annual cut to prevent reed dominating and shading out other plants</w:t>
      </w:r>
      <w:r>
        <w:rPr>
          <w:rFonts w:asciiTheme="minorHAnsi" w:hAnsiTheme="minorHAnsi" w:cstheme="minorHAnsi"/>
        </w:rPr>
        <w:t xml:space="preserve"> such as Flowering Rush</w:t>
      </w:r>
      <w:r w:rsidRPr="00A0158A">
        <w:rPr>
          <w:rFonts w:asciiTheme="minorHAnsi" w:hAnsiTheme="minorHAnsi" w:cstheme="minorHAnsi"/>
        </w:rPr>
        <w:t xml:space="preserve">.  </w:t>
      </w:r>
    </w:p>
    <w:p w14:paraId="06B2D422" w14:textId="77777777" w:rsidR="007C1951" w:rsidRPr="00A0158A" w:rsidRDefault="007C1951" w:rsidP="008E6CA6">
      <w:pPr>
        <w:pStyle w:val="ListParagraph"/>
        <w:numPr>
          <w:ilvl w:val="0"/>
          <w:numId w:val="36"/>
        </w:numPr>
        <w:rPr>
          <w:rFonts w:asciiTheme="minorHAnsi" w:hAnsiTheme="minorHAnsi" w:cstheme="minorHAnsi"/>
        </w:rPr>
      </w:pPr>
      <w:r w:rsidRPr="00A0158A">
        <w:rPr>
          <w:rFonts w:asciiTheme="minorHAnsi" w:hAnsiTheme="minorHAnsi" w:cstheme="minorHAnsi"/>
        </w:rPr>
        <w:t xml:space="preserve">Dig out roots of reeds and Greater Reedmace where encroaching across narrower areas of the lakes.  </w:t>
      </w:r>
    </w:p>
    <w:p w14:paraId="1580C843" w14:textId="77777777" w:rsidR="007C1951" w:rsidRPr="00A0158A" w:rsidRDefault="007C1951" w:rsidP="008E6CA6">
      <w:pPr>
        <w:pStyle w:val="ListParagraph"/>
        <w:numPr>
          <w:ilvl w:val="0"/>
          <w:numId w:val="36"/>
        </w:numPr>
        <w:rPr>
          <w:rFonts w:asciiTheme="minorHAnsi" w:hAnsiTheme="minorHAnsi" w:cstheme="minorHAnsi"/>
        </w:rPr>
      </w:pPr>
      <w:r>
        <w:rPr>
          <w:rFonts w:asciiTheme="minorHAnsi" w:hAnsiTheme="minorHAnsi" w:cstheme="minorHAnsi"/>
        </w:rPr>
        <w:t>Keep outer lake inlet channel free of vegetation by annual cut and digging out as necessary to maintain water flow</w:t>
      </w:r>
    </w:p>
    <w:p w14:paraId="088F76C1" w14:textId="77777777" w:rsidR="007C1951" w:rsidRPr="00AA5495" w:rsidRDefault="007C1951" w:rsidP="008E6CA6">
      <w:pPr>
        <w:pStyle w:val="ListParagraph"/>
        <w:numPr>
          <w:ilvl w:val="0"/>
          <w:numId w:val="36"/>
        </w:numPr>
        <w:rPr>
          <w:rFonts w:asciiTheme="minorHAnsi" w:hAnsiTheme="minorHAnsi" w:cstheme="minorHAnsi"/>
        </w:rPr>
      </w:pPr>
      <w:r w:rsidRPr="00AA5495">
        <w:rPr>
          <w:rFonts w:asciiTheme="minorHAnsi" w:hAnsiTheme="minorHAnsi" w:cstheme="minorHAnsi"/>
        </w:rPr>
        <w:t>Remove encroaching bramble and self-seeded tree species</w:t>
      </w:r>
      <w:r>
        <w:rPr>
          <w:rFonts w:asciiTheme="minorHAnsi" w:hAnsiTheme="minorHAnsi" w:cstheme="minorHAnsi"/>
        </w:rPr>
        <w:t xml:space="preserve"> from reed and marsh areas</w:t>
      </w:r>
      <w:r w:rsidRPr="00AA5495">
        <w:rPr>
          <w:rFonts w:asciiTheme="minorHAnsi" w:hAnsiTheme="minorHAnsi" w:cstheme="minorHAnsi"/>
        </w:rPr>
        <w:t xml:space="preserve">.  </w:t>
      </w:r>
    </w:p>
    <w:p w14:paraId="02CB7760" w14:textId="77777777" w:rsidR="007C1951" w:rsidRDefault="007C1951" w:rsidP="008E6CA6">
      <w:pPr>
        <w:pStyle w:val="ListParagraph"/>
        <w:numPr>
          <w:ilvl w:val="0"/>
          <w:numId w:val="36"/>
        </w:numPr>
        <w:rPr>
          <w:rFonts w:asciiTheme="minorHAnsi" w:hAnsiTheme="minorHAnsi" w:cstheme="minorHAnsi"/>
        </w:rPr>
      </w:pPr>
      <w:r>
        <w:rPr>
          <w:rFonts w:asciiTheme="minorHAnsi" w:hAnsiTheme="minorHAnsi" w:cstheme="minorHAnsi"/>
        </w:rPr>
        <w:t>When cutting marsh areas, r</w:t>
      </w:r>
      <w:r w:rsidRPr="00AA5495">
        <w:rPr>
          <w:rFonts w:asciiTheme="minorHAnsi" w:hAnsiTheme="minorHAnsi" w:cstheme="minorHAnsi"/>
        </w:rPr>
        <w:t>emove</w:t>
      </w:r>
      <w:r>
        <w:rPr>
          <w:rFonts w:asciiTheme="minorHAnsi" w:hAnsiTheme="minorHAnsi" w:cstheme="minorHAnsi"/>
        </w:rPr>
        <w:t xml:space="preserve"> </w:t>
      </w:r>
      <w:r w:rsidRPr="00AA5495">
        <w:rPr>
          <w:rFonts w:asciiTheme="minorHAnsi" w:hAnsiTheme="minorHAnsi" w:cstheme="minorHAnsi"/>
        </w:rPr>
        <w:t>dead vegetation and litter</w:t>
      </w:r>
      <w:r>
        <w:rPr>
          <w:rFonts w:asciiTheme="minorHAnsi" w:hAnsiTheme="minorHAnsi" w:cstheme="minorHAnsi"/>
        </w:rPr>
        <w:t xml:space="preserve"> on the ground to prevent</w:t>
      </w:r>
      <w:r w:rsidRPr="00AA5495">
        <w:rPr>
          <w:rFonts w:asciiTheme="minorHAnsi" w:hAnsiTheme="minorHAnsi" w:cstheme="minorHAnsi"/>
        </w:rPr>
        <w:t xml:space="preserve"> reed beds drying out and loss of habitat through natural succession.  </w:t>
      </w:r>
      <w:r>
        <w:rPr>
          <w:rFonts w:asciiTheme="minorHAnsi" w:hAnsiTheme="minorHAnsi" w:cstheme="minorHAnsi"/>
        </w:rPr>
        <w:t xml:space="preserve">Remove cuttings from the managed area.  </w:t>
      </w:r>
    </w:p>
    <w:p w14:paraId="52AF4643" w14:textId="77777777" w:rsidR="007C1951" w:rsidRDefault="007C1951" w:rsidP="008E6CA6">
      <w:pPr>
        <w:pStyle w:val="ListParagraph"/>
        <w:numPr>
          <w:ilvl w:val="0"/>
          <w:numId w:val="36"/>
        </w:numPr>
        <w:rPr>
          <w:rFonts w:asciiTheme="minorHAnsi" w:hAnsiTheme="minorHAnsi" w:cstheme="minorHAnsi"/>
        </w:rPr>
      </w:pPr>
      <w:r>
        <w:rPr>
          <w:rFonts w:asciiTheme="minorHAnsi" w:hAnsiTheme="minorHAnsi" w:cstheme="minorHAnsi"/>
        </w:rPr>
        <w:t>When cutting back marginal vegetation, remove silt build up from the lake in the same area, allowing invertebrates to return to the water by placing dredging at the lake edge first.</w:t>
      </w:r>
    </w:p>
    <w:p w14:paraId="29274E83" w14:textId="77777777" w:rsidR="007C1951" w:rsidRPr="00CF3923" w:rsidRDefault="007C1951" w:rsidP="008E6CA6">
      <w:pPr>
        <w:pStyle w:val="ListParagraph"/>
        <w:numPr>
          <w:ilvl w:val="0"/>
          <w:numId w:val="36"/>
        </w:numPr>
        <w:rPr>
          <w:rFonts w:asciiTheme="minorHAnsi" w:hAnsiTheme="minorHAnsi" w:cstheme="minorHAnsi"/>
        </w:rPr>
      </w:pPr>
    </w:p>
    <w:p w14:paraId="63FBBDB9" w14:textId="77777777" w:rsidR="007C1951" w:rsidRPr="00B5451D" w:rsidRDefault="007C1951" w:rsidP="007C1951">
      <w:pPr>
        <w:rPr>
          <w:rFonts w:asciiTheme="minorHAnsi" w:hAnsiTheme="minorHAnsi" w:cstheme="minorHAnsi"/>
          <w:b/>
        </w:rPr>
      </w:pPr>
      <w:r>
        <w:rPr>
          <w:rFonts w:asciiTheme="minorHAnsi" w:hAnsiTheme="minorHAnsi" w:cstheme="minorHAnsi"/>
          <w:b/>
        </w:rPr>
        <w:t xml:space="preserve">5.1.2 </w:t>
      </w:r>
      <w:r w:rsidRPr="00B5451D">
        <w:rPr>
          <w:rFonts w:asciiTheme="minorHAnsi" w:hAnsiTheme="minorHAnsi" w:cstheme="minorHAnsi"/>
          <w:b/>
        </w:rPr>
        <w:t>Grassland</w:t>
      </w:r>
    </w:p>
    <w:p w14:paraId="4BAA3CA5" w14:textId="77777777" w:rsidR="007C1951" w:rsidRPr="0002213A" w:rsidRDefault="007C1951" w:rsidP="007C1951">
      <w:pPr>
        <w:rPr>
          <w:rFonts w:asciiTheme="minorHAnsi" w:hAnsiTheme="minorHAnsi" w:cstheme="minorHAnsi"/>
        </w:rPr>
      </w:pPr>
    </w:p>
    <w:p w14:paraId="5CE568FF" w14:textId="77777777" w:rsidR="007C1951" w:rsidRDefault="007C1951" w:rsidP="008E6CA6">
      <w:pPr>
        <w:pStyle w:val="ListParagraph"/>
        <w:numPr>
          <w:ilvl w:val="0"/>
          <w:numId w:val="37"/>
        </w:numPr>
        <w:rPr>
          <w:rFonts w:asciiTheme="minorHAnsi" w:hAnsiTheme="minorHAnsi" w:cstheme="minorHAnsi"/>
        </w:rPr>
      </w:pPr>
      <w:r>
        <w:rPr>
          <w:rFonts w:asciiTheme="minorHAnsi" w:hAnsiTheme="minorHAnsi" w:cstheme="minorHAnsi"/>
        </w:rPr>
        <w:t>Cut</w:t>
      </w:r>
      <w:r w:rsidRPr="00B5451D">
        <w:rPr>
          <w:rFonts w:asciiTheme="minorHAnsi" w:hAnsiTheme="minorHAnsi" w:cstheme="minorHAnsi"/>
        </w:rPr>
        <w:t xml:space="preserve"> vegetation to ground level in </w:t>
      </w:r>
      <w:r>
        <w:rPr>
          <w:rFonts w:asciiTheme="minorHAnsi" w:hAnsiTheme="minorHAnsi" w:cstheme="minorHAnsi"/>
        </w:rPr>
        <w:t>the autumn and remove</w:t>
      </w:r>
      <w:r w:rsidRPr="00B5451D">
        <w:rPr>
          <w:rFonts w:asciiTheme="minorHAnsi" w:hAnsiTheme="minorHAnsi" w:cstheme="minorHAnsi"/>
        </w:rPr>
        <w:t xml:space="preserve"> all cuttings to the compost area.  </w:t>
      </w:r>
      <w:r>
        <w:rPr>
          <w:rFonts w:asciiTheme="minorHAnsi" w:hAnsiTheme="minorHAnsi" w:cstheme="minorHAnsi"/>
        </w:rPr>
        <w:t>Leave a</w:t>
      </w:r>
      <w:r w:rsidRPr="00B5451D">
        <w:rPr>
          <w:rFonts w:asciiTheme="minorHAnsi" w:hAnsiTheme="minorHAnsi" w:cstheme="minorHAnsi"/>
        </w:rPr>
        <w:t>reas of uncut vegetation as an invertebrate and amphibian refuge</w:t>
      </w:r>
      <w:r>
        <w:rPr>
          <w:rFonts w:asciiTheme="minorHAnsi" w:hAnsiTheme="minorHAnsi" w:cstheme="minorHAnsi"/>
        </w:rPr>
        <w:t xml:space="preserve">. Leave larger uncut areas along </w:t>
      </w:r>
      <w:r w:rsidRPr="00B5451D">
        <w:rPr>
          <w:rFonts w:asciiTheme="minorHAnsi" w:hAnsiTheme="minorHAnsi" w:cstheme="minorHAnsi"/>
        </w:rPr>
        <w:t>the shore of the inner lake and between the two bird hid</w:t>
      </w:r>
      <w:r>
        <w:rPr>
          <w:rFonts w:asciiTheme="minorHAnsi" w:hAnsiTheme="minorHAnsi" w:cstheme="minorHAnsi"/>
        </w:rPr>
        <w:t xml:space="preserve">es as winter bird habitats.  </w:t>
      </w:r>
    </w:p>
    <w:p w14:paraId="67F9DD6B" w14:textId="77777777" w:rsidR="007C1951" w:rsidRPr="0091133B" w:rsidRDefault="007C1951" w:rsidP="008E6CA6">
      <w:pPr>
        <w:pStyle w:val="ListParagraph"/>
        <w:numPr>
          <w:ilvl w:val="0"/>
          <w:numId w:val="37"/>
        </w:numPr>
        <w:rPr>
          <w:rFonts w:asciiTheme="minorHAnsi" w:hAnsiTheme="minorHAnsi" w:cstheme="minorHAnsi"/>
        </w:rPr>
      </w:pPr>
      <w:r w:rsidRPr="0091133B">
        <w:rPr>
          <w:rFonts w:asciiTheme="minorHAnsi" w:hAnsiTheme="minorHAnsi" w:cstheme="minorHAnsi"/>
        </w:rPr>
        <w:t>Monitor problem species and thin or weed out as required, particularly Goat’s Rue.  Regularly remove encroaching bramb</w:t>
      </w:r>
      <w:r>
        <w:rPr>
          <w:rFonts w:asciiTheme="minorHAnsi" w:hAnsiTheme="minorHAnsi" w:cstheme="minorHAnsi"/>
        </w:rPr>
        <w:t>le and self-seeded tree species.</w:t>
      </w:r>
    </w:p>
    <w:p w14:paraId="77B04974" w14:textId="77777777" w:rsidR="007C1951" w:rsidRPr="0091133B" w:rsidRDefault="007C1951" w:rsidP="008E6CA6">
      <w:pPr>
        <w:pStyle w:val="ListParagraph"/>
        <w:numPr>
          <w:ilvl w:val="0"/>
          <w:numId w:val="37"/>
        </w:numPr>
        <w:rPr>
          <w:rFonts w:asciiTheme="minorHAnsi" w:hAnsiTheme="minorHAnsi" w:cstheme="minorHAnsi"/>
        </w:rPr>
      </w:pPr>
      <w:r w:rsidRPr="0091133B">
        <w:rPr>
          <w:rFonts w:asciiTheme="minorHAnsi" w:hAnsiTheme="minorHAnsi" w:cstheme="minorHAnsi"/>
        </w:rPr>
        <w:t>Maintain the habitat features in the walk-in meadow, which currently include log piles, minibeast towers, a small pond, reed den and woven willow structures</w:t>
      </w:r>
    </w:p>
    <w:p w14:paraId="40FEE372" w14:textId="77777777" w:rsidR="007C1951" w:rsidRPr="0091133B" w:rsidRDefault="007C1951" w:rsidP="008E6CA6">
      <w:pPr>
        <w:pStyle w:val="ListParagraph"/>
        <w:numPr>
          <w:ilvl w:val="0"/>
          <w:numId w:val="37"/>
        </w:numPr>
        <w:rPr>
          <w:rFonts w:asciiTheme="minorHAnsi" w:hAnsiTheme="minorHAnsi" w:cstheme="minorHAnsi"/>
        </w:rPr>
      </w:pPr>
      <w:r w:rsidRPr="00C91874">
        <w:rPr>
          <w:rFonts w:asciiTheme="minorHAnsi" w:hAnsiTheme="minorHAnsi" w:cstheme="minorHAnsi"/>
        </w:rPr>
        <w:t xml:space="preserve">Maintain </w:t>
      </w:r>
      <w:r>
        <w:rPr>
          <w:rFonts w:asciiTheme="minorHAnsi" w:hAnsiTheme="minorHAnsi" w:cstheme="minorHAnsi"/>
        </w:rPr>
        <w:t xml:space="preserve">the </w:t>
      </w:r>
      <w:r w:rsidRPr="00C91874">
        <w:rPr>
          <w:rFonts w:asciiTheme="minorHAnsi" w:hAnsiTheme="minorHAnsi" w:cstheme="minorHAnsi"/>
        </w:rPr>
        <w:t xml:space="preserve">cockleshell path through </w:t>
      </w:r>
      <w:r>
        <w:rPr>
          <w:rFonts w:asciiTheme="minorHAnsi" w:hAnsiTheme="minorHAnsi" w:cstheme="minorHAnsi"/>
        </w:rPr>
        <w:t xml:space="preserve">the shingle beach </w:t>
      </w:r>
      <w:r w:rsidRPr="00C91874">
        <w:rPr>
          <w:rFonts w:asciiTheme="minorHAnsi" w:hAnsiTheme="minorHAnsi" w:cstheme="minorHAnsi"/>
        </w:rPr>
        <w:t xml:space="preserve">meadow area </w:t>
      </w:r>
      <w:r>
        <w:rPr>
          <w:rFonts w:asciiTheme="minorHAnsi" w:hAnsiTheme="minorHAnsi" w:cstheme="minorHAnsi"/>
        </w:rPr>
        <w:t xml:space="preserve">by weeding and replacement of shells as necessary to prevent trampling of the meadow when accessing the area </w:t>
      </w:r>
      <w:r w:rsidRPr="00C91874">
        <w:rPr>
          <w:rFonts w:asciiTheme="minorHAnsi" w:hAnsiTheme="minorHAnsi" w:cstheme="minorHAnsi"/>
        </w:rPr>
        <w:t xml:space="preserve">for surveys </w:t>
      </w:r>
      <w:r>
        <w:rPr>
          <w:rFonts w:asciiTheme="minorHAnsi" w:hAnsiTheme="minorHAnsi" w:cstheme="minorHAnsi"/>
        </w:rPr>
        <w:t>and habitat management work.</w:t>
      </w:r>
    </w:p>
    <w:p w14:paraId="0D687372" w14:textId="77777777" w:rsidR="007C1951" w:rsidRDefault="007C1951" w:rsidP="007C1951">
      <w:pPr>
        <w:rPr>
          <w:rFonts w:asciiTheme="minorHAnsi" w:hAnsiTheme="minorHAnsi" w:cstheme="minorHAnsi"/>
        </w:rPr>
      </w:pPr>
    </w:p>
    <w:p w14:paraId="7B218685" w14:textId="77777777" w:rsidR="007C1951" w:rsidRDefault="007C1951" w:rsidP="007C1951">
      <w:pPr>
        <w:rPr>
          <w:rFonts w:asciiTheme="minorHAnsi" w:hAnsiTheme="minorHAnsi" w:cstheme="minorHAnsi"/>
        </w:rPr>
      </w:pPr>
    </w:p>
    <w:p w14:paraId="50329FAA" w14:textId="77777777" w:rsidR="007C1951" w:rsidRDefault="007C1951" w:rsidP="007C1951">
      <w:pPr>
        <w:rPr>
          <w:rFonts w:asciiTheme="minorHAnsi" w:hAnsiTheme="minorHAnsi" w:cstheme="minorHAnsi"/>
        </w:rPr>
      </w:pPr>
    </w:p>
    <w:p w14:paraId="412426A2" w14:textId="77777777" w:rsidR="007C1951" w:rsidRPr="0002213A" w:rsidRDefault="007C1951" w:rsidP="007C1951">
      <w:pPr>
        <w:rPr>
          <w:rFonts w:asciiTheme="minorHAnsi" w:hAnsiTheme="minorHAnsi" w:cstheme="minorHAnsi"/>
        </w:rPr>
      </w:pPr>
    </w:p>
    <w:p w14:paraId="22EAE195" w14:textId="77777777" w:rsidR="007C1951" w:rsidRPr="00B5451D" w:rsidRDefault="007C1951" w:rsidP="007C1951">
      <w:pPr>
        <w:rPr>
          <w:rFonts w:asciiTheme="minorHAnsi" w:hAnsiTheme="minorHAnsi" w:cstheme="minorHAnsi"/>
          <w:b/>
        </w:rPr>
      </w:pPr>
      <w:r>
        <w:rPr>
          <w:rFonts w:asciiTheme="minorHAnsi" w:hAnsiTheme="minorHAnsi" w:cstheme="minorHAnsi"/>
          <w:b/>
        </w:rPr>
        <w:t xml:space="preserve">5.1.3 </w:t>
      </w:r>
      <w:r w:rsidRPr="00B5451D">
        <w:rPr>
          <w:rFonts w:asciiTheme="minorHAnsi" w:hAnsiTheme="minorHAnsi" w:cstheme="minorHAnsi"/>
          <w:b/>
        </w:rPr>
        <w:t>Open Water</w:t>
      </w:r>
    </w:p>
    <w:p w14:paraId="27DCC49B" w14:textId="77777777" w:rsidR="007C1951" w:rsidRPr="0002213A" w:rsidRDefault="007C1951" w:rsidP="007C1951">
      <w:pPr>
        <w:rPr>
          <w:rFonts w:asciiTheme="minorHAnsi" w:hAnsiTheme="minorHAnsi" w:cstheme="minorHAnsi"/>
        </w:rPr>
      </w:pPr>
    </w:p>
    <w:p w14:paraId="5B6F3FFB" w14:textId="77777777" w:rsidR="007C1951" w:rsidRDefault="007C1951" w:rsidP="008E6CA6">
      <w:pPr>
        <w:pStyle w:val="ListParagraph"/>
        <w:numPr>
          <w:ilvl w:val="0"/>
          <w:numId w:val="35"/>
        </w:numPr>
        <w:rPr>
          <w:rFonts w:asciiTheme="minorHAnsi" w:hAnsiTheme="minorHAnsi" w:cstheme="minorHAnsi"/>
        </w:rPr>
      </w:pPr>
      <w:r>
        <w:rPr>
          <w:rFonts w:asciiTheme="minorHAnsi" w:hAnsiTheme="minorHAnsi" w:cstheme="minorHAnsi"/>
        </w:rPr>
        <w:t xml:space="preserve">Monitor water quality by appearance and by results of regular pond dipping sessions with schools and groups.  </w:t>
      </w:r>
    </w:p>
    <w:p w14:paraId="55F65992" w14:textId="77777777" w:rsidR="007C1951" w:rsidRPr="00B87F2A" w:rsidRDefault="007C1951" w:rsidP="008E6CA6">
      <w:pPr>
        <w:pStyle w:val="ListParagraph"/>
        <w:numPr>
          <w:ilvl w:val="0"/>
          <w:numId w:val="35"/>
        </w:numPr>
        <w:rPr>
          <w:rFonts w:asciiTheme="minorHAnsi" w:hAnsiTheme="minorHAnsi" w:cstheme="minorHAnsi"/>
        </w:rPr>
      </w:pPr>
      <w:r>
        <w:rPr>
          <w:rFonts w:asciiTheme="minorHAnsi" w:hAnsiTheme="minorHAnsi" w:cstheme="minorHAnsi"/>
        </w:rPr>
        <w:t>Use aerators and water circulation systems, when working, as appropriate to maintain water movement, prevent stagnation and maintain water quality.</w:t>
      </w:r>
    </w:p>
    <w:p w14:paraId="66D72AA0" w14:textId="77777777" w:rsidR="007C1951" w:rsidRPr="00B87F2A" w:rsidRDefault="007C1951" w:rsidP="008E6CA6">
      <w:pPr>
        <w:pStyle w:val="ListParagraph"/>
        <w:numPr>
          <w:ilvl w:val="0"/>
          <w:numId w:val="35"/>
        </w:numPr>
        <w:rPr>
          <w:rFonts w:asciiTheme="minorHAnsi" w:hAnsiTheme="minorHAnsi" w:cstheme="minorHAnsi"/>
        </w:rPr>
      </w:pPr>
      <w:r>
        <w:rPr>
          <w:rFonts w:asciiTheme="minorHAnsi" w:hAnsiTheme="minorHAnsi" w:cstheme="minorHAnsi"/>
        </w:rPr>
        <w:t xml:space="preserve">Add barley straw bundles to the inner lake in early spring to prevent algae growth.  Monitor both lakes for algae growth and treat as necessary – this may include </w:t>
      </w:r>
      <w:proofErr w:type="spellStart"/>
      <w:r>
        <w:rPr>
          <w:rFonts w:asciiTheme="minorHAnsi" w:hAnsiTheme="minorHAnsi" w:cstheme="minorHAnsi"/>
        </w:rPr>
        <w:t>Symbio</w:t>
      </w:r>
      <w:proofErr w:type="spellEnd"/>
      <w:r>
        <w:rPr>
          <w:rFonts w:asciiTheme="minorHAnsi" w:hAnsiTheme="minorHAnsi" w:cstheme="minorHAnsi"/>
        </w:rPr>
        <w:t xml:space="preserve"> treatment in bad years.  </w:t>
      </w:r>
    </w:p>
    <w:p w14:paraId="678B2E3D" w14:textId="77777777" w:rsidR="007C1951" w:rsidRDefault="007C1951" w:rsidP="008E6CA6">
      <w:pPr>
        <w:pStyle w:val="ListParagraph"/>
        <w:numPr>
          <w:ilvl w:val="0"/>
          <w:numId w:val="35"/>
        </w:numPr>
        <w:rPr>
          <w:rFonts w:asciiTheme="minorHAnsi" w:hAnsiTheme="minorHAnsi" w:cstheme="minorHAnsi"/>
        </w:rPr>
      </w:pPr>
      <w:r>
        <w:rPr>
          <w:rFonts w:asciiTheme="minorHAnsi" w:hAnsiTheme="minorHAnsi" w:cstheme="minorHAnsi"/>
        </w:rPr>
        <w:t>Organise de-fishing of the lakes when necessary to reduce fish numbers and remove non-native fish, especially in the outer lake.</w:t>
      </w:r>
    </w:p>
    <w:p w14:paraId="6179CC80" w14:textId="77777777" w:rsidR="007C1951" w:rsidRPr="00DA4CBA" w:rsidRDefault="007C1951" w:rsidP="008E6CA6">
      <w:pPr>
        <w:pStyle w:val="ListParagraph"/>
        <w:numPr>
          <w:ilvl w:val="0"/>
          <w:numId w:val="35"/>
        </w:numPr>
        <w:rPr>
          <w:rFonts w:asciiTheme="minorHAnsi" w:hAnsiTheme="minorHAnsi" w:cstheme="minorHAnsi"/>
        </w:rPr>
      </w:pPr>
      <w:r>
        <w:rPr>
          <w:rFonts w:asciiTheme="minorHAnsi" w:hAnsiTheme="minorHAnsi" w:cstheme="minorHAnsi"/>
        </w:rPr>
        <w:t>Top up</w:t>
      </w:r>
      <w:r w:rsidRPr="008B5960">
        <w:rPr>
          <w:rFonts w:asciiTheme="minorHAnsi" w:hAnsiTheme="minorHAnsi" w:cstheme="minorHAnsi"/>
        </w:rPr>
        <w:t xml:space="preserve"> outer lake </w:t>
      </w:r>
      <w:r>
        <w:rPr>
          <w:rFonts w:asciiTheme="minorHAnsi" w:hAnsiTheme="minorHAnsi" w:cstheme="minorHAnsi"/>
        </w:rPr>
        <w:t xml:space="preserve">regularly all year round to maintain </w:t>
      </w:r>
      <w:r w:rsidRPr="008B5960">
        <w:rPr>
          <w:rFonts w:asciiTheme="minorHAnsi" w:hAnsiTheme="minorHAnsi" w:cstheme="minorHAnsi"/>
        </w:rPr>
        <w:t>level at 5.6m AOD (Above Ordnance Data)</w:t>
      </w:r>
    </w:p>
    <w:p w14:paraId="18A72B63" w14:textId="77777777" w:rsidR="007C1951" w:rsidRPr="00B87F2A" w:rsidRDefault="007C1951" w:rsidP="008E6CA6">
      <w:pPr>
        <w:pStyle w:val="ListParagraph"/>
        <w:numPr>
          <w:ilvl w:val="0"/>
          <w:numId w:val="35"/>
        </w:numPr>
        <w:rPr>
          <w:rFonts w:asciiTheme="minorHAnsi" w:hAnsiTheme="minorHAnsi" w:cstheme="minorHAnsi"/>
        </w:rPr>
      </w:pPr>
      <w:r w:rsidRPr="00B87F2A">
        <w:rPr>
          <w:rFonts w:asciiTheme="minorHAnsi" w:hAnsiTheme="minorHAnsi" w:cstheme="minorHAnsi"/>
        </w:rPr>
        <w:t>Gradually top up inner lake up to 75% maximum by October and up to maximum level by November</w:t>
      </w:r>
      <w:r>
        <w:rPr>
          <w:rFonts w:asciiTheme="minorHAnsi" w:hAnsiTheme="minorHAnsi" w:cstheme="minorHAnsi"/>
        </w:rPr>
        <w:t xml:space="preserve"> (</w:t>
      </w:r>
      <w:r w:rsidRPr="00B87F2A">
        <w:rPr>
          <w:rFonts w:asciiTheme="minorHAnsi" w:hAnsiTheme="minorHAnsi" w:cstheme="minorHAnsi"/>
        </w:rPr>
        <w:t xml:space="preserve">max level is 5.5m AOD).  Allow level to naturally lower over spring and summer to expose mud banks but top up slightly in drought conditions or where water quality is affected.  </w:t>
      </w:r>
    </w:p>
    <w:p w14:paraId="6038231E" w14:textId="77777777" w:rsidR="007C1951" w:rsidRPr="0002213A" w:rsidRDefault="007C1951" w:rsidP="007C1951">
      <w:pPr>
        <w:rPr>
          <w:rFonts w:asciiTheme="minorHAnsi" w:hAnsiTheme="minorHAnsi" w:cstheme="minorHAnsi"/>
        </w:rPr>
      </w:pPr>
    </w:p>
    <w:p w14:paraId="64A831E7" w14:textId="77777777" w:rsidR="007C1951" w:rsidRPr="00B5451D" w:rsidRDefault="007C1951" w:rsidP="007C1951">
      <w:pPr>
        <w:rPr>
          <w:rFonts w:asciiTheme="minorHAnsi" w:hAnsiTheme="minorHAnsi" w:cstheme="minorHAnsi"/>
          <w:b/>
        </w:rPr>
      </w:pPr>
      <w:r>
        <w:rPr>
          <w:rFonts w:asciiTheme="minorHAnsi" w:hAnsiTheme="minorHAnsi" w:cstheme="minorHAnsi"/>
          <w:b/>
        </w:rPr>
        <w:t xml:space="preserve">5.1.4 </w:t>
      </w:r>
      <w:r w:rsidRPr="00B5451D">
        <w:rPr>
          <w:rFonts w:asciiTheme="minorHAnsi" w:hAnsiTheme="minorHAnsi" w:cstheme="minorHAnsi"/>
          <w:b/>
        </w:rPr>
        <w:t>Wet woodland</w:t>
      </w:r>
      <w:r>
        <w:rPr>
          <w:rFonts w:asciiTheme="minorHAnsi" w:hAnsiTheme="minorHAnsi" w:cstheme="minorHAnsi"/>
          <w:b/>
        </w:rPr>
        <w:t>/carr</w:t>
      </w:r>
    </w:p>
    <w:p w14:paraId="238F5C5D" w14:textId="77777777" w:rsidR="007C1951" w:rsidRPr="0002213A" w:rsidRDefault="007C1951" w:rsidP="007C1951">
      <w:pPr>
        <w:rPr>
          <w:rFonts w:asciiTheme="minorHAnsi" w:hAnsiTheme="minorHAnsi" w:cstheme="minorHAnsi"/>
        </w:rPr>
      </w:pPr>
    </w:p>
    <w:p w14:paraId="4DD70F69" w14:textId="77777777" w:rsidR="007C1951" w:rsidRDefault="007C1951" w:rsidP="008E6CA6">
      <w:pPr>
        <w:pStyle w:val="ListParagraph"/>
        <w:numPr>
          <w:ilvl w:val="0"/>
          <w:numId w:val="38"/>
        </w:numPr>
        <w:rPr>
          <w:rFonts w:asciiTheme="minorHAnsi" w:hAnsiTheme="minorHAnsi" w:cstheme="minorHAnsi"/>
        </w:rPr>
      </w:pPr>
      <w:r>
        <w:rPr>
          <w:rFonts w:asciiTheme="minorHAnsi" w:hAnsiTheme="minorHAnsi" w:cstheme="minorHAnsi"/>
        </w:rPr>
        <w:t>Carry out</w:t>
      </w:r>
      <w:r w:rsidRPr="00B5451D">
        <w:rPr>
          <w:rFonts w:asciiTheme="minorHAnsi" w:hAnsiTheme="minorHAnsi" w:cstheme="minorHAnsi"/>
        </w:rPr>
        <w:t xml:space="preserve"> weekly</w:t>
      </w:r>
      <w:r>
        <w:rPr>
          <w:rFonts w:asciiTheme="minorHAnsi" w:hAnsiTheme="minorHAnsi" w:cstheme="minorHAnsi"/>
        </w:rPr>
        <w:t xml:space="preserve"> tree checks to identify weak, diseased, dead or dangerous trees and branches</w:t>
      </w:r>
    </w:p>
    <w:p w14:paraId="4E770EC1" w14:textId="77777777" w:rsidR="007C1951" w:rsidRDefault="007C1951" w:rsidP="008E6CA6">
      <w:pPr>
        <w:pStyle w:val="ListParagraph"/>
        <w:numPr>
          <w:ilvl w:val="0"/>
          <w:numId w:val="38"/>
        </w:numPr>
        <w:rPr>
          <w:rFonts w:asciiTheme="minorHAnsi" w:hAnsiTheme="minorHAnsi" w:cstheme="minorHAnsi"/>
        </w:rPr>
      </w:pPr>
      <w:r>
        <w:rPr>
          <w:rFonts w:asciiTheme="minorHAnsi" w:hAnsiTheme="minorHAnsi" w:cstheme="minorHAnsi"/>
        </w:rPr>
        <w:t>R</w:t>
      </w:r>
      <w:r w:rsidRPr="00B5451D">
        <w:rPr>
          <w:rFonts w:asciiTheme="minorHAnsi" w:hAnsiTheme="minorHAnsi" w:cstheme="minorHAnsi"/>
        </w:rPr>
        <w:t xml:space="preserve">emove dead, diseased and potentially dangerous trees </w:t>
      </w:r>
      <w:r>
        <w:rPr>
          <w:rFonts w:asciiTheme="minorHAnsi" w:hAnsiTheme="minorHAnsi" w:cstheme="minorHAnsi"/>
        </w:rPr>
        <w:t>but retain</w:t>
      </w:r>
      <w:r w:rsidRPr="00B5451D">
        <w:rPr>
          <w:rFonts w:asciiTheme="minorHAnsi" w:hAnsiTheme="minorHAnsi" w:cstheme="minorHAnsi"/>
        </w:rPr>
        <w:t xml:space="preserve"> some standing deadwood where safe to do so.  </w:t>
      </w:r>
    </w:p>
    <w:p w14:paraId="487DD343" w14:textId="77777777" w:rsidR="007C1951" w:rsidRDefault="007C1951" w:rsidP="008E6CA6">
      <w:pPr>
        <w:pStyle w:val="ListParagraph"/>
        <w:numPr>
          <w:ilvl w:val="0"/>
          <w:numId w:val="38"/>
        </w:numPr>
        <w:rPr>
          <w:rFonts w:asciiTheme="minorHAnsi" w:hAnsiTheme="minorHAnsi" w:cstheme="minorHAnsi"/>
        </w:rPr>
      </w:pPr>
      <w:r>
        <w:rPr>
          <w:rFonts w:asciiTheme="minorHAnsi" w:hAnsiTheme="minorHAnsi" w:cstheme="minorHAnsi"/>
        </w:rPr>
        <w:t xml:space="preserve">Review annually and thin alder carr woodland as necessary </w:t>
      </w:r>
      <w:r w:rsidRPr="00B5451D">
        <w:rPr>
          <w:rFonts w:asciiTheme="minorHAnsi" w:hAnsiTheme="minorHAnsi" w:cstheme="minorHAnsi"/>
        </w:rPr>
        <w:t xml:space="preserve">to allow </w:t>
      </w:r>
      <w:r>
        <w:rPr>
          <w:rFonts w:asciiTheme="minorHAnsi" w:hAnsiTheme="minorHAnsi" w:cstheme="minorHAnsi"/>
        </w:rPr>
        <w:t>larger trees and</w:t>
      </w:r>
      <w:r w:rsidRPr="00B5451D">
        <w:rPr>
          <w:rFonts w:asciiTheme="minorHAnsi" w:hAnsiTheme="minorHAnsi" w:cstheme="minorHAnsi"/>
        </w:rPr>
        <w:t xml:space="preserve"> other tree species to grow </w:t>
      </w:r>
      <w:r>
        <w:rPr>
          <w:rFonts w:asciiTheme="minorHAnsi" w:hAnsiTheme="minorHAnsi" w:cstheme="minorHAnsi"/>
        </w:rPr>
        <w:t>on</w:t>
      </w:r>
      <w:r w:rsidRPr="00B5451D">
        <w:rPr>
          <w:rFonts w:asciiTheme="minorHAnsi" w:hAnsiTheme="minorHAnsi" w:cstheme="minorHAnsi"/>
        </w:rPr>
        <w:t xml:space="preserve">.  </w:t>
      </w:r>
    </w:p>
    <w:p w14:paraId="1E1E8051" w14:textId="77777777" w:rsidR="007C1951" w:rsidRDefault="007C1951" w:rsidP="008E6CA6">
      <w:pPr>
        <w:pStyle w:val="ListParagraph"/>
        <w:numPr>
          <w:ilvl w:val="0"/>
          <w:numId w:val="38"/>
        </w:numPr>
        <w:rPr>
          <w:rFonts w:asciiTheme="minorHAnsi" w:hAnsiTheme="minorHAnsi" w:cstheme="minorHAnsi"/>
        </w:rPr>
      </w:pPr>
      <w:r>
        <w:rPr>
          <w:rFonts w:asciiTheme="minorHAnsi" w:hAnsiTheme="minorHAnsi" w:cstheme="minorHAnsi"/>
        </w:rPr>
        <w:t>Cut th</w:t>
      </w:r>
      <w:r w:rsidRPr="00B5451D">
        <w:rPr>
          <w:rFonts w:asciiTheme="minorHAnsi" w:hAnsiTheme="minorHAnsi" w:cstheme="minorHAnsi"/>
        </w:rPr>
        <w:t xml:space="preserve">e woodland glade </w:t>
      </w:r>
      <w:r>
        <w:rPr>
          <w:rFonts w:asciiTheme="minorHAnsi" w:hAnsiTheme="minorHAnsi" w:cstheme="minorHAnsi"/>
        </w:rPr>
        <w:t>area</w:t>
      </w:r>
      <w:r w:rsidRPr="00B5451D">
        <w:rPr>
          <w:rFonts w:asciiTheme="minorHAnsi" w:hAnsiTheme="minorHAnsi" w:cstheme="minorHAnsi"/>
        </w:rPr>
        <w:t xml:space="preserve"> </w:t>
      </w:r>
      <w:r>
        <w:rPr>
          <w:rFonts w:asciiTheme="minorHAnsi" w:hAnsiTheme="minorHAnsi" w:cstheme="minorHAnsi"/>
        </w:rPr>
        <w:t xml:space="preserve">in the carr </w:t>
      </w:r>
      <w:r w:rsidRPr="00B5451D">
        <w:rPr>
          <w:rFonts w:asciiTheme="minorHAnsi" w:hAnsiTheme="minorHAnsi" w:cstheme="minorHAnsi"/>
        </w:rPr>
        <w:t>annual</w:t>
      </w:r>
      <w:r>
        <w:rPr>
          <w:rFonts w:asciiTheme="minorHAnsi" w:hAnsiTheme="minorHAnsi" w:cstheme="minorHAnsi"/>
        </w:rPr>
        <w:t>ly and remove cuttings to compost area within carr</w:t>
      </w:r>
    </w:p>
    <w:p w14:paraId="132D6823" w14:textId="77777777" w:rsidR="007C1951" w:rsidRPr="006B45D6" w:rsidRDefault="007C1951" w:rsidP="008E6CA6">
      <w:pPr>
        <w:pStyle w:val="ListParagraph"/>
        <w:numPr>
          <w:ilvl w:val="0"/>
          <w:numId w:val="38"/>
        </w:numPr>
        <w:rPr>
          <w:rFonts w:asciiTheme="minorHAnsi" w:hAnsiTheme="minorHAnsi" w:cstheme="minorHAnsi"/>
        </w:rPr>
      </w:pPr>
      <w:r>
        <w:rPr>
          <w:rFonts w:asciiTheme="minorHAnsi" w:hAnsiTheme="minorHAnsi" w:cstheme="minorHAnsi"/>
        </w:rPr>
        <w:t xml:space="preserve">Control </w:t>
      </w:r>
      <w:r w:rsidRPr="00B5451D">
        <w:rPr>
          <w:rFonts w:asciiTheme="minorHAnsi" w:hAnsiTheme="minorHAnsi" w:cstheme="minorHAnsi"/>
        </w:rPr>
        <w:t xml:space="preserve">bramble </w:t>
      </w:r>
      <w:r>
        <w:rPr>
          <w:rFonts w:asciiTheme="minorHAnsi" w:hAnsiTheme="minorHAnsi" w:cstheme="minorHAnsi"/>
        </w:rPr>
        <w:t>spread in the carr to allow wildflower bulbs and meadow areas to thrive.  Maintain some areas of bramble thicket away from public paths to provide more nesting habitats for birds.</w:t>
      </w:r>
    </w:p>
    <w:p w14:paraId="5000CFD8" w14:textId="77777777" w:rsidR="007C1951" w:rsidRDefault="007C1951" w:rsidP="008E6CA6">
      <w:pPr>
        <w:pStyle w:val="ListParagraph"/>
        <w:numPr>
          <w:ilvl w:val="0"/>
          <w:numId w:val="38"/>
        </w:numPr>
        <w:rPr>
          <w:rFonts w:asciiTheme="minorHAnsi" w:hAnsiTheme="minorHAnsi" w:cstheme="minorHAnsi"/>
        </w:rPr>
      </w:pPr>
      <w:r>
        <w:rPr>
          <w:rFonts w:asciiTheme="minorHAnsi" w:hAnsiTheme="minorHAnsi" w:cstheme="minorHAnsi"/>
        </w:rPr>
        <w:t xml:space="preserve">Manage the willow beds in the inner park on a coppice rotation basis according to species, rate of growth, proximity to paths, screening and wildlife needs.  Coppice selected areas of willow bed in the inner park on an annual basis from December to February.  Allow some standard trees to grow on within coppiced areas where appropriate.  </w:t>
      </w:r>
    </w:p>
    <w:p w14:paraId="4A327619" w14:textId="77777777" w:rsidR="007C1951" w:rsidRDefault="007C1951" w:rsidP="008E6CA6">
      <w:pPr>
        <w:pStyle w:val="ListParagraph"/>
        <w:numPr>
          <w:ilvl w:val="0"/>
          <w:numId w:val="38"/>
        </w:numPr>
        <w:rPr>
          <w:rFonts w:asciiTheme="minorHAnsi" w:hAnsiTheme="minorHAnsi" w:cstheme="minorHAnsi"/>
        </w:rPr>
      </w:pPr>
      <w:r>
        <w:rPr>
          <w:rFonts w:asciiTheme="minorHAnsi" w:hAnsiTheme="minorHAnsi" w:cstheme="minorHAnsi"/>
        </w:rPr>
        <w:t>Prepare and separate coppice a</w:t>
      </w:r>
      <w:r w:rsidRPr="00B5451D">
        <w:rPr>
          <w:rFonts w:asciiTheme="minorHAnsi" w:hAnsiTheme="minorHAnsi" w:cstheme="minorHAnsi"/>
        </w:rPr>
        <w:t xml:space="preserve">risings into poles and brash, the poles being used on and off site for fencing and weaving.  Brash should be chipped annually and used as mulch or used to make dead hedging where appropriate.  </w:t>
      </w:r>
    </w:p>
    <w:p w14:paraId="0CE974C0" w14:textId="77777777" w:rsidR="007C1951" w:rsidRPr="00B5451D" w:rsidRDefault="007C1951" w:rsidP="008E6CA6">
      <w:pPr>
        <w:pStyle w:val="ListParagraph"/>
        <w:numPr>
          <w:ilvl w:val="0"/>
          <w:numId w:val="38"/>
        </w:numPr>
        <w:rPr>
          <w:rFonts w:asciiTheme="minorHAnsi" w:hAnsiTheme="minorHAnsi" w:cstheme="minorHAnsi"/>
        </w:rPr>
      </w:pPr>
      <w:r>
        <w:rPr>
          <w:rFonts w:asciiTheme="minorHAnsi" w:hAnsiTheme="minorHAnsi" w:cstheme="minorHAnsi"/>
        </w:rPr>
        <w:t>Control b</w:t>
      </w:r>
      <w:r w:rsidRPr="00B5451D">
        <w:rPr>
          <w:rFonts w:asciiTheme="minorHAnsi" w:hAnsiTheme="minorHAnsi" w:cstheme="minorHAnsi"/>
        </w:rPr>
        <w:t xml:space="preserve">ramble </w:t>
      </w:r>
      <w:r>
        <w:rPr>
          <w:rFonts w:asciiTheme="minorHAnsi" w:hAnsiTheme="minorHAnsi" w:cstheme="minorHAnsi"/>
        </w:rPr>
        <w:t>growth</w:t>
      </w:r>
      <w:r w:rsidRPr="00B5451D">
        <w:rPr>
          <w:rFonts w:asciiTheme="minorHAnsi" w:hAnsiTheme="minorHAnsi" w:cstheme="minorHAnsi"/>
        </w:rPr>
        <w:t xml:space="preserve"> in coppiced areas</w:t>
      </w:r>
      <w:r>
        <w:rPr>
          <w:rFonts w:asciiTheme="minorHAnsi" w:hAnsiTheme="minorHAnsi" w:cstheme="minorHAnsi"/>
        </w:rPr>
        <w:t xml:space="preserve"> to allow other plants to flourish</w:t>
      </w:r>
      <w:r w:rsidRPr="00B5451D">
        <w:rPr>
          <w:rFonts w:asciiTheme="minorHAnsi" w:hAnsiTheme="minorHAnsi" w:cstheme="minorHAnsi"/>
        </w:rPr>
        <w:t>.</w:t>
      </w:r>
    </w:p>
    <w:p w14:paraId="7330B127" w14:textId="77777777" w:rsidR="007C1951" w:rsidRPr="0002213A" w:rsidRDefault="007C1951" w:rsidP="007C1951">
      <w:pPr>
        <w:rPr>
          <w:rFonts w:asciiTheme="minorHAnsi" w:hAnsiTheme="minorHAnsi" w:cstheme="minorHAnsi"/>
        </w:rPr>
      </w:pPr>
    </w:p>
    <w:p w14:paraId="2E092958" w14:textId="77777777" w:rsidR="007C1951" w:rsidRDefault="007C1951" w:rsidP="007C1951">
      <w:pPr>
        <w:rPr>
          <w:rFonts w:asciiTheme="minorHAnsi" w:hAnsiTheme="minorHAnsi" w:cstheme="minorHAnsi"/>
          <w:b/>
        </w:rPr>
      </w:pPr>
      <w:r>
        <w:rPr>
          <w:rFonts w:asciiTheme="minorHAnsi" w:hAnsiTheme="minorHAnsi" w:cstheme="minorHAnsi"/>
          <w:b/>
        </w:rPr>
        <w:t xml:space="preserve">5.1.5 </w:t>
      </w:r>
      <w:r w:rsidRPr="00B5451D">
        <w:rPr>
          <w:rFonts w:asciiTheme="minorHAnsi" w:hAnsiTheme="minorHAnsi" w:cstheme="minorHAnsi"/>
          <w:b/>
        </w:rPr>
        <w:t>Hedgerow</w:t>
      </w:r>
    </w:p>
    <w:p w14:paraId="3083D855" w14:textId="77777777" w:rsidR="007C1951" w:rsidRPr="006B45D6" w:rsidRDefault="007C1951" w:rsidP="007C1951">
      <w:pPr>
        <w:rPr>
          <w:rFonts w:asciiTheme="minorHAnsi" w:hAnsiTheme="minorHAnsi" w:cstheme="minorHAnsi"/>
          <w:b/>
        </w:rPr>
      </w:pPr>
    </w:p>
    <w:p w14:paraId="4D0EF3AB" w14:textId="77777777" w:rsidR="007C1951" w:rsidRDefault="007C1951" w:rsidP="008E6CA6">
      <w:pPr>
        <w:pStyle w:val="ListParagraph"/>
        <w:numPr>
          <w:ilvl w:val="0"/>
          <w:numId w:val="39"/>
        </w:numPr>
        <w:rPr>
          <w:rFonts w:asciiTheme="minorHAnsi" w:hAnsiTheme="minorHAnsi" w:cstheme="minorHAnsi"/>
        </w:rPr>
      </w:pPr>
      <w:r>
        <w:rPr>
          <w:rFonts w:asciiTheme="minorHAnsi" w:hAnsiTheme="minorHAnsi" w:cstheme="minorHAnsi"/>
        </w:rPr>
        <w:t>Monitor for</w:t>
      </w:r>
      <w:r w:rsidRPr="00B5451D">
        <w:rPr>
          <w:rFonts w:asciiTheme="minorHAnsi" w:hAnsiTheme="minorHAnsi" w:cstheme="minorHAnsi"/>
        </w:rPr>
        <w:t xml:space="preserve"> Brown-tailed Moth caterpillars </w:t>
      </w:r>
      <w:r>
        <w:rPr>
          <w:rFonts w:asciiTheme="minorHAnsi" w:hAnsiTheme="minorHAnsi" w:cstheme="minorHAnsi"/>
        </w:rPr>
        <w:t xml:space="preserve">(these haven’t been a problem in recent years) </w:t>
      </w:r>
    </w:p>
    <w:p w14:paraId="51A6C934" w14:textId="77777777" w:rsidR="007C1951" w:rsidRDefault="007C1951" w:rsidP="008E6CA6">
      <w:pPr>
        <w:pStyle w:val="ListParagraph"/>
        <w:numPr>
          <w:ilvl w:val="0"/>
          <w:numId w:val="39"/>
        </w:numPr>
        <w:rPr>
          <w:rFonts w:asciiTheme="minorHAnsi" w:hAnsiTheme="minorHAnsi" w:cstheme="minorHAnsi"/>
        </w:rPr>
      </w:pPr>
      <w:r>
        <w:rPr>
          <w:rFonts w:asciiTheme="minorHAnsi" w:hAnsiTheme="minorHAnsi" w:cstheme="minorHAnsi"/>
        </w:rPr>
        <w:t>Review growth of hedgerow as it matures and lay section and/or prune tops</w:t>
      </w:r>
      <w:r w:rsidRPr="00B5451D">
        <w:rPr>
          <w:rFonts w:asciiTheme="minorHAnsi" w:hAnsiTheme="minorHAnsi" w:cstheme="minorHAnsi"/>
        </w:rPr>
        <w:t xml:space="preserve"> to encourage bushier growth.</w:t>
      </w:r>
      <w:r>
        <w:rPr>
          <w:rFonts w:asciiTheme="minorHAnsi" w:hAnsiTheme="minorHAnsi" w:cstheme="minorHAnsi"/>
        </w:rPr>
        <w:t xml:space="preserve">  Coppice willow within hedgerow when necessary whilst retaining cover to deter access (use temporary fencing if needed).  Remove self-seeded buddleia.  Prune back branches growing out over adjacent shingle areas.</w:t>
      </w:r>
    </w:p>
    <w:p w14:paraId="0681A0D1" w14:textId="77777777" w:rsidR="007C1951" w:rsidRPr="00B5451D" w:rsidRDefault="007C1951" w:rsidP="008E6CA6">
      <w:pPr>
        <w:pStyle w:val="ListParagraph"/>
        <w:numPr>
          <w:ilvl w:val="0"/>
          <w:numId w:val="39"/>
        </w:numPr>
        <w:rPr>
          <w:rFonts w:asciiTheme="minorHAnsi" w:hAnsiTheme="minorHAnsi" w:cstheme="minorHAnsi"/>
        </w:rPr>
      </w:pPr>
      <w:r>
        <w:rPr>
          <w:rFonts w:asciiTheme="minorHAnsi" w:hAnsiTheme="minorHAnsi" w:cstheme="minorHAnsi"/>
        </w:rPr>
        <w:t>Remove litter from hedgerow regularly, especially at far end where rubbish is thrown over site fence</w:t>
      </w:r>
    </w:p>
    <w:p w14:paraId="36032BFF" w14:textId="77777777" w:rsidR="007C1951" w:rsidRPr="0002213A" w:rsidRDefault="007C1951" w:rsidP="007C1951">
      <w:pPr>
        <w:rPr>
          <w:rFonts w:asciiTheme="minorHAnsi" w:hAnsiTheme="minorHAnsi" w:cstheme="minorHAnsi"/>
        </w:rPr>
      </w:pPr>
    </w:p>
    <w:p w14:paraId="32BBA6B6" w14:textId="77777777" w:rsidR="007C1951" w:rsidRPr="00B5451D" w:rsidRDefault="007C1951" w:rsidP="007C1951">
      <w:pPr>
        <w:rPr>
          <w:rFonts w:asciiTheme="minorHAnsi" w:hAnsiTheme="minorHAnsi" w:cstheme="minorHAnsi"/>
          <w:b/>
        </w:rPr>
      </w:pPr>
      <w:r>
        <w:rPr>
          <w:rFonts w:asciiTheme="minorHAnsi" w:hAnsiTheme="minorHAnsi" w:cstheme="minorHAnsi"/>
          <w:b/>
        </w:rPr>
        <w:t xml:space="preserve">5.1.6 </w:t>
      </w:r>
      <w:r w:rsidRPr="00B5451D">
        <w:rPr>
          <w:rFonts w:asciiTheme="minorHAnsi" w:hAnsiTheme="minorHAnsi" w:cstheme="minorHAnsi"/>
          <w:b/>
        </w:rPr>
        <w:t>Shingle beach</w:t>
      </w:r>
    </w:p>
    <w:p w14:paraId="63F75C1F" w14:textId="77777777" w:rsidR="007C1951" w:rsidRPr="0002213A" w:rsidRDefault="007C1951" w:rsidP="007C1951">
      <w:pPr>
        <w:rPr>
          <w:rFonts w:asciiTheme="minorHAnsi" w:hAnsiTheme="minorHAnsi" w:cstheme="minorHAnsi"/>
        </w:rPr>
      </w:pPr>
    </w:p>
    <w:p w14:paraId="23960075" w14:textId="77777777" w:rsidR="007C1951" w:rsidRPr="00B5451D" w:rsidRDefault="007C1951" w:rsidP="008E6CA6">
      <w:pPr>
        <w:pStyle w:val="ListParagraph"/>
        <w:numPr>
          <w:ilvl w:val="0"/>
          <w:numId w:val="39"/>
        </w:numPr>
        <w:rPr>
          <w:rFonts w:asciiTheme="minorHAnsi" w:hAnsiTheme="minorHAnsi" w:cstheme="minorHAnsi"/>
        </w:rPr>
      </w:pPr>
      <w:r>
        <w:rPr>
          <w:rFonts w:asciiTheme="minorHAnsi" w:hAnsiTheme="minorHAnsi" w:cstheme="minorHAnsi"/>
        </w:rPr>
        <w:t>Completely clear l</w:t>
      </w:r>
      <w:r w:rsidRPr="00B5451D">
        <w:rPr>
          <w:rFonts w:asciiTheme="minorHAnsi" w:hAnsiTheme="minorHAnsi" w:cstheme="minorHAnsi"/>
        </w:rPr>
        <w:t>arge areas of the main shingle beach each year in autumn and winter by weeding and digging over</w:t>
      </w:r>
      <w:r>
        <w:rPr>
          <w:rFonts w:asciiTheme="minorHAnsi" w:hAnsiTheme="minorHAnsi" w:cstheme="minorHAnsi"/>
        </w:rPr>
        <w:t>.  Rotate these areas each year so that some areas are left for important biennials such as Viper’s Bugloss each year</w:t>
      </w:r>
      <w:r w:rsidRPr="00B5451D">
        <w:rPr>
          <w:rFonts w:asciiTheme="minorHAnsi" w:hAnsiTheme="minorHAnsi" w:cstheme="minorHAnsi"/>
        </w:rPr>
        <w:t xml:space="preserve">.  </w:t>
      </w:r>
      <w:r>
        <w:rPr>
          <w:rFonts w:asciiTheme="minorHAnsi" w:hAnsiTheme="minorHAnsi" w:cstheme="minorHAnsi"/>
        </w:rPr>
        <w:t>Weed p</w:t>
      </w:r>
      <w:r w:rsidRPr="00B5451D">
        <w:rPr>
          <w:rFonts w:asciiTheme="minorHAnsi" w:hAnsiTheme="minorHAnsi" w:cstheme="minorHAnsi"/>
        </w:rPr>
        <w:t>roblem plant species from the remaining areas</w:t>
      </w:r>
      <w:r>
        <w:rPr>
          <w:rFonts w:asciiTheme="minorHAnsi" w:hAnsiTheme="minorHAnsi" w:cstheme="minorHAnsi"/>
        </w:rPr>
        <w:t xml:space="preserve"> – bramble, buddleia and plants such as Lucerne and Goat’s Rue.</w:t>
      </w:r>
    </w:p>
    <w:p w14:paraId="4C9C5142" w14:textId="77777777" w:rsidR="007C1951" w:rsidRDefault="007C1951" w:rsidP="008E6CA6">
      <w:pPr>
        <w:pStyle w:val="ListParagraph"/>
        <w:numPr>
          <w:ilvl w:val="0"/>
          <w:numId w:val="39"/>
        </w:numPr>
        <w:rPr>
          <w:rFonts w:asciiTheme="minorHAnsi" w:hAnsiTheme="minorHAnsi" w:cstheme="minorHAnsi"/>
        </w:rPr>
      </w:pPr>
      <w:r>
        <w:rPr>
          <w:rFonts w:asciiTheme="minorHAnsi" w:hAnsiTheme="minorHAnsi" w:cstheme="minorHAnsi"/>
        </w:rPr>
        <w:t>Remove self-seeding alders from the shingle e</w:t>
      </w:r>
      <w:r w:rsidRPr="00B5451D">
        <w:rPr>
          <w:rFonts w:asciiTheme="minorHAnsi" w:hAnsiTheme="minorHAnsi" w:cstheme="minorHAnsi"/>
        </w:rPr>
        <w:t>dges of the outer lake and the spit in the inner lake each year.</w:t>
      </w:r>
    </w:p>
    <w:p w14:paraId="23E63921" w14:textId="77777777" w:rsidR="007C1951" w:rsidRPr="00B5451D" w:rsidRDefault="007C1951" w:rsidP="008E6CA6">
      <w:pPr>
        <w:pStyle w:val="ListParagraph"/>
        <w:numPr>
          <w:ilvl w:val="0"/>
          <w:numId w:val="39"/>
        </w:numPr>
        <w:rPr>
          <w:rFonts w:asciiTheme="minorHAnsi" w:hAnsiTheme="minorHAnsi" w:cstheme="minorHAnsi"/>
        </w:rPr>
      </w:pPr>
      <w:r>
        <w:rPr>
          <w:rFonts w:asciiTheme="minorHAnsi" w:hAnsiTheme="minorHAnsi" w:cstheme="minorHAnsi"/>
        </w:rPr>
        <w:t>Clear t</w:t>
      </w:r>
      <w:r w:rsidRPr="00B5451D">
        <w:rPr>
          <w:rFonts w:asciiTheme="minorHAnsi" w:hAnsiTheme="minorHAnsi" w:cstheme="minorHAnsi"/>
        </w:rPr>
        <w:t>he small shingle beach cleared annually in the autumn</w:t>
      </w:r>
      <w:r>
        <w:rPr>
          <w:rFonts w:asciiTheme="minorHAnsi" w:hAnsiTheme="minorHAnsi" w:cstheme="minorHAnsi"/>
        </w:rPr>
        <w:t>.  Monitor</w:t>
      </w:r>
      <w:r w:rsidRPr="00B5451D">
        <w:rPr>
          <w:rFonts w:asciiTheme="minorHAnsi" w:hAnsiTheme="minorHAnsi" w:cstheme="minorHAnsi"/>
        </w:rPr>
        <w:t xml:space="preserve"> invasive grasses </w:t>
      </w:r>
      <w:r>
        <w:rPr>
          <w:rFonts w:asciiTheme="minorHAnsi" w:hAnsiTheme="minorHAnsi" w:cstheme="minorHAnsi"/>
        </w:rPr>
        <w:t>and add Yellow Rattle seeds in the autumn to weaken grass growth</w:t>
      </w:r>
      <w:r w:rsidRPr="00B5451D">
        <w:rPr>
          <w:rFonts w:asciiTheme="minorHAnsi" w:hAnsiTheme="minorHAnsi" w:cstheme="minorHAnsi"/>
        </w:rPr>
        <w:t>.</w:t>
      </w:r>
    </w:p>
    <w:p w14:paraId="522A6CE5" w14:textId="77777777" w:rsidR="007C1951" w:rsidRPr="0002213A" w:rsidRDefault="007C1951" w:rsidP="007C1951">
      <w:pPr>
        <w:rPr>
          <w:rFonts w:asciiTheme="minorHAnsi" w:hAnsiTheme="minorHAnsi" w:cstheme="minorHAnsi"/>
        </w:rPr>
      </w:pPr>
    </w:p>
    <w:p w14:paraId="40A07917" w14:textId="77777777" w:rsidR="007C1951" w:rsidRDefault="007C1951" w:rsidP="007C1951">
      <w:pPr>
        <w:rPr>
          <w:rFonts w:asciiTheme="minorHAnsi" w:hAnsiTheme="minorHAnsi" w:cstheme="minorHAnsi"/>
          <w:b/>
        </w:rPr>
      </w:pPr>
      <w:r>
        <w:rPr>
          <w:rFonts w:asciiTheme="minorHAnsi" w:hAnsiTheme="minorHAnsi" w:cstheme="minorHAnsi"/>
          <w:b/>
        </w:rPr>
        <w:t>5.1.7 Compost and waste materials</w:t>
      </w:r>
    </w:p>
    <w:p w14:paraId="67523069" w14:textId="77777777" w:rsidR="007C1951" w:rsidRDefault="007C1951" w:rsidP="007C1951">
      <w:pPr>
        <w:rPr>
          <w:rFonts w:asciiTheme="minorHAnsi" w:hAnsiTheme="minorHAnsi" w:cstheme="minorHAnsi"/>
          <w:b/>
        </w:rPr>
      </w:pPr>
    </w:p>
    <w:p w14:paraId="571809CE" w14:textId="77777777" w:rsidR="007C1951" w:rsidRPr="00A0158A" w:rsidRDefault="007C1951" w:rsidP="008E6CA6">
      <w:pPr>
        <w:pStyle w:val="ListParagraph"/>
        <w:numPr>
          <w:ilvl w:val="0"/>
          <w:numId w:val="44"/>
        </w:numPr>
        <w:rPr>
          <w:rFonts w:asciiTheme="minorHAnsi" w:hAnsiTheme="minorHAnsi" w:cstheme="minorHAnsi"/>
          <w:b/>
        </w:rPr>
      </w:pPr>
      <w:r>
        <w:rPr>
          <w:rFonts w:asciiTheme="minorHAnsi" w:hAnsiTheme="minorHAnsi" w:cstheme="minorHAnsi"/>
        </w:rPr>
        <w:t>Turn over compost in wooden bins and main heap at least once a year.  Sieve and bag up usable soil to use off site.</w:t>
      </w:r>
    </w:p>
    <w:p w14:paraId="503CFF9F" w14:textId="77777777" w:rsidR="007C1951" w:rsidRPr="00A0158A" w:rsidRDefault="007C1951" w:rsidP="008E6CA6">
      <w:pPr>
        <w:pStyle w:val="ListParagraph"/>
        <w:numPr>
          <w:ilvl w:val="0"/>
          <w:numId w:val="44"/>
        </w:numPr>
        <w:rPr>
          <w:rFonts w:asciiTheme="minorHAnsi" w:hAnsiTheme="minorHAnsi" w:cstheme="minorHAnsi"/>
        </w:rPr>
      </w:pPr>
      <w:r w:rsidRPr="00A0158A">
        <w:rPr>
          <w:rFonts w:asciiTheme="minorHAnsi" w:hAnsiTheme="minorHAnsi" w:cstheme="minorHAnsi"/>
        </w:rPr>
        <w:t xml:space="preserve">Chop up vegetation before adding to compost heap or bins </w:t>
      </w:r>
    </w:p>
    <w:p w14:paraId="4F276428" w14:textId="77777777" w:rsidR="007C1951" w:rsidRPr="00A0158A" w:rsidRDefault="007C1951" w:rsidP="008E6CA6">
      <w:pPr>
        <w:pStyle w:val="ListParagraph"/>
        <w:numPr>
          <w:ilvl w:val="0"/>
          <w:numId w:val="44"/>
        </w:numPr>
        <w:rPr>
          <w:rFonts w:asciiTheme="minorHAnsi" w:hAnsiTheme="minorHAnsi" w:cstheme="minorHAnsi"/>
        </w:rPr>
      </w:pPr>
      <w:r w:rsidRPr="00A0158A">
        <w:rPr>
          <w:rFonts w:asciiTheme="minorHAnsi" w:hAnsiTheme="minorHAnsi" w:cstheme="minorHAnsi"/>
        </w:rPr>
        <w:t>Collect bramble, bindweed and woody vegetation separately and periodically burn on the river beach at low tide</w:t>
      </w:r>
      <w:r>
        <w:rPr>
          <w:rFonts w:asciiTheme="minorHAnsi" w:hAnsiTheme="minorHAnsi" w:cstheme="minorHAnsi"/>
        </w:rPr>
        <w:t xml:space="preserve"> (following fire safety protocols)</w:t>
      </w:r>
    </w:p>
    <w:p w14:paraId="353A33DD" w14:textId="77777777" w:rsidR="007C1951" w:rsidRDefault="007C1951" w:rsidP="007C1951">
      <w:pPr>
        <w:rPr>
          <w:rFonts w:asciiTheme="minorHAnsi" w:hAnsiTheme="minorHAnsi" w:cstheme="minorHAnsi"/>
          <w:b/>
        </w:rPr>
      </w:pPr>
    </w:p>
    <w:p w14:paraId="14E47D41" w14:textId="77777777" w:rsidR="007C1951" w:rsidRDefault="007C1951" w:rsidP="007C1951">
      <w:pPr>
        <w:rPr>
          <w:rFonts w:asciiTheme="minorHAnsi" w:hAnsiTheme="minorHAnsi" w:cstheme="minorHAnsi"/>
          <w:b/>
        </w:rPr>
      </w:pPr>
      <w:r>
        <w:rPr>
          <w:rFonts w:asciiTheme="minorHAnsi" w:hAnsiTheme="minorHAnsi" w:cstheme="minorHAnsi"/>
          <w:b/>
        </w:rPr>
        <w:t>5.1.8 Artificial refuges</w:t>
      </w:r>
    </w:p>
    <w:p w14:paraId="1CA5E388" w14:textId="77777777" w:rsidR="007C1951" w:rsidRDefault="007C1951" w:rsidP="007C1951">
      <w:pPr>
        <w:rPr>
          <w:rFonts w:asciiTheme="minorHAnsi" w:hAnsiTheme="minorHAnsi" w:cstheme="minorHAnsi"/>
          <w:b/>
        </w:rPr>
      </w:pPr>
    </w:p>
    <w:p w14:paraId="2316A5BC" w14:textId="77777777" w:rsidR="007C1951" w:rsidRPr="00A0158A" w:rsidRDefault="007C1951" w:rsidP="008E6CA6">
      <w:pPr>
        <w:pStyle w:val="ListParagraph"/>
        <w:numPr>
          <w:ilvl w:val="0"/>
          <w:numId w:val="44"/>
        </w:numPr>
        <w:rPr>
          <w:rFonts w:asciiTheme="minorHAnsi" w:hAnsiTheme="minorHAnsi" w:cstheme="minorHAnsi"/>
          <w:b/>
        </w:rPr>
      </w:pPr>
      <w:r>
        <w:rPr>
          <w:rFonts w:asciiTheme="minorHAnsi" w:hAnsiTheme="minorHAnsi" w:cstheme="minorHAnsi"/>
        </w:rPr>
        <w:t>Inspect and clean bird boxes annually in January</w:t>
      </w:r>
    </w:p>
    <w:p w14:paraId="36E0E228" w14:textId="77777777" w:rsidR="007C1951" w:rsidRPr="00A0158A" w:rsidRDefault="007C1951" w:rsidP="008E6CA6">
      <w:pPr>
        <w:pStyle w:val="ListParagraph"/>
        <w:numPr>
          <w:ilvl w:val="0"/>
          <w:numId w:val="44"/>
        </w:numPr>
        <w:rPr>
          <w:rFonts w:asciiTheme="minorHAnsi" w:hAnsiTheme="minorHAnsi" w:cstheme="minorHAnsi"/>
          <w:b/>
        </w:rPr>
      </w:pPr>
      <w:r>
        <w:rPr>
          <w:rFonts w:asciiTheme="minorHAnsi" w:hAnsiTheme="minorHAnsi" w:cstheme="minorHAnsi"/>
        </w:rPr>
        <w:t>Review use of bat tower with bat conservation groups</w:t>
      </w:r>
    </w:p>
    <w:p w14:paraId="6C50EF98" w14:textId="77777777" w:rsidR="007C1951" w:rsidRPr="00A0158A" w:rsidRDefault="007C1951" w:rsidP="008E6CA6">
      <w:pPr>
        <w:pStyle w:val="ListParagraph"/>
        <w:numPr>
          <w:ilvl w:val="0"/>
          <w:numId w:val="44"/>
        </w:numPr>
        <w:rPr>
          <w:rFonts w:asciiTheme="minorHAnsi" w:hAnsiTheme="minorHAnsi" w:cstheme="minorHAnsi"/>
          <w:b/>
        </w:rPr>
      </w:pPr>
      <w:r>
        <w:rPr>
          <w:rFonts w:asciiTheme="minorHAnsi" w:hAnsiTheme="minorHAnsi" w:cstheme="minorHAnsi"/>
        </w:rPr>
        <w:t>Maintain and repair minibeast hotels and bee boxes – add extra as appropriate</w:t>
      </w:r>
    </w:p>
    <w:p w14:paraId="78049CF7" w14:textId="77777777" w:rsidR="007C1951" w:rsidRPr="005960BC" w:rsidRDefault="007C1951" w:rsidP="008E6CA6">
      <w:pPr>
        <w:pStyle w:val="ListParagraph"/>
        <w:numPr>
          <w:ilvl w:val="0"/>
          <w:numId w:val="44"/>
        </w:numPr>
        <w:rPr>
          <w:rFonts w:asciiTheme="minorHAnsi" w:hAnsiTheme="minorHAnsi" w:cstheme="minorHAnsi"/>
          <w:b/>
        </w:rPr>
      </w:pPr>
      <w:r>
        <w:rPr>
          <w:rFonts w:asciiTheme="minorHAnsi" w:hAnsiTheme="minorHAnsi" w:cstheme="minorHAnsi"/>
        </w:rPr>
        <w:t>Maintain deadwood area and continue to replace part buried, standing deadwood structures as they rot down.</w:t>
      </w:r>
    </w:p>
    <w:p w14:paraId="6406AE95" w14:textId="77777777" w:rsidR="007C1951" w:rsidRPr="000C18EE" w:rsidRDefault="007C1951" w:rsidP="008E6CA6">
      <w:pPr>
        <w:pStyle w:val="ListParagraph"/>
        <w:numPr>
          <w:ilvl w:val="0"/>
          <w:numId w:val="44"/>
        </w:numPr>
        <w:rPr>
          <w:rFonts w:asciiTheme="minorHAnsi" w:hAnsiTheme="minorHAnsi" w:cstheme="minorHAnsi"/>
          <w:b/>
        </w:rPr>
      </w:pPr>
      <w:r>
        <w:rPr>
          <w:rFonts w:asciiTheme="minorHAnsi" w:hAnsiTheme="minorHAnsi" w:cstheme="minorHAnsi"/>
        </w:rPr>
        <w:t xml:space="preserve">Clear and clean tern rafts annually in early spring </w:t>
      </w:r>
      <w:proofErr w:type="gramStart"/>
      <w:r>
        <w:rPr>
          <w:rFonts w:asciiTheme="minorHAnsi" w:hAnsiTheme="minorHAnsi" w:cstheme="minorHAnsi"/>
        </w:rPr>
        <w:t>( before</w:t>
      </w:r>
      <w:proofErr w:type="gramEnd"/>
      <w:r>
        <w:rPr>
          <w:rFonts w:asciiTheme="minorHAnsi" w:hAnsiTheme="minorHAnsi" w:cstheme="minorHAnsi"/>
        </w:rPr>
        <w:t xml:space="preserve"> terns return), replace gravel and re-position in lakes.  Inspect rafts and replace as necessary.  Maintain shelters on rafts.</w:t>
      </w:r>
    </w:p>
    <w:p w14:paraId="6F6477E5" w14:textId="77777777" w:rsidR="007C1951" w:rsidRPr="005960BC" w:rsidRDefault="007C1951" w:rsidP="008E6CA6">
      <w:pPr>
        <w:pStyle w:val="ListParagraph"/>
        <w:numPr>
          <w:ilvl w:val="0"/>
          <w:numId w:val="44"/>
        </w:numPr>
        <w:rPr>
          <w:rFonts w:asciiTheme="minorHAnsi" w:hAnsiTheme="minorHAnsi" w:cstheme="minorHAnsi"/>
          <w:b/>
        </w:rPr>
      </w:pPr>
      <w:r>
        <w:rPr>
          <w:rFonts w:asciiTheme="minorHAnsi" w:hAnsiTheme="minorHAnsi" w:cstheme="minorHAnsi"/>
        </w:rPr>
        <w:t>Maintain beehive and surrounding area in liaison with beekeepers</w:t>
      </w:r>
    </w:p>
    <w:p w14:paraId="7C58905D" w14:textId="77777777" w:rsidR="007C1951" w:rsidRDefault="007C1951" w:rsidP="007C1951">
      <w:pPr>
        <w:rPr>
          <w:rFonts w:asciiTheme="minorHAnsi" w:hAnsiTheme="minorHAnsi" w:cstheme="minorHAnsi"/>
          <w:b/>
        </w:rPr>
      </w:pPr>
    </w:p>
    <w:p w14:paraId="6CA72982" w14:textId="77777777" w:rsidR="007C1951" w:rsidRDefault="007C1951" w:rsidP="007C1951">
      <w:pPr>
        <w:rPr>
          <w:rFonts w:asciiTheme="minorHAnsi" w:hAnsiTheme="minorHAnsi" w:cstheme="minorHAnsi"/>
          <w:b/>
        </w:rPr>
      </w:pPr>
      <w:r>
        <w:rPr>
          <w:rFonts w:asciiTheme="minorHAnsi" w:hAnsiTheme="minorHAnsi" w:cstheme="minorHAnsi"/>
          <w:b/>
        </w:rPr>
        <w:t>5.1.9 Redundant top up and recirculation beds</w:t>
      </w:r>
    </w:p>
    <w:p w14:paraId="63F04574" w14:textId="77777777" w:rsidR="007C1951" w:rsidRDefault="007C1951" w:rsidP="007C1951">
      <w:pPr>
        <w:rPr>
          <w:rFonts w:asciiTheme="minorHAnsi" w:hAnsiTheme="minorHAnsi" w:cstheme="minorHAnsi"/>
          <w:b/>
        </w:rPr>
      </w:pPr>
    </w:p>
    <w:p w14:paraId="13A55C45" w14:textId="77777777" w:rsidR="007C1951" w:rsidRPr="005960BC" w:rsidRDefault="007C1951" w:rsidP="008E6CA6">
      <w:pPr>
        <w:pStyle w:val="ListParagraph"/>
        <w:numPr>
          <w:ilvl w:val="0"/>
          <w:numId w:val="44"/>
        </w:numPr>
        <w:rPr>
          <w:rFonts w:asciiTheme="minorHAnsi" w:hAnsiTheme="minorHAnsi" w:cstheme="minorHAnsi"/>
          <w:b/>
        </w:rPr>
      </w:pPr>
      <w:r>
        <w:rPr>
          <w:rFonts w:asciiTheme="minorHAnsi" w:hAnsiTheme="minorHAnsi" w:cstheme="minorHAnsi"/>
        </w:rPr>
        <w:t>Cut grass as needed in top up grass channels along top of shingle beach near hedgerow</w:t>
      </w:r>
    </w:p>
    <w:p w14:paraId="49D17079" w14:textId="77777777" w:rsidR="007C1951" w:rsidRPr="00047CC4" w:rsidRDefault="007C1951" w:rsidP="008E6CA6">
      <w:pPr>
        <w:pStyle w:val="ListParagraph"/>
        <w:numPr>
          <w:ilvl w:val="0"/>
          <w:numId w:val="44"/>
        </w:numPr>
        <w:rPr>
          <w:rFonts w:asciiTheme="minorHAnsi" w:hAnsiTheme="minorHAnsi" w:cstheme="minorHAnsi"/>
          <w:b/>
        </w:rPr>
      </w:pPr>
      <w:r>
        <w:rPr>
          <w:rFonts w:asciiTheme="minorHAnsi" w:hAnsiTheme="minorHAnsi" w:cstheme="minorHAnsi"/>
        </w:rPr>
        <w:t xml:space="preserve">Maintain top up bed at far end of shingle beach as gravel area with annual plants by weeding annually in autumn/winter and removing bramble.  </w:t>
      </w:r>
      <w:proofErr w:type="gramStart"/>
      <w:r>
        <w:rPr>
          <w:rFonts w:asciiTheme="minorHAnsi" w:hAnsiTheme="minorHAnsi" w:cstheme="minorHAnsi"/>
        </w:rPr>
        <w:t>Keep area around bee hive clear at all times</w:t>
      </w:r>
      <w:proofErr w:type="gramEnd"/>
      <w:r>
        <w:rPr>
          <w:rFonts w:asciiTheme="minorHAnsi" w:hAnsiTheme="minorHAnsi" w:cstheme="minorHAnsi"/>
        </w:rPr>
        <w:t>.</w:t>
      </w:r>
    </w:p>
    <w:p w14:paraId="02D4AEA6" w14:textId="77777777" w:rsidR="007C1951" w:rsidRPr="00047CC4" w:rsidRDefault="007C1951" w:rsidP="008E6CA6">
      <w:pPr>
        <w:pStyle w:val="ListParagraph"/>
        <w:numPr>
          <w:ilvl w:val="0"/>
          <w:numId w:val="44"/>
        </w:numPr>
        <w:rPr>
          <w:rFonts w:asciiTheme="minorHAnsi" w:hAnsiTheme="minorHAnsi" w:cstheme="minorHAnsi"/>
          <w:b/>
        </w:rPr>
      </w:pPr>
      <w:r>
        <w:rPr>
          <w:rFonts w:asciiTheme="minorHAnsi" w:hAnsiTheme="minorHAnsi" w:cstheme="minorHAnsi"/>
        </w:rPr>
        <w:t>Maintain recirculation bed as shingle habitat, removing bramble each autumn/winter.  Reduce grass clumps where becoming dominant.</w:t>
      </w:r>
    </w:p>
    <w:p w14:paraId="343CBDDE" w14:textId="77777777" w:rsidR="007C1951" w:rsidRPr="00A0158A" w:rsidRDefault="007C1951" w:rsidP="008E6CA6">
      <w:pPr>
        <w:pStyle w:val="ListParagraph"/>
        <w:numPr>
          <w:ilvl w:val="0"/>
          <w:numId w:val="44"/>
        </w:numPr>
        <w:rPr>
          <w:rFonts w:asciiTheme="minorHAnsi" w:hAnsiTheme="minorHAnsi" w:cstheme="minorHAnsi"/>
          <w:b/>
        </w:rPr>
      </w:pPr>
      <w:r>
        <w:rPr>
          <w:rFonts w:asciiTheme="minorHAnsi" w:hAnsiTheme="minorHAnsi" w:cstheme="minorHAnsi"/>
        </w:rPr>
        <w:t>Monitor water quality in deep pool at end of recirculation bed while water flow is not operational.  Remove or treat excess algae growth in summer if needed.  Thin out aquatic vegetation as needed to maintain some areas of open water.</w:t>
      </w:r>
    </w:p>
    <w:p w14:paraId="194CC3E5" w14:textId="77777777" w:rsidR="007C1951" w:rsidRPr="00CF3923" w:rsidRDefault="007C1951" w:rsidP="007C1951">
      <w:pPr>
        <w:rPr>
          <w:rFonts w:asciiTheme="minorHAnsi" w:hAnsiTheme="minorHAnsi" w:cstheme="minorHAnsi"/>
          <w:b/>
        </w:rPr>
      </w:pPr>
    </w:p>
    <w:p w14:paraId="3103F54B" w14:textId="77777777" w:rsidR="007C1951" w:rsidRPr="00364318" w:rsidRDefault="007C1951" w:rsidP="007C1951">
      <w:pPr>
        <w:rPr>
          <w:rFonts w:asciiTheme="minorHAnsi" w:hAnsiTheme="minorHAnsi" w:cstheme="minorHAnsi"/>
          <w:b/>
          <w:sz w:val="28"/>
          <w:szCs w:val="28"/>
        </w:rPr>
      </w:pPr>
      <w:proofErr w:type="gramStart"/>
      <w:r w:rsidRPr="00364318">
        <w:rPr>
          <w:rFonts w:asciiTheme="minorHAnsi" w:hAnsiTheme="minorHAnsi" w:cstheme="minorHAnsi"/>
          <w:b/>
          <w:sz w:val="28"/>
          <w:szCs w:val="28"/>
        </w:rPr>
        <w:t xml:space="preserve">5.2  </w:t>
      </w:r>
      <w:r>
        <w:rPr>
          <w:rFonts w:asciiTheme="minorHAnsi" w:hAnsiTheme="minorHAnsi" w:cstheme="minorHAnsi"/>
          <w:b/>
          <w:sz w:val="28"/>
          <w:szCs w:val="28"/>
        </w:rPr>
        <w:t>A</w:t>
      </w:r>
      <w:r w:rsidRPr="00364318">
        <w:rPr>
          <w:rFonts w:asciiTheme="minorHAnsi" w:hAnsiTheme="minorHAnsi" w:cstheme="minorHAnsi"/>
          <w:b/>
          <w:sz w:val="28"/>
          <w:szCs w:val="28"/>
        </w:rPr>
        <w:t>ccess</w:t>
      </w:r>
      <w:proofErr w:type="gramEnd"/>
      <w:r w:rsidRPr="00364318">
        <w:rPr>
          <w:rFonts w:asciiTheme="minorHAnsi" w:hAnsiTheme="minorHAnsi" w:cstheme="minorHAnsi"/>
          <w:b/>
          <w:sz w:val="28"/>
          <w:szCs w:val="28"/>
        </w:rPr>
        <w:t xml:space="preserve"> and community operations</w:t>
      </w:r>
    </w:p>
    <w:p w14:paraId="7FE6148F" w14:textId="77777777" w:rsidR="007C1951" w:rsidRDefault="007C1951" w:rsidP="007C1951">
      <w:pPr>
        <w:rPr>
          <w:rFonts w:asciiTheme="minorHAnsi" w:hAnsiTheme="minorHAnsi" w:cstheme="minorHAnsi"/>
          <w:b/>
        </w:rPr>
      </w:pPr>
    </w:p>
    <w:p w14:paraId="38AFBBBE" w14:textId="77777777" w:rsidR="007C1951" w:rsidRPr="00B5451D" w:rsidRDefault="007C1951" w:rsidP="007C1951">
      <w:pPr>
        <w:rPr>
          <w:rFonts w:asciiTheme="minorHAnsi" w:hAnsiTheme="minorHAnsi" w:cstheme="minorHAnsi"/>
          <w:b/>
        </w:rPr>
      </w:pPr>
      <w:r>
        <w:rPr>
          <w:rFonts w:asciiTheme="minorHAnsi" w:hAnsiTheme="minorHAnsi" w:cstheme="minorHAnsi"/>
          <w:b/>
        </w:rPr>
        <w:t xml:space="preserve">5.2.1 </w:t>
      </w:r>
      <w:r w:rsidRPr="00B5451D">
        <w:rPr>
          <w:rFonts w:asciiTheme="minorHAnsi" w:hAnsiTheme="minorHAnsi" w:cstheme="minorHAnsi"/>
          <w:b/>
        </w:rPr>
        <w:t>Access tracks, paths and hard standing</w:t>
      </w:r>
    </w:p>
    <w:p w14:paraId="48C2435C" w14:textId="77777777" w:rsidR="007C1951" w:rsidRPr="0002213A" w:rsidRDefault="007C1951" w:rsidP="007C1951">
      <w:pPr>
        <w:rPr>
          <w:rFonts w:asciiTheme="minorHAnsi" w:hAnsiTheme="minorHAnsi" w:cstheme="minorHAnsi"/>
        </w:rPr>
      </w:pPr>
    </w:p>
    <w:p w14:paraId="5F9F0A5E" w14:textId="77777777" w:rsidR="007C1951" w:rsidRDefault="007C1951" w:rsidP="008E6CA6">
      <w:pPr>
        <w:pStyle w:val="ListParagraph"/>
        <w:numPr>
          <w:ilvl w:val="0"/>
          <w:numId w:val="40"/>
        </w:numPr>
        <w:rPr>
          <w:rFonts w:asciiTheme="minorHAnsi" w:hAnsiTheme="minorHAnsi" w:cstheme="minorHAnsi"/>
        </w:rPr>
      </w:pPr>
      <w:r>
        <w:rPr>
          <w:rFonts w:asciiTheme="minorHAnsi" w:hAnsiTheme="minorHAnsi" w:cstheme="minorHAnsi"/>
        </w:rPr>
        <w:t>Maintain a</w:t>
      </w:r>
      <w:r w:rsidRPr="00B5451D">
        <w:rPr>
          <w:rFonts w:asciiTheme="minorHAnsi" w:hAnsiTheme="minorHAnsi" w:cstheme="minorHAnsi"/>
        </w:rPr>
        <w:t xml:space="preserve">ll access tracks, paths and areas of hard standing </w:t>
      </w:r>
      <w:r>
        <w:rPr>
          <w:rFonts w:asciiTheme="minorHAnsi" w:hAnsiTheme="minorHAnsi" w:cstheme="minorHAnsi"/>
        </w:rPr>
        <w:t xml:space="preserve">to minimise </w:t>
      </w:r>
      <w:r w:rsidRPr="00B5451D">
        <w:rPr>
          <w:rFonts w:asciiTheme="minorHAnsi" w:hAnsiTheme="minorHAnsi" w:cstheme="minorHAnsi"/>
        </w:rPr>
        <w:t>dilapidation, clear encroaching vegetation and the subse</w:t>
      </w:r>
      <w:r>
        <w:rPr>
          <w:rFonts w:asciiTheme="minorHAnsi" w:hAnsiTheme="minorHAnsi" w:cstheme="minorHAnsi"/>
        </w:rPr>
        <w:t>quent threat of hazards. E</w:t>
      </w:r>
      <w:r w:rsidRPr="00B5451D">
        <w:rPr>
          <w:rFonts w:asciiTheme="minorHAnsi" w:hAnsiTheme="minorHAnsi" w:cstheme="minorHAnsi"/>
        </w:rPr>
        <w:t>nsure that litter and other extraneous ma</w:t>
      </w:r>
      <w:r>
        <w:rPr>
          <w:rFonts w:asciiTheme="minorHAnsi" w:hAnsiTheme="minorHAnsi" w:cstheme="minorHAnsi"/>
        </w:rPr>
        <w:t xml:space="preserve">terial is swiftly removed from </w:t>
      </w:r>
      <w:r w:rsidRPr="00B5451D">
        <w:rPr>
          <w:rFonts w:asciiTheme="minorHAnsi" w:hAnsiTheme="minorHAnsi" w:cstheme="minorHAnsi"/>
        </w:rPr>
        <w:t>all areas of formal public access.</w:t>
      </w:r>
    </w:p>
    <w:p w14:paraId="735DB234" w14:textId="77777777" w:rsidR="007C1951" w:rsidRDefault="007C1951" w:rsidP="008E6CA6">
      <w:pPr>
        <w:pStyle w:val="ListParagraph"/>
        <w:numPr>
          <w:ilvl w:val="0"/>
          <w:numId w:val="40"/>
        </w:numPr>
        <w:rPr>
          <w:rFonts w:asciiTheme="minorHAnsi" w:hAnsiTheme="minorHAnsi" w:cstheme="minorHAnsi"/>
        </w:rPr>
      </w:pPr>
      <w:r w:rsidRPr="00E40D66">
        <w:rPr>
          <w:rFonts w:asciiTheme="minorHAnsi" w:hAnsiTheme="minorHAnsi" w:cstheme="minorHAnsi"/>
        </w:rPr>
        <w:t>Sweep leaves and twigs from boardwalks regularly in autumn</w:t>
      </w:r>
      <w:r>
        <w:rPr>
          <w:rFonts w:asciiTheme="minorHAnsi" w:hAnsiTheme="minorHAnsi" w:cstheme="minorHAnsi"/>
        </w:rPr>
        <w:t xml:space="preserve"> and c</w:t>
      </w:r>
      <w:r w:rsidRPr="00E40D66">
        <w:rPr>
          <w:rFonts w:asciiTheme="minorHAnsi" w:hAnsiTheme="minorHAnsi" w:cstheme="minorHAnsi"/>
        </w:rPr>
        <w:t>ut back overhanging branches as necessary</w:t>
      </w:r>
    </w:p>
    <w:p w14:paraId="6C8A70F8" w14:textId="10C1C3E2" w:rsidR="007C1951" w:rsidRDefault="007C1951" w:rsidP="008E6CA6">
      <w:pPr>
        <w:pStyle w:val="ListParagraph"/>
        <w:numPr>
          <w:ilvl w:val="0"/>
          <w:numId w:val="40"/>
        </w:numPr>
        <w:rPr>
          <w:rFonts w:asciiTheme="minorHAnsi" w:hAnsiTheme="minorHAnsi" w:cstheme="minorHAnsi"/>
        </w:rPr>
      </w:pPr>
      <w:r>
        <w:rPr>
          <w:rFonts w:asciiTheme="minorHAnsi" w:hAnsiTheme="minorHAnsi" w:cstheme="minorHAnsi"/>
        </w:rPr>
        <w:t xml:space="preserve">Do not use chemical treatments </w:t>
      </w:r>
      <w:r w:rsidR="00227BF8">
        <w:rPr>
          <w:rFonts w:asciiTheme="minorHAnsi" w:hAnsiTheme="minorHAnsi" w:cstheme="minorHAnsi"/>
        </w:rPr>
        <w:t xml:space="preserve">or salted grit </w:t>
      </w:r>
      <w:r w:rsidRPr="00E40D66">
        <w:rPr>
          <w:rFonts w:asciiTheme="minorHAnsi" w:hAnsiTheme="minorHAnsi" w:cstheme="minorHAnsi"/>
        </w:rPr>
        <w:t xml:space="preserve">on </w:t>
      </w:r>
      <w:r>
        <w:rPr>
          <w:rFonts w:asciiTheme="minorHAnsi" w:hAnsiTheme="minorHAnsi" w:cstheme="minorHAnsi"/>
        </w:rPr>
        <w:t>boardwalks</w:t>
      </w:r>
    </w:p>
    <w:p w14:paraId="161CD282" w14:textId="77777777" w:rsidR="007C1951" w:rsidRDefault="007C1951" w:rsidP="008E6CA6">
      <w:pPr>
        <w:pStyle w:val="ListParagraph"/>
        <w:numPr>
          <w:ilvl w:val="0"/>
          <w:numId w:val="40"/>
        </w:numPr>
        <w:rPr>
          <w:rFonts w:asciiTheme="minorHAnsi" w:hAnsiTheme="minorHAnsi" w:cstheme="minorHAnsi"/>
        </w:rPr>
      </w:pPr>
      <w:r w:rsidRPr="00E40D66">
        <w:rPr>
          <w:rFonts w:asciiTheme="minorHAnsi" w:hAnsiTheme="minorHAnsi" w:cstheme="minorHAnsi"/>
        </w:rPr>
        <w:t xml:space="preserve">Weed out excess moss between ridges of </w:t>
      </w:r>
      <w:r>
        <w:rPr>
          <w:rFonts w:asciiTheme="minorHAnsi" w:hAnsiTheme="minorHAnsi" w:cstheme="minorHAnsi"/>
        </w:rPr>
        <w:t xml:space="preserve">the </w:t>
      </w:r>
      <w:r w:rsidRPr="00E40D66">
        <w:rPr>
          <w:rFonts w:asciiTheme="minorHAnsi" w:hAnsiTheme="minorHAnsi" w:cstheme="minorHAnsi"/>
        </w:rPr>
        <w:t>wooden boardwalk</w:t>
      </w:r>
      <w:r>
        <w:rPr>
          <w:rFonts w:asciiTheme="minorHAnsi" w:hAnsiTheme="minorHAnsi" w:cstheme="minorHAnsi"/>
        </w:rPr>
        <w:t>s</w:t>
      </w:r>
    </w:p>
    <w:p w14:paraId="6AC474CE" w14:textId="77777777" w:rsidR="007C1951" w:rsidRDefault="007C1951" w:rsidP="008E6CA6">
      <w:pPr>
        <w:pStyle w:val="ListParagraph"/>
        <w:numPr>
          <w:ilvl w:val="0"/>
          <w:numId w:val="40"/>
        </w:numPr>
        <w:rPr>
          <w:rFonts w:asciiTheme="minorHAnsi" w:hAnsiTheme="minorHAnsi" w:cstheme="minorHAnsi"/>
        </w:rPr>
      </w:pPr>
      <w:r w:rsidRPr="00E40D66">
        <w:rPr>
          <w:rFonts w:asciiTheme="minorHAnsi" w:hAnsiTheme="minorHAnsi" w:cstheme="minorHAnsi"/>
        </w:rPr>
        <w:t xml:space="preserve">Maintain anti slip matting and wire mesh </w:t>
      </w:r>
      <w:r>
        <w:rPr>
          <w:rFonts w:asciiTheme="minorHAnsi" w:hAnsiTheme="minorHAnsi" w:cstheme="minorHAnsi"/>
        </w:rPr>
        <w:t>where needed</w:t>
      </w:r>
    </w:p>
    <w:p w14:paraId="0DC1E9CA" w14:textId="77777777" w:rsidR="007C1951" w:rsidRPr="00E40D66" w:rsidRDefault="007C1951" w:rsidP="008E6CA6">
      <w:pPr>
        <w:pStyle w:val="ListParagraph"/>
        <w:numPr>
          <w:ilvl w:val="0"/>
          <w:numId w:val="40"/>
        </w:numPr>
        <w:rPr>
          <w:rFonts w:asciiTheme="minorHAnsi" w:hAnsiTheme="minorHAnsi" w:cstheme="minorHAnsi"/>
        </w:rPr>
      </w:pPr>
      <w:r w:rsidRPr="00E40D66">
        <w:rPr>
          <w:rFonts w:asciiTheme="minorHAnsi" w:hAnsiTheme="minorHAnsi" w:cstheme="minorHAnsi"/>
        </w:rPr>
        <w:t xml:space="preserve">Regularly inspect fencing located around site perimeters and repair promptly </w:t>
      </w:r>
    </w:p>
    <w:p w14:paraId="6332B3E3" w14:textId="77777777" w:rsidR="007C1951" w:rsidRDefault="007C1951" w:rsidP="008E6CA6">
      <w:pPr>
        <w:pStyle w:val="ListParagraph"/>
        <w:numPr>
          <w:ilvl w:val="0"/>
          <w:numId w:val="41"/>
        </w:numPr>
        <w:rPr>
          <w:rFonts w:asciiTheme="minorHAnsi" w:hAnsiTheme="minorHAnsi" w:cstheme="minorHAnsi"/>
        </w:rPr>
      </w:pPr>
      <w:r w:rsidRPr="00E40D66">
        <w:rPr>
          <w:rFonts w:asciiTheme="minorHAnsi" w:hAnsiTheme="minorHAnsi" w:cstheme="minorHAnsi"/>
        </w:rPr>
        <w:t xml:space="preserve">Maintain </w:t>
      </w:r>
      <w:r>
        <w:rPr>
          <w:rFonts w:asciiTheme="minorHAnsi" w:hAnsiTheme="minorHAnsi" w:cstheme="minorHAnsi"/>
        </w:rPr>
        <w:t xml:space="preserve">and plan replacement of </w:t>
      </w:r>
      <w:r w:rsidRPr="00E40D66">
        <w:rPr>
          <w:rFonts w:asciiTheme="minorHAnsi" w:hAnsiTheme="minorHAnsi" w:cstheme="minorHAnsi"/>
        </w:rPr>
        <w:t>site furniture and information panels</w:t>
      </w:r>
      <w:r>
        <w:rPr>
          <w:rFonts w:asciiTheme="minorHAnsi" w:hAnsiTheme="minorHAnsi" w:cstheme="minorHAnsi"/>
        </w:rPr>
        <w:t xml:space="preserve"> as appropriate</w:t>
      </w:r>
      <w:r w:rsidRPr="00E40D66">
        <w:rPr>
          <w:rFonts w:asciiTheme="minorHAnsi" w:hAnsiTheme="minorHAnsi" w:cstheme="minorHAnsi"/>
        </w:rPr>
        <w:t>.</w:t>
      </w:r>
    </w:p>
    <w:p w14:paraId="2B2BEC93" w14:textId="77777777" w:rsidR="007C1951" w:rsidRDefault="007C1951" w:rsidP="008E6CA6">
      <w:pPr>
        <w:pStyle w:val="ListParagraph"/>
        <w:numPr>
          <w:ilvl w:val="0"/>
          <w:numId w:val="41"/>
        </w:numPr>
        <w:rPr>
          <w:rFonts w:asciiTheme="minorHAnsi" w:hAnsiTheme="minorHAnsi" w:cstheme="minorHAnsi"/>
        </w:rPr>
      </w:pPr>
      <w:r>
        <w:rPr>
          <w:rFonts w:asciiTheme="minorHAnsi" w:hAnsiTheme="minorHAnsi" w:cstheme="minorHAnsi"/>
        </w:rPr>
        <w:t>TCV will contact</w:t>
      </w:r>
      <w:r w:rsidRPr="00E40D66">
        <w:rPr>
          <w:rFonts w:asciiTheme="minorHAnsi" w:hAnsiTheme="minorHAnsi" w:cstheme="minorHAnsi"/>
        </w:rPr>
        <w:t xml:space="preserve"> LT </w:t>
      </w:r>
      <w:r>
        <w:rPr>
          <w:rFonts w:asciiTheme="minorHAnsi" w:hAnsiTheme="minorHAnsi" w:cstheme="minorHAnsi"/>
        </w:rPr>
        <w:t>promptly and advise</w:t>
      </w:r>
      <w:r w:rsidRPr="00E40D66">
        <w:rPr>
          <w:rFonts w:asciiTheme="minorHAnsi" w:hAnsiTheme="minorHAnsi" w:cstheme="minorHAnsi"/>
        </w:rPr>
        <w:t xml:space="preserve"> of any issues </w:t>
      </w:r>
      <w:r>
        <w:rPr>
          <w:rFonts w:asciiTheme="minorHAnsi" w:hAnsiTheme="minorHAnsi" w:cstheme="minorHAnsi"/>
        </w:rPr>
        <w:t>with</w:t>
      </w:r>
      <w:r w:rsidRPr="00E40D66">
        <w:rPr>
          <w:rFonts w:asciiTheme="minorHAnsi" w:hAnsiTheme="minorHAnsi" w:cstheme="minorHAnsi"/>
        </w:rPr>
        <w:t xml:space="preserve"> repairs or replacements </w:t>
      </w:r>
      <w:r>
        <w:rPr>
          <w:rFonts w:asciiTheme="minorHAnsi" w:hAnsiTheme="minorHAnsi" w:cstheme="minorHAnsi"/>
        </w:rPr>
        <w:t>of hard standing</w:t>
      </w:r>
      <w:r w:rsidRPr="00E40D66">
        <w:rPr>
          <w:rFonts w:asciiTheme="minorHAnsi" w:hAnsiTheme="minorHAnsi" w:cstheme="minorHAnsi"/>
        </w:rPr>
        <w:t xml:space="preserve">. Any item considered to be unsafe will be removed or made safe and replaced as soon as possible. </w:t>
      </w:r>
    </w:p>
    <w:p w14:paraId="4F1F8676" w14:textId="77777777" w:rsidR="007C1951" w:rsidRDefault="007C1951" w:rsidP="008E6CA6">
      <w:pPr>
        <w:pStyle w:val="ListParagraph"/>
        <w:numPr>
          <w:ilvl w:val="0"/>
          <w:numId w:val="41"/>
        </w:numPr>
        <w:rPr>
          <w:rFonts w:asciiTheme="minorHAnsi" w:hAnsiTheme="minorHAnsi" w:cstheme="minorHAnsi"/>
        </w:rPr>
      </w:pPr>
      <w:r>
        <w:rPr>
          <w:rFonts w:asciiTheme="minorHAnsi" w:hAnsiTheme="minorHAnsi" w:cstheme="minorHAnsi"/>
        </w:rPr>
        <w:t xml:space="preserve">Organise regular litter picks of the park and perimeter.  </w:t>
      </w:r>
      <w:r w:rsidRPr="00E40D66">
        <w:rPr>
          <w:rFonts w:asciiTheme="minorHAnsi" w:hAnsiTheme="minorHAnsi" w:cstheme="minorHAnsi"/>
        </w:rPr>
        <w:t xml:space="preserve">Fly tipping is unlikely to occur due to the difficulty of </w:t>
      </w:r>
      <w:proofErr w:type="gramStart"/>
      <w:r w:rsidRPr="00E40D66">
        <w:rPr>
          <w:rFonts w:asciiTheme="minorHAnsi" w:hAnsiTheme="minorHAnsi" w:cstheme="minorHAnsi"/>
        </w:rPr>
        <w:t>third party</w:t>
      </w:r>
      <w:proofErr w:type="gramEnd"/>
      <w:r w:rsidRPr="00E40D66">
        <w:rPr>
          <w:rFonts w:asciiTheme="minorHAnsi" w:hAnsiTheme="minorHAnsi" w:cstheme="minorHAnsi"/>
        </w:rPr>
        <w:t xml:space="preserve"> vehicular access although will be removed as quickly as possible after it appears</w:t>
      </w:r>
      <w:r>
        <w:rPr>
          <w:rFonts w:asciiTheme="minorHAnsi" w:hAnsiTheme="minorHAnsi" w:cstheme="minorHAnsi"/>
        </w:rPr>
        <w:t>.</w:t>
      </w:r>
    </w:p>
    <w:p w14:paraId="07764C84" w14:textId="77777777" w:rsidR="007C1951" w:rsidRPr="00E40D66" w:rsidRDefault="007C1951" w:rsidP="008E6CA6">
      <w:pPr>
        <w:pStyle w:val="ListParagraph"/>
        <w:numPr>
          <w:ilvl w:val="0"/>
          <w:numId w:val="41"/>
        </w:numPr>
        <w:rPr>
          <w:rFonts w:asciiTheme="minorHAnsi" w:hAnsiTheme="minorHAnsi" w:cstheme="minorHAnsi"/>
        </w:rPr>
      </w:pPr>
      <w:r>
        <w:rPr>
          <w:rFonts w:asciiTheme="minorHAnsi" w:hAnsiTheme="minorHAnsi" w:cstheme="minorHAnsi"/>
        </w:rPr>
        <w:t>Replace or clean a</w:t>
      </w:r>
      <w:r w:rsidRPr="00E40D66">
        <w:rPr>
          <w:rFonts w:asciiTheme="minorHAnsi" w:hAnsiTheme="minorHAnsi" w:cstheme="minorHAnsi"/>
        </w:rPr>
        <w:t xml:space="preserve">ny damage </w:t>
      </w:r>
      <w:r>
        <w:rPr>
          <w:rFonts w:asciiTheme="minorHAnsi" w:hAnsiTheme="minorHAnsi" w:cstheme="minorHAnsi"/>
        </w:rPr>
        <w:t xml:space="preserve">caused by vandalism </w:t>
      </w:r>
      <w:r w:rsidRPr="00E40D66">
        <w:rPr>
          <w:rFonts w:asciiTheme="minorHAnsi" w:hAnsiTheme="minorHAnsi" w:cstheme="minorHAnsi"/>
        </w:rPr>
        <w:t>quickly. If items are vandalised repeatedly</w:t>
      </w:r>
      <w:r>
        <w:rPr>
          <w:rFonts w:asciiTheme="minorHAnsi" w:hAnsiTheme="minorHAnsi" w:cstheme="minorHAnsi"/>
        </w:rPr>
        <w:t>, make</w:t>
      </w:r>
      <w:r w:rsidRPr="00E40D66">
        <w:rPr>
          <w:rFonts w:asciiTheme="minorHAnsi" w:hAnsiTheme="minorHAnsi" w:cstheme="minorHAnsi"/>
        </w:rPr>
        <w:t xml:space="preserve"> an assessment regarding their replacement.</w:t>
      </w:r>
    </w:p>
    <w:p w14:paraId="606209CA" w14:textId="77777777" w:rsidR="007C1951" w:rsidRPr="0002213A" w:rsidRDefault="007C1951" w:rsidP="007C1951">
      <w:pPr>
        <w:rPr>
          <w:rFonts w:asciiTheme="minorHAnsi" w:hAnsiTheme="minorHAnsi" w:cstheme="minorHAnsi"/>
        </w:rPr>
      </w:pPr>
    </w:p>
    <w:p w14:paraId="2C1E802C" w14:textId="77777777" w:rsidR="007C1951" w:rsidRPr="00C319A3" w:rsidRDefault="007C1951" w:rsidP="007C1951">
      <w:pPr>
        <w:rPr>
          <w:rFonts w:asciiTheme="minorHAnsi" w:hAnsiTheme="minorHAnsi" w:cstheme="minorHAnsi"/>
          <w:b/>
        </w:rPr>
      </w:pPr>
      <w:r>
        <w:rPr>
          <w:rFonts w:asciiTheme="minorHAnsi" w:hAnsiTheme="minorHAnsi" w:cstheme="minorHAnsi"/>
          <w:b/>
        </w:rPr>
        <w:t xml:space="preserve">5.2.2 </w:t>
      </w:r>
      <w:r w:rsidRPr="00C319A3">
        <w:rPr>
          <w:rFonts w:asciiTheme="minorHAnsi" w:hAnsiTheme="minorHAnsi" w:cstheme="minorHAnsi"/>
          <w:b/>
        </w:rPr>
        <w:t>Capital Replacement</w:t>
      </w:r>
    </w:p>
    <w:p w14:paraId="2927E024" w14:textId="77777777" w:rsidR="007C1951" w:rsidRPr="0002213A" w:rsidRDefault="007C1951" w:rsidP="007C1951">
      <w:pPr>
        <w:rPr>
          <w:rFonts w:asciiTheme="minorHAnsi" w:hAnsiTheme="minorHAnsi" w:cstheme="minorHAnsi"/>
        </w:rPr>
      </w:pPr>
    </w:p>
    <w:p w14:paraId="79CE9BD8" w14:textId="77777777" w:rsidR="007C1951" w:rsidRDefault="007C1951" w:rsidP="008E6CA6">
      <w:pPr>
        <w:pStyle w:val="ListParagraph"/>
        <w:numPr>
          <w:ilvl w:val="0"/>
          <w:numId w:val="43"/>
        </w:numPr>
        <w:rPr>
          <w:rFonts w:asciiTheme="minorHAnsi" w:hAnsiTheme="minorHAnsi" w:cstheme="minorHAnsi"/>
        </w:rPr>
      </w:pPr>
      <w:r>
        <w:rPr>
          <w:rFonts w:asciiTheme="minorHAnsi" w:hAnsiTheme="minorHAnsi" w:cstheme="minorHAnsi"/>
        </w:rPr>
        <w:t>Minor repairs to fences, boardwalks, seating areas, structures, signage etc to be undertaken by TCV or the contractors as appropriate as part of routine maintenance works.  Capital replacement works to be decided and planned in liaison with LT.</w:t>
      </w:r>
    </w:p>
    <w:p w14:paraId="063D9459" w14:textId="77777777" w:rsidR="007C1951" w:rsidRPr="0002213A" w:rsidRDefault="007C1951" w:rsidP="007C1951">
      <w:pPr>
        <w:rPr>
          <w:rFonts w:asciiTheme="minorHAnsi" w:hAnsiTheme="minorHAnsi" w:cstheme="minorHAnsi"/>
        </w:rPr>
      </w:pPr>
    </w:p>
    <w:p w14:paraId="0370DCF3" w14:textId="77777777" w:rsidR="007C1951" w:rsidRPr="00C319A3" w:rsidRDefault="007C1951" w:rsidP="007C1951">
      <w:pPr>
        <w:rPr>
          <w:rFonts w:asciiTheme="minorHAnsi" w:hAnsiTheme="minorHAnsi" w:cstheme="minorHAnsi"/>
          <w:b/>
        </w:rPr>
      </w:pPr>
      <w:r>
        <w:rPr>
          <w:rFonts w:asciiTheme="minorHAnsi" w:hAnsiTheme="minorHAnsi" w:cstheme="minorHAnsi"/>
          <w:b/>
        </w:rPr>
        <w:t xml:space="preserve">5.2.3 </w:t>
      </w:r>
      <w:r w:rsidRPr="00C319A3">
        <w:rPr>
          <w:rFonts w:asciiTheme="minorHAnsi" w:hAnsiTheme="minorHAnsi" w:cstheme="minorHAnsi"/>
          <w:b/>
        </w:rPr>
        <w:t>Patrolling</w:t>
      </w:r>
    </w:p>
    <w:p w14:paraId="1BD8F5C0" w14:textId="77777777" w:rsidR="007C1951" w:rsidRPr="0002213A" w:rsidRDefault="007C1951" w:rsidP="007C1951">
      <w:pPr>
        <w:rPr>
          <w:rFonts w:asciiTheme="minorHAnsi" w:hAnsiTheme="minorHAnsi" w:cstheme="minorHAnsi"/>
        </w:rPr>
      </w:pPr>
    </w:p>
    <w:p w14:paraId="6D588550" w14:textId="77777777" w:rsidR="007C1951" w:rsidRPr="00982387" w:rsidRDefault="007C1951" w:rsidP="008E6CA6">
      <w:pPr>
        <w:pStyle w:val="ListParagraph"/>
        <w:numPr>
          <w:ilvl w:val="0"/>
          <w:numId w:val="43"/>
        </w:numPr>
        <w:rPr>
          <w:rFonts w:asciiTheme="minorHAnsi" w:hAnsiTheme="minorHAnsi" w:cstheme="minorHAnsi"/>
        </w:rPr>
      </w:pPr>
      <w:r w:rsidRPr="00982387">
        <w:rPr>
          <w:rFonts w:asciiTheme="minorHAnsi" w:hAnsiTheme="minorHAnsi" w:cstheme="minorHAnsi"/>
        </w:rPr>
        <w:t xml:space="preserve">Patrol the site regularly to monitor use/abuse, to identify any problems that may arise and health and safety issues that need addressing, to talk to visitors and users and to </w:t>
      </w:r>
      <w:r>
        <w:rPr>
          <w:rFonts w:asciiTheme="minorHAnsi" w:hAnsiTheme="minorHAnsi" w:cstheme="minorHAnsi"/>
        </w:rPr>
        <w:t>provide a visible site presence – to be carried out by site staff together with trained volunteers.</w:t>
      </w:r>
    </w:p>
    <w:p w14:paraId="77FF4199" w14:textId="77777777" w:rsidR="007C1951" w:rsidRDefault="007C1951" w:rsidP="007C1951">
      <w:pPr>
        <w:rPr>
          <w:rFonts w:asciiTheme="minorHAnsi" w:hAnsiTheme="minorHAnsi" w:cstheme="minorHAnsi"/>
        </w:rPr>
      </w:pPr>
    </w:p>
    <w:p w14:paraId="16848E62" w14:textId="77777777" w:rsidR="007C1951" w:rsidRPr="00E15DA4" w:rsidRDefault="007C1951" w:rsidP="007C1951">
      <w:pPr>
        <w:rPr>
          <w:rFonts w:asciiTheme="minorHAnsi" w:hAnsiTheme="minorHAnsi" w:cstheme="minorHAnsi"/>
        </w:rPr>
      </w:pPr>
      <w:r>
        <w:rPr>
          <w:rFonts w:asciiTheme="minorHAnsi" w:hAnsiTheme="minorHAnsi" w:cstheme="minorHAnsi"/>
          <w:b/>
        </w:rPr>
        <w:t xml:space="preserve">5.2.4 </w:t>
      </w:r>
      <w:r w:rsidRPr="00C319A3">
        <w:rPr>
          <w:rFonts w:asciiTheme="minorHAnsi" w:hAnsiTheme="minorHAnsi" w:cstheme="minorHAnsi"/>
          <w:b/>
        </w:rPr>
        <w:t>Community Involvement</w:t>
      </w:r>
    </w:p>
    <w:p w14:paraId="76570C8E" w14:textId="77777777" w:rsidR="007C1951" w:rsidRPr="0002213A" w:rsidRDefault="007C1951" w:rsidP="007C1951">
      <w:pPr>
        <w:rPr>
          <w:rFonts w:asciiTheme="minorHAnsi" w:hAnsiTheme="minorHAnsi" w:cstheme="minorHAnsi"/>
        </w:rPr>
      </w:pPr>
    </w:p>
    <w:p w14:paraId="0489A451" w14:textId="77777777" w:rsidR="007C1951" w:rsidRDefault="007C1951" w:rsidP="008E6CA6">
      <w:pPr>
        <w:pStyle w:val="ListParagraph"/>
        <w:numPr>
          <w:ilvl w:val="0"/>
          <w:numId w:val="47"/>
        </w:numPr>
        <w:rPr>
          <w:rFonts w:asciiTheme="minorHAnsi" w:hAnsiTheme="minorHAnsi" w:cstheme="minorHAnsi"/>
        </w:rPr>
      </w:pPr>
      <w:r>
        <w:rPr>
          <w:rFonts w:asciiTheme="minorHAnsi" w:hAnsiTheme="minorHAnsi" w:cstheme="minorHAnsi"/>
        </w:rPr>
        <w:t>Provide a range of volunteering opportunities for the local community, including habitat management workdays and volunteer ranger and Volunteer Officer schemes</w:t>
      </w:r>
    </w:p>
    <w:p w14:paraId="2F716D4D" w14:textId="77777777" w:rsidR="007C1951" w:rsidRDefault="007C1951" w:rsidP="008E6CA6">
      <w:pPr>
        <w:pStyle w:val="ListParagraph"/>
        <w:numPr>
          <w:ilvl w:val="0"/>
          <w:numId w:val="47"/>
        </w:numPr>
        <w:rPr>
          <w:rFonts w:asciiTheme="minorHAnsi" w:hAnsiTheme="minorHAnsi" w:cstheme="minorHAnsi"/>
        </w:rPr>
      </w:pPr>
      <w:r>
        <w:rPr>
          <w:rFonts w:asciiTheme="minorHAnsi" w:hAnsiTheme="minorHAnsi" w:cstheme="minorHAnsi"/>
        </w:rPr>
        <w:t>Facilitate the Friends group meetings and activities</w:t>
      </w:r>
    </w:p>
    <w:p w14:paraId="2D7AED74" w14:textId="77777777" w:rsidR="007C1951" w:rsidRDefault="007C1951" w:rsidP="008E6CA6">
      <w:pPr>
        <w:pStyle w:val="ListParagraph"/>
        <w:numPr>
          <w:ilvl w:val="0"/>
          <w:numId w:val="47"/>
        </w:numPr>
        <w:rPr>
          <w:rFonts w:asciiTheme="minorHAnsi" w:hAnsiTheme="minorHAnsi" w:cstheme="minorHAnsi"/>
        </w:rPr>
      </w:pPr>
      <w:r>
        <w:rPr>
          <w:rFonts w:asciiTheme="minorHAnsi" w:hAnsiTheme="minorHAnsi" w:cstheme="minorHAnsi"/>
        </w:rPr>
        <w:t>Organise employee volunteering days</w:t>
      </w:r>
    </w:p>
    <w:p w14:paraId="5FF443BF" w14:textId="77777777" w:rsidR="007C1951" w:rsidRPr="0002213A" w:rsidRDefault="007C1951" w:rsidP="007C1951">
      <w:pPr>
        <w:rPr>
          <w:rFonts w:asciiTheme="minorHAnsi" w:hAnsiTheme="minorHAnsi" w:cstheme="minorHAnsi"/>
        </w:rPr>
      </w:pPr>
    </w:p>
    <w:p w14:paraId="38D7D09A" w14:textId="77777777" w:rsidR="007C1951" w:rsidRPr="00C319A3" w:rsidRDefault="007C1951" w:rsidP="007C1951">
      <w:pPr>
        <w:rPr>
          <w:rFonts w:asciiTheme="minorHAnsi" w:hAnsiTheme="minorHAnsi" w:cstheme="minorHAnsi"/>
          <w:b/>
        </w:rPr>
      </w:pPr>
      <w:r>
        <w:rPr>
          <w:rFonts w:asciiTheme="minorHAnsi" w:hAnsiTheme="minorHAnsi" w:cstheme="minorHAnsi"/>
          <w:b/>
        </w:rPr>
        <w:t xml:space="preserve">5.2.5 </w:t>
      </w:r>
      <w:r w:rsidRPr="00C319A3">
        <w:rPr>
          <w:rFonts w:asciiTheme="minorHAnsi" w:hAnsiTheme="minorHAnsi" w:cstheme="minorHAnsi"/>
          <w:b/>
        </w:rPr>
        <w:t>Formal education</w:t>
      </w:r>
      <w:r>
        <w:rPr>
          <w:rFonts w:asciiTheme="minorHAnsi" w:hAnsiTheme="minorHAnsi" w:cstheme="minorHAnsi"/>
          <w:b/>
        </w:rPr>
        <w:t xml:space="preserve"> and training</w:t>
      </w:r>
    </w:p>
    <w:p w14:paraId="4A6A7218" w14:textId="77777777" w:rsidR="007C1951" w:rsidRPr="0002213A" w:rsidRDefault="007C1951" w:rsidP="007C1951">
      <w:pPr>
        <w:rPr>
          <w:rFonts w:asciiTheme="minorHAnsi" w:hAnsiTheme="minorHAnsi" w:cstheme="minorHAnsi"/>
        </w:rPr>
      </w:pPr>
    </w:p>
    <w:p w14:paraId="70A7EDDD" w14:textId="14A4F1AF" w:rsidR="007C1951" w:rsidRDefault="007C1951" w:rsidP="008E6CA6">
      <w:pPr>
        <w:pStyle w:val="ListParagraph"/>
        <w:numPr>
          <w:ilvl w:val="0"/>
          <w:numId w:val="48"/>
        </w:numPr>
        <w:rPr>
          <w:rFonts w:asciiTheme="minorHAnsi" w:hAnsiTheme="minorHAnsi" w:cstheme="minorHAnsi"/>
        </w:rPr>
      </w:pPr>
      <w:r>
        <w:rPr>
          <w:rFonts w:asciiTheme="minorHAnsi" w:hAnsiTheme="minorHAnsi" w:cstheme="minorHAnsi"/>
        </w:rPr>
        <w:t>Provide an</w:t>
      </w:r>
      <w:r w:rsidRPr="007B5540">
        <w:rPr>
          <w:rFonts w:asciiTheme="minorHAnsi" w:hAnsiTheme="minorHAnsi" w:cstheme="minorHAnsi"/>
        </w:rPr>
        <w:t xml:space="preserve"> educational service </w:t>
      </w:r>
      <w:r>
        <w:rPr>
          <w:rFonts w:asciiTheme="minorHAnsi" w:hAnsiTheme="minorHAnsi" w:cstheme="minorHAnsi"/>
        </w:rPr>
        <w:t xml:space="preserve">at least </w:t>
      </w:r>
      <w:r w:rsidRPr="007B5540">
        <w:rPr>
          <w:rFonts w:asciiTheme="minorHAnsi" w:hAnsiTheme="minorHAnsi" w:cstheme="minorHAnsi"/>
        </w:rPr>
        <w:t xml:space="preserve">2 days a week on Mondays and Tuesdays during term time </w:t>
      </w:r>
      <w:r>
        <w:rPr>
          <w:rFonts w:asciiTheme="minorHAnsi" w:hAnsiTheme="minorHAnsi" w:cstheme="minorHAnsi"/>
        </w:rPr>
        <w:t>in spring and summer terms</w:t>
      </w:r>
      <w:r w:rsidRPr="007B5540">
        <w:rPr>
          <w:rFonts w:asciiTheme="minorHAnsi" w:hAnsiTheme="minorHAnsi" w:cstheme="minorHAnsi"/>
        </w:rPr>
        <w:t xml:space="preserve">.  </w:t>
      </w:r>
      <w:r>
        <w:rPr>
          <w:rFonts w:asciiTheme="minorHAnsi" w:hAnsiTheme="minorHAnsi" w:cstheme="minorHAnsi"/>
        </w:rPr>
        <w:t>Other dates may be offered at other times, especially early autumn, where staff time allows.  This service will be charged to provide income for the site.</w:t>
      </w:r>
    </w:p>
    <w:p w14:paraId="755D2DBE" w14:textId="77777777" w:rsidR="007C1951" w:rsidRDefault="007C1951" w:rsidP="008E6CA6">
      <w:pPr>
        <w:pStyle w:val="ListParagraph"/>
        <w:numPr>
          <w:ilvl w:val="0"/>
          <w:numId w:val="48"/>
        </w:numPr>
        <w:rPr>
          <w:rFonts w:asciiTheme="minorHAnsi" w:hAnsiTheme="minorHAnsi" w:cstheme="minorHAnsi"/>
        </w:rPr>
      </w:pPr>
      <w:r>
        <w:rPr>
          <w:rFonts w:asciiTheme="minorHAnsi" w:hAnsiTheme="minorHAnsi" w:cstheme="minorHAnsi"/>
        </w:rPr>
        <w:t>Keep up to date with national curriculum requirements</w:t>
      </w:r>
    </w:p>
    <w:p w14:paraId="12B0D8F9" w14:textId="77777777" w:rsidR="007C1951" w:rsidRDefault="007C1951" w:rsidP="008E6CA6">
      <w:pPr>
        <w:pStyle w:val="ListParagraph"/>
        <w:numPr>
          <w:ilvl w:val="0"/>
          <w:numId w:val="48"/>
        </w:numPr>
        <w:rPr>
          <w:rFonts w:asciiTheme="minorHAnsi" w:hAnsiTheme="minorHAnsi" w:cstheme="minorHAnsi"/>
        </w:rPr>
      </w:pPr>
      <w:r>
        <w:rPr>
          <w:rFonts w:asciiTheme="minorHAnsi" w:hAnsiTheme="minorHAnsi" w:cstheme="minorHAnsi"/>
        </w:rPr>
        <w:t>Keep records of education visits and curriculum topics covered.  Collect feedback from teachers.</w:t>
      </w:r>
    </w:p>
    <w:p w14:paraId="2580812E" w14:textId="77777777" w:rsidR="007C1951" w:rsidRDefault="007C1951" w:rsidP="008E6CA6">
      <w:pPr>
        <w:pStyle w:val="ListParagraph"/>
        <w:numPr>
          <w:ilvl w:val="0"/>
          <w:numId w:val="48"/>
        </w:numPr>
        <w:rPr>
          <w:rFonts w:asciiTheme="minorHAnsi" w:hAnsiTheme="minorHAnsi" w:cstheme="minorHAnsi"/>
        </w:rPr>
      </w:pPr>
      <w:r>
        <w:rPr>
          <w:rFonts w:asciiTheme="minorHAnsi" w:hAnsiTheme="minorHAnsi" w:cstheme="minorHAnsi"/>
        </w:rPr>
        <w:t>Recruit a Volunteer Officer to assist with education visits each year.</w:t>
      </w:r>
    </w:p>
    <w:p w14:paraId="4DE88871" w14:textId="77777777" w:rsidR="007C1951" w:rsidRDefault="007C1951" w:rsidP="008E6CA6">
      <w:pPr>
        <w:pStyle w:val="ListParagraph"/>
        <w:numPr>
          <w:ilvl w:val="0"/>
          <w:numId w:val="48"/>
        </w:numPr>
        <w:rPr>
          <w:rFonts w:asciiTheme="minorHAnsi" w:hAnsiTheme="minorHAnsi" w:cstheme="minorHAnsi"/>
        </w:rPr>
      </w:pPr>
      <w:r>
        <w:rPr>
          <w:rFonts w:asciiTheme="minorHAnsi" w:hAnsiTheme="minorHAnsi" w:cstheme="minorHAnsi"/>
        </w:rPr>
        <w:t>Continue to offer work experience placements to Greenwich and Lewisham secondary schools and to University of Greenwich teacher training students</w:t>
      </w:r>
    </w:p>
    <w:p w14:paraId="6CC742DF" w14:textId="77777777" w:rsidR="007C1951" w:rsidRDefault="007C1951" w:rsidP="008E6CA6">
      <w:pPr>
        <w:pStyle w:val="ListParagraph"/>
        <w:numPr>
          <w:ilvl w:val="0"/>
          <w:numId w:val="48"/>
        </w:numPr>
        <w:rPr>
          <w:rFonts w:asciiTheme="minorHAnsi" w:hAnsiTheme="minorHAnsi" w:cstheme="minorHAnsi"/>
        </w:rPr>
      </w:pPr>
      <w:r>
        <w:rPr>
          <w:rFonts w:asciiTheme="minorHAnsi" w:hAnsiTheme="minorHAnsi" w:cstheme="minorHAnsi"/>
        </w:rPr>
        <w:t xml:space="preserve">Liaise with LT and the Friends on the new education building project on site and </w:t>
      </w:r>
      <w:proofErr w:type="gramStart"/>
      <w:r>
        <w:rPr>
          <w:rFonts w:asciiTheme="minorHAnsi" w:hAnsiTheme="minorHAnsi" w:cstheme="minorHAnsi"/>
        </w:rPr>
        <w:t>extra  education</w:t>
      </w:r>
      <w:proofErr w:type="gramEnd"/>
      <w:r>
        <w:rPr>
          <w:rFonts w:asciiTheme="minorHAnsi" w:hAnsiTheme="minorHAnsi" w:cstheme="minorHAnsi"/>
        </w:rPr>
        <w:t xml:space="preserve"> staff member</w:t>
      </w:r>
    </w:p>
    <w:p w14:paraId="335D4D76" w14:textId="77777777" w:rsidR="007C1951" w:rsidRPr="00CF3923" w:rsidRDefault="007C1951" w:rsidP="008E6CA6">
      <w:pPr>
        <w:pStyle w:val="ListParagraph"/>
        <w:numPr>
          <w:ilvl w:val="0"/>
          <w:numId w:val="48"/>
        </w:numPr>
        <w:rPr>
          <w:rFonts w:asciiTheme="minorHAnsi" w:hAnsiTheme="minorHAnsi" w:cstheme="minorHAnsi"/>
        </w:rPr>
      </w:pPr>
      <w:r w:rsidRPr="004E2F1F">
        <w:rPr>
          <w:rFonts w:asciiTheme="minorHAnsi" w:hAnsiTheme="minorHAnsi" w:cstheme="minorHAnsi"/>
        </w:rPr>
        <w:t xml:space="preserve">Explore the site’s potential for training purposes when the education building project is underway.  This may range from opportunities for students with a professional interest in environmental management to general skills.  </w:t>
      </w:r>
    </w:p>
    <w:p w14:paraId="1D7189CD" w14:textId="77777777" w:rsidR="007C1951" w:rsidRPr="0002213A" w:rsidRDefault="007C1951" w:rsidP="007C1951">
      <w:pPr>
        <w:rPr>
          <w:rFonts w:asciiTheme="minorHAnsi" w:hAnsiTheme="minorHAnsi" w:cstheme="minorHAnsi"/>
        </w:rPr>
      </w:pPr>
    </w:p>
    <w:p w14:paraId="27C04076" w14:textId="77777777" w:rsidR="007C1951" w:rsidRPr="00C319A3" w:rsidRDefault="007C1951" w:rsidP="007C1951">
      <w:pPr>
        <w:rPr>
          <w:rFonts w:asciiTheme="minorHAnsi" w:hAnsiTheme="minorHAnsi" w:cstheme="minorHAnsi"/>
          <w:b/>
        </w:rPr>
      </w:pPr>
      <w:r>
        <w:rPr>
          <w:rFonts w:asciiTheme="minorHAnsi" w:hAnsiTheme="minorHAnsi" w:cstheme="minorHAnsi"/>
          <w:b/>
        </w:rPr>
        <w:t xml:space="preserve">5.2.6 </w:t>
      </w:r>
      <w:r w:rsidRPr="00C319A3">
        <w:rPr>
          <w:rFonts w:asciiTheme="minorHAnsi" w:hAnsiTheme="minorHAnsi" w:cstheme="minorHAnsi"/>
          <w:b/>
        </w:rPr>
        <w:t xml:space="preserve">Informal Education: </w:t>
      </w:r>
    </w:p>
    <w:p w14:paraId="1575B12F" w14:textId="77777777" w:rsidR="007C1951" w:rsidRPr="0002213A" w:rsidRDefault="007C1951" w:rsidP="007C1951">
      <w:pPr>
        <w:rPr>
          <w:rFonts w:asciiTheme="minorHAnsi" w:hAnsiTheme="minorHAnsi" w:cstheme="minorHAnsi"/>
        </w:rPr>
      </w:pPr>
    </w:p>
    <w:p w14:paraId="5F1B0208" w14:textId="77777777" w:rsidR="007C1951" w:rsidRPr="004E2F1F" w:rsidRDefault="007C1951" w:rsidP="008E6CA6">
      <w:pPr>
        <w:pStyle w:val="ListParagraph"/>
        <w:numPr>
          <w:ilvl w:val="0"/>
          <w:numId w:val="49"/>
        </w:numPr>
        <w:rPr>
          <w:rFonts w:asciiTheme="minorHAnsi" w:hAnsiTheme="minorHAnsi" w:cstheme="minorHAnsi"/>
        </w:rPr>
      </w:pPr>
      <w:r>
        <w:rPr>
          <w:rFonts w:asciiTheme="minorHAnsi" w:hAnsiTheme="minorHAnsi" w:cstheme="minorHAnsi"/>
        </w:rPr>
        <w:t>Organise seasonal events and school holiday activities according to resources available.  At present, these include Frog Day, Wild Day Out, Dawn Chorus, Pond Dipping and Bug Hunting Days and a Winter Fayre, plus extra summer events in July and August.</w:t>
      </w:r>
    </w:p>
    <w:p w14:paraId="2A29E252" w14:textId="77777777" w:rsidR="007C1951" w:rsidRDefault="007C1951" w:rsidP="008E6CA6">
      <w:pPr>
        <w:pStyle w:val="ListParagraph"/>
        <w:numPr>
          <w:ilvl w:val="0"/>
          <w:numId w:val="49"/>
        </w:numPr>
        <w:rPr>
          <w:rFonts w:asciiTheme="minorHAnsi" w:hAnsiTheme="minorHAnsi" w:cstheme="minorHAnsi"/>
        </w:rPr>
      </w:pPr>
      <w:r>
        <w:rPr>
          <w:rFonts w:asciiTheme="minorHAnsi" w:hAnsiTheme="minorHAnsi" w:cstheme="minorHAnsi"/>
        </w:rPr>
        <w:t>Continue to offer</w:t>
      </w:r>
      <w:r w:rsidRPr="008E6A9C">
        <w:rPr>
          <w:rFonts w:asciiTheme="minorHAnsi" w:hAnsiTheme="minorHAnsi" w:cstheme="minorHAnsi"/>
        </w:rPr>
        <w:t xml:space="preserve"> guided tour</w:t>
      </w:r>
      <w:r>
        <w:rPr>
          <w:rFonts w:asciiTheme="minorHAnsi" w:hAnsiTheme="minorHAnsi" w:cstheme="minorHAnsi"/>
        </w:rPr>
        <w:t>s</w:t>
      </w:r>
      <w:r w:rsidRPr="008E6A9C">
        <w:rPr>
          <w:rFonts w:asciiTheme="minorHAnsi" w:hAnsiTheme="minorHAnsi" w:cstheme="minorHAnsi"/>
        </w:rPr>
        <w:t xml:space="preserve"> and</w:t>
      </w:r>
      <w:r>
        <w:rPr>
          <w:rFonts w:asciiTheme="minorHAnsi" w:hAnsiTheme="minorHAnsi" w:cstheme="minorHAnsi"/>
        </w:rPr>
        <w:t xml:space="preserve"> activities for community groups</w:t>
      </w:r>
    </w:p>
    <w:p w14:paraId="23DC2F78" w14:textId="77777777" w:rsidR="007C1951" w:rsidRDefault="007C1951" w:rsidP="008E6CA6">
      <w:pPr>
        <w:pStyle w:val="ListParagraph"/>
        <w:numPr>
          <w:ilvl w:val="0"/>
          <w:numId w:val="49"/>
        </w:numPr>
        <w:rPr>
          <w:rFonts w:asciiTheme="minorHAnsi" w:hAnsiTheme="minorHAnsi" w:cstheme="minorHAnsi"/>
        </w:rPr>
      </w:pPr>
      <w:r>
        <w:rPr>
          <w:rFonts w:asciiTheme="minorHAnsi" w:hAnsiTheme="minorHAnsi" w:cstheme="minorHAnsi"/>
        </w:rPr>
        <w:t>Continue to p</w:t>
      </w:r>
      <w:r w:rsidRPr="008E6A9C">
        <w:rPr>
          <w:rFonts w:asciiTheme="minorHAnsi" w:hAnsiTheme="minorHAnsi" w:cstheme="minorHAnsi"/>
        </w:rPr>
        <w:t>rovide drop</w:t>
      </w:r>
      <w:r>
        <w:rPr>
          <w:rFonts w:asciiTheme="minorHAnsi" w:hAnsiTheme="minorHAnsi" w:cstheme="minorHAnsi"/>
        </w:rPr>
        <w:t>-</w:t>
      </w:r>
      <w:r w:rsidRPr="008E6A9C">
        <w:rPr>
          <w:rFonts w:asciiTheme="minorHAnsi" w:hAnsiTheme="minorHAnsi" w:cstheme="minorHAnsi"/>
        </w:rPr>
        <w:t xml:space="preserve"> in activit</w:t>
      </w:r>
      <w:r>
        <w:rPr>
          <w:rFonts w:asciiTheme="minorHAnsi" w:hAnsiTheme="minorHAnsi" w:cstheme="minorHAnsi"/>
        </w:rPr>
        <w:t>i</w:t>
      </w:r>
      <w:r w:rsidRPr="008E6A9C">
        <w:rPr>
          <w:rFonts w:asciiTheme="minorHAnsi" w:hAnsiTheme="minorHAnsi" w:cstheme="minorHAnsi"/>
        </w:rPr>
        <w:t xml:space="preserve">es for </w:t>
      </w:r>
      <w:r>
        <w:rPr>
          <w:rFonts w:asciiTheme="minorHAnsi" w:hAnsiTheme="minorHAnsi" w:cstheme="minorHAnsi"/>
        </w:rPr>
        <w:t>visiting families and children, including quiz trails.  Maintain educational, play and art resources in the gatehouse in good working order.</w:t>
      </w:r>
    </w:p>
    <w:p w14:paraId="5115D39A" w14:textId="77777777" w:rsidR="007C1951" w:rsidRDefault="007C1951" w:rsidP="008E6CA6">
      <w:pPr>
        <w:pStyle w:val="ListParagraph"/>
        <w:numPr>
          <w:ilvl w:val="0"/>
          <w:numId w:val="49"/>
        </w:numPr>
        <w:rPr>
          <w:rFonts w:asciiTheme="minorHAnsi" w:hAnsiTheme="minorHAnsi" w:cstheme="minorHAnsi"/>
        </w:rPr>
      </w:pPr>
      <w:r>
        <w:rPr>
          <w:rFonts w:asciiTheme="minorHAnsi" w:hAnsiTheme="minorHAnsi" w:cstheme="minorHAnsi"/>
        </w:rPr>
        <w:t>Regularly update and change displays in the gatehouse.  Update wildlife sightings boards.  Provide Visitor Book for comments and wildlife diary for visitor sightings.</w:t>
      </w:r>
    </w:p>
    <w:p w14:paraId="4D639FF3" w14:textId="77777777" w:rsidR="007C1951" w:rsidRPr="008E6A9C" w:rsidRDefault="007C1951" w:rsidP="008E6CA6">
      <w:pPr>
        <w:pStyle w:val="ListParagraph"/>
        <w:numPr>
          <w:ilvl w:val="0"/>
          <w:numId w:val="49"/>
        </w:numPr>
        <w:rPr>
          <w:rFonts w:asciiTheme="minorHAnsi" w:hAnsiTheme="minorHAnsi" w:cstheme="minorHAnsi"/>
        </w:rPr>
      </w:pPr>
      <w:r>
        <w:rPr>
          <w:rFonts w:asciiTheme="minorHAnsi" w:hAnsiTheme="minorHAnsi" w:cstheme="minorHAnsi"/>
        </w:rPr>
        <w:t>Continue to offer outreach visits off site where staff time and resources allow</w:t>
      </w:r>
    </w:p>
    <w:p w14:paraId="01FC016D" w14:textId="77777777" w:rsidR="007C1951" w:rsidRPr="0002213A" w:rsidRDefault="007C1951" w:rsidP="007C1951">
      <w:pPr>
        <w:rPr>
          <w:rFonts w:asciiTheme="minorHAnsi" w:hAnsiTheme="minorHAnsi" w:cstheme="minorHAnsi"/>
        </w:rPr>
      </w:pPr>
    </w:p>
    <w:p w14:paraId="3BCF6566" w14:textId="77777777" w:rsidR="007C1951" w:rsidRDefault="007C1951" w:rsidP="007C1951">
      <w:pPr>
        <w:rPr>
          <w:rFonts w:asciiTheme="minorHAnsi" w:hAnsiTheme="minorHAnsi" w:cstheme="minorHAnsi"/>
          <w:b/>
          <w:sz w:val="28"/>
          <w:szCs w:val="28"/>
        </w:rPr>
      </w:pPr>
      <w:r w:rsidRPr="00934F61">
        <w:rPr>
          <w:rFonts w:asciiTheme="minorHAnsi" w:hAnsiTheme="minorHAnsi" w:cstheme="minorHAnsi"/>
          <w:b/>
          <w:sz w:val="28"/>
          <w:szCs w:val="28"/>
        </w:rPr>
        <w:t>5.3 Management</w:t>
      </w:r>
      <w:r>
        <w:rPr>
          <w:rFonts w:asciiTheme="minorHAnsi" w:hAnsiTheme="minorHAnsi" w:cstheme="minorHAnsi"/>
          <w:b/>
          <w:sz w:val="28"/>
          <w:szCs w:val="28"/>
        </w:rPr>
        <w:t>/H&amp;S</w:t>
      </w:r>
      <w:r w:rsidRPr="00934F61">
        <w:rPr>
          <w:rFonts w:asciiTheme="minorHAnsi" w:hAnsiTheme="minorHAnsi" w:cstheme="minorHAnsi"/>
          <w:b/>
          <w:sz w:val="28"/>
          <w:szCs w:val="28"/>
        </w:rPr>
        <w:t xml:space="preserve"> operations</w:t>
      </w:r>
    </w:p>
    <w:p w14:paraId="1E71D9BE" w14:textId="77777777" w:rsidR="007C1951" w:rsidRPr="00934F61" w:rsidRDefault="007C1951" w:rsidP="007C1951">
      <w:pPr>
        <w:rPr>
          <w:rFonts w:asciiTheme="minorHAnsi" w:hAnsiTheme="minorHAnsi" w:cstheme="minorHAnsi"/>
          <w:b/>
          <w:sz w:val="28"/>
          <w:szCs w:val="28"/>
        </w:rPr>
      </w:pPr>
    </w:p>
    <w:p w14:paraId="10BB16C8" w14:textId="77777777" w:rsidR="007C1951" w:rsidRPr="00C319A3" w:rsidRDefault="007C1951" w:rsidP="007C1951">
      <w:pPr>
        <w:rPr>
          <w:rFonts w:asciiTheme="minorHAnsi" w:hAnsiTheme="minorHAnsi" w:cstheme="minorHAnsi"/>
          <w:b/>
        </w:rPr>
      </w:pPr>
      <w:r>
        <w:rPr>
          <w:rFonts w:asciiTheme="minorHAnsi" w:hAnsiTheme="minorHAnsi" w:cstheme="minorHAnsi"/>
          <w:b/>
        </w:rPr>
        <w:t>5.3.1 General management</w:t>
      </w:r>
    </w:p>
    <w:p w14:paraId="7465B871" w14:textId="77777777" w:rsidR="007C1951" w:rsidRDefault="007C1951" w:rsidP="007C1951">
      <w:pPr>
        <w:rPr>
          <w:rFonts w:asciiTheme="minorHAnsi" w:hAnsiTheme="minorHAnsi" w:cstheme="minorHAnsi"/>
        </w:rPr>
      </w:pPr>
    </w:p>
    <w:p w14:paraId="7D61B352" w14:textId="77777777" w:rsidR="007C1951" w:rsidRDefault="007C1951" w:rsidP="008E6CA6">
      <w:pPr>
        <w:pStyle w:val="ListParagraph"/>
        <w:numPr>
          <w:ilvl w:val="0"/>
          <w:numId w:val="50"/>
        </w:numPr>
        <w:rPr>
          <w:rFonts w:asciiTheme="minorHAnsi" w:hAnsiTheme="minorHAnsi" w:cstheme="minorHAnsi"/>
        </w:rPr>
      </w:pPr>
      <w:r>
        <w:rPr>
          <w:rFonts w:asciiTheme="minorHAnsi" w:hAnsiTheme="minorHAnsi" w:cstheme="minorHAnsi"/>
        </w:rPr>
        <w:t>LT to comply with the abstraction licence with the Environment Agency</w:t>
      </w:r>
    </w:p>
    <w:p w14:paraId="28293CC3" w14:textId="77777777" w:rsidR="007C1951" w:rsidRDefault="007C1951" w:rsidP="008E6CA6">
      <w:pPr>
        <w:pStyle w:val="ListParagraph"/>
        <w:numPr>
          <w:ilvl w:val="0"/>
          <w:numId w:val="50"/>
        </w:numPr>
        <w:rPr>
          <w:rFonts w:asciiTheme="minorHAnsi" w:hAnsiTheme="minorHAnsi" w:cstheme="minorHAnsi"/>
        </w:rPr>
      </w:pPr>
      <w:r w:rsidRPr="00E15DA4">
        <w:rPr>
          <w:rFonts w:asciiTheme="minorHAnsi" w:hAnsiTheme="minorHAnsi" w:cstheme="minorHAnsi"/>
        </w:rPr>
        <w:t xml:space="preserve">LT and TCV to conduct an annual review </w:t>
      </w:r>
      <w:r>
        <w:rPr>
          <w:rFonts w:asciiTheme="minorHAnsi" w:hAnsiTheme="minorHAnsi" w:cstheme="minorHAnsi"/>
        </w:rPr>
        <w:t xml:space="preserve">of all site operations, </w:t>
      </w:r>
      <w:r w:rsidRPr="00E15DA4">
        <w:rPr>
          <w:rFonts w:asciiTheme="minorHAnsi" w:hAnsiTheme="minorHAnsi" w:cstheme="minorHAnsi"/>
        </w:rPr>
        <w:t>which will include a detaile</w:t>
      </w:r>
      <w:r>
        <w:rPr>
          <w:rFonts w:asciiTheme="minorHAnsi" w:hAnsiTheme="minorHAnsi" w:cstheme="minorHAnsi"/>
        </w:rPr>
        <w:t>d annual inspection of the site</w:t>
      </w:r>
      <w:r w:rsidRPr="00E15DA4">
        <w:rPr>
          <w:rFonts w:asciiTheme="minorHAnsi" w:hAnsiTheme="minorHAnsi" w:cstheme="minorHAnsi"/>
        </w:rPr>
        <w:t xml:space="preserve">.  </w:t>
      </w:r>
    </w:p>
    <w:p w14:paraId="2E232090" w14:textId="06E6DF5D" w:rsidR="00B13E83" w:rsidRPr="00B13E83" w:rsidRDefault="007C1951" w:rsidP="00B13E83">
      <w:pPr>
        <w:pStyle w:val="ListParagraph"/>
        <w:numPr>
          <w:ilvl w:val="0"/>
          <w:numId w:val="50"/>
        </w:numPr>
        <w:rPr>
          <w:rFonts w:asciiTheme="minorHAnsi" w:hAnsiTheme="minorHAnsi" w:cstheme="minorHAnsi"/>
        </w:rPr>
      </w:pPr>
      <w:r>
        <w:rPr>
          <w:rFonts w:asciiTheme="minorHAnsi" w:hAnsiTheme="minorHAnsi" w:cstheme="minorHAnsi"/>
        </w:rPr>
        <w:t>TCV will</w:t>
      </w:r>
      <w:r w:rsidRPr="00E15DA4">
        <w:rPr>
          <w:rFonts w:asciiTheme="minorHAnsi" w:hAnsiTheme="minorHAnsi" w:cstheme="minorHAnsi"/>
        </w:rPr>
        <w:t xml:space="preserve"> report any </w:t>
      </w:r>
      <w:r>
        <w:rPr>
          <w:rFonts w:asciiTheme="minorHAnsi" w:hAnsiTheme="minorHAnsi" w:cstheme="minorHAnsi"/>
        </w:rPr>
        <w:t xml:space="preserve">problems or </w:t>
      </w:r>
      <w:r w:rsidRPr="00E15DA4">
        <w:rPr>
          <w:rFonts w:asciiTheme="minorHAnsi" w:hAnsiTheme="minorHAnsi" w:cstheme="minorHAnsi"/>
        </w:rPr>
        <w:t xml:space="preserve">concerns </w:t>
      </w:r>
      <w:r>
        <w:rPr>
          <w:rFonts w:asciiTheme="minorHAnsi" w:hAnsiTheme="minorHAnsi" w:cstheme="minorHAnsi"/>
        </w:rPr>
        <w:t>with water management systems as soon as possible to LT</w:t>
      </w:r>
      <w:r w:rsidRPr="00E15DA4">
        <w:rPr>
          <w:rFonts w:asciiTheme="minorHAnsi" w:hAnsiTheme="minorHAnsi" w:cstheme="minorHAnsi"/>
        </w:rPr>
        <w:t>.</w:t>
      </w:r>
    </w:p>
    <w:p w14:paraId="7451DBB1" w14:textId="77777777" w:rsidR="007C1951" w:rsidRPr="00D6745C" w:rsidRDefault="007C1951" w:rsidP="008E6CA6">
      <w:pPr>
        <w:pStyle w:val="ListParagraph"/>
        <w:numPr>
          <w:ilvl w:val="0"/>
          <w:numId w:val="50"/>
        </w:numPr>
        <w:rPr>
          <w:rFonts w:asciiTheme="minorHAnsi" w:hAnsiTheme="minorHAnsi" w:cstheme="minorHAnsi"/>
        </w:rPr>
      </w:pPr>
      <w:r w:rsidRPr="00D6745C">
        <w:rPr>
          <w:rFonts w:asciiTheme="minorHAnsi" w:hAnsiTheme="minorHAnsi" w:cstheme="minorHAnsi"/>
        </w:rPr>
        <w:t>Specialist consultants may also be employed where more detailed and specialist support is required to investigate and resolve problems. The intentio</w:t>
      </w:r>
      <w:r>
        <w:rPr>
          <w:rFonts w:asciiTheme="minorHAnsi" w:hAnsiTheme="minorHAnsi" w:cstheme="minorHAnsi"/>
        </w:rPr>
        <w:t xml:space="preserve">n will be to identify problems </w:t>
      </w:r>
      <w:r w:rsidRPr="00D6745C">
        <w:rPr>
          <w:rFonts w:asciiTheme="minorHAnsi" w:hAnsiTheme="minorHAnsi" w:cstheme="minorHAnsi"/>
        </w:rPr>
        <w:t xml:space="preserve">early and take the necessary remedial action, thus minimising the potential harm that may be caused if the problem </w:t>
      </w:r>
      <w:proofErr w:type="gramStart"/>
      <w:r w:rsidRPr="00D6745C">
        <w:rPr>
          <w:rFonts w:asciiTheme="minorHAnsi" w:hAnsiTheme="minorHAnsi" w:cstheme="minorHAnsi"/>
        </w:rPr>
        <w:t>is allowed to</w:t>
      </w:r>
      <w:proofErr w:type="gramEnd"/>
      <w:r w:rsidRPr="00D6745C">
        <w:rPr>
          <w:rFonts w:asciiTheme="minorHAnsi" w:hAnsiTheme="minorHAnsi" w:cstheme="minorHAnsi"/>
        </w:rPr>
        <w:t xml:space="preserve"> develop.</w:t>
      </w:r>
    </w:p>
    <w:p w14:paraId="036613B5" w14:textId="77777777" w:rsidR="007C1951" w:rsidRPr="0002213A" w:rsidRDefault="007C1951" w:rsidP="007C1951">
      <w:pPr>
        <w:rPr>
          <w:rFonts w:asciiTheme="minorHAnsi" w:hAnsiTheme="minorHAnsi" w:cstheme="minorHAnsi"/>
        </w:rPr>
      </w:pPr>
    </w:p>
    <w:p w14:paraId="7E0ECAB6" w14:textId="77777777" w:rsidR="007C1951" w:rsidRPr="0002213A" w:rsidRDefault="007C1951" w:rsidP="007C1951">
      <w:pPr>
        <w:rPr>
          <w:rFonts w:asciiTheme="minorHAnsi" w:hAnsiTheme="minorHAnsi" w:cstheme="minorHAnsi"/>
        </w:rPr>
      </w:pPr>
    </w:p>
    <w:p w14:paraId="18839EA8" w14:textId="77777777" w:rsidR="007C1951" w:rsidRPr="00C319A3" w:rsidRDefault="007C1951" w:rsidP="007C1951">
      <w:pPr>
        <w:rPr>
          <w:rFonts w:asciiTheme="minorHAnsi" w:hAnsiTheme="minorHAnsi" w:cstheme="minorHAnsi"/>
          <w:b/>
        </w:rPr>
      </w:pPr>
      <w:r>
        <w:rPr>
          <w:rFonts w:asciiTheme="minorHAnsi" w:hAnsiTheme="minorHAnsi" w:cstheme="minorHAnsi"/>
          <w:b/>
        </w:rPr>
        <w:t xml:space="preserve">5.3.2 </w:t>
      </w:r>
      <w:r w:rsidRPr="00C319A3">
        <w:rPr>
          <w:rFonts w:asciiTheme="minorHAnsi" w:hAnsiTheme="minorHAnsi" w:cstheme="minorHAnsi"/>
          <w:b/>
        </w:rPr>
        <w:t xml:space="preserve">Health and Safety </w:t>
      </w:r>
    </w:p>
    <w:p w14:paraId="0C6A544C" w14:textId="77777777" w:rsidR="007C1951" w:rsidRPr="0002213A" w:rsidRDefault="007C1951" w:rsidP="007C1951">
      <w:pPr>
        <w:rPr>
          <w:rFonts w:asciiTheme="minorHAnsi" w:hAnsiTheme="minorHAnsi" w:cstheme="minorHAnsi"/>
        </w:rPr>
      </w:pPr>
    </w:p>
    <w:p w14:paraId="6630A31A" w14:textId="77777777" w:rsidR="007C1951" w:rsidRDefault="007C1951" w:rsidP="008E6CA6">
      <w:pPr>
        <w:pStyle w:val="ListParagraph"/>
        <w:numPr>
          <w:ilvl w:val="0"/>
          <w:numId w:val="43"/>
        </w:numPr>
        <w:rPr>
          <w:rFonts w:asciiTheme="minorHAnsi" w:hAnsiTheme="minorHAnsi" w:cstheme="minorHAnsi"/>
        </w:rPr>
      </w:pPr>
      <w:r w:rsidRPr="00D6745C">
        <w:rPr>
          <w:rFonts w:asciiTheme="minorHAnsi" w:hAnsiTheme="minorHAnsi" w:cstheme="minorHAnsi"/>
        </w:rPr>
        <w:t xml:space="preserve">The site will be managed to comply with all relevant health and safety legislation, approved codes of practice (ACOPs) and Health and Safety Executive guidance.  </w:t>
      </w:r>
    </w:p>
    <w:p w14:paraId="72EDFED3" w14:textId="77777777" w:rsidR="007C1951" w:rsidRDefault="007C1951" w:rsidP="008E6CA6">
      <w:pPr>
        <w:pStyle w:val="ListParagraph"/>
        <w:numPr>
          <w:ilvl w:val="0"/>
          <w:numId w:val="43"/>
        </w:numPr>
        <w:rPr>
          <w:rFonts w:asciiTheme="minorHAnsi" w:hAnsiTheme="minorHAnsi" w:cstheme="minorHAnsi"/>
        </w:rPr>
      </w:pPr>
      <w:r>
        <w:rPr>
          <w:rFonts w:asciiTheme="minorHAnsi" w:hAnsiTheme="minorHAnsi" w:cstheme="minorHAnsi"/>
        </w:rPr>
        <w:t>TCV</w:t>
      </w:r>
      <w:r w:rsidRPr="00D6745C">
        <w:rPr>
          <w:rFonts w:asciiTheme="minorHAnsi" w:hAnsiTheme="minorHAnsi" w:cstheme="minorHAnsi"/>
        </w:rPr>
        <w:t xml:space="preserve"> will be responsible for ensuring that risk assessments are undertaken for the site as required under the Management of Health and Safety at Work Regulations 1999 and ACOP (L21), and for monitoring and reviewing the effectiveness of control measures implemented as a result of the risk assessment to ensure their effectiveness.  </w:t>
      </w:r>
    </w:p>
    <w:p w14:paraId="2F55D173" w14:textId="77777777" w:rsidR="007C1951" w:rsidRPr="00D6745C" w:rsidRDefault="007C1951" w:rsidP="008E6CA6">
      <w:pPr>
        <w:pStyle w:val="ListParagraph"/>
        <w:numPr>
          <w:ilvl w:val="0"/>
          <w:numId w:val="43"/>
        </w:numPr>
        <w:rPr>
          <w:rFonts w:asciiTheme="minorHAnsi" w:hAnsiTheme="minorHAnsi" w:cstheme="minorHAnsi"/>
        </w:rPr>
      </w:pPr>
      <w:r>
        <w:rPr>
          <w:rFonts w:asciiTheme="minorHAnsi" w:hAnsiTheme="minorHAnsi" w:cstheme="minorHAnsi"/>
        </w:rPr>
        <w:t>TCV</w:t>
      </w:r>
      <w:r w:rsidRPr="00D6745C">
        <w:rPr>
          <w:rFonts w:asciiTheme="minorHAnsi" w:hAnsiTheme="minorHAnsi" w:cstheme="minorHAnsi"/>
        </w:rPr>
        <w:t xml:space="preserve"> will also be responsible for ensuring that accidents and incidents which occur on the site are reported to the relevant enforcing authority as required by the Reporting of Injuries, Disease and Dangerous Occurrences Regulations 1995.  </w:t>
      </w:r>
      <w:r>
        <w:rPr>
          <w:rFonts w:asciiTheme="minorHAnsi" w:hAnsiTheme="minorHAnsi" w:cstheme="minorHAnsi"/>
        </w:rPr>
        <w:t>TCV</w:t>
      </w:r>
      <w:r w:rsidRPr="00D6745C">
        <w:rPr>
          <w:rFonts w:asciiTheme="minorHAnsi" w:hAnsiTheme="minorHAnsi" w:cstheme="minorHAnsi"/>
        </w:rPr>
        <w:t xml:space="preserve"> must also notify LT in the event of accidents or incidents on site requiring notification to the enforcing authorities.</w:t>
      </w:r>
    </w:p>
    <w:p w14:paraId="0A50F8BB" w14:textId="77777777" w:rsidR="007C1951" w:rsidRDefault="007C1951" w:rsidP="008E6CA6">
      <w:pPr>
        <w:pStyle w:val="ListParagraph"/>
        <w:numPr>
          <w:ilvl w:val="0"/>
          <w:numId w:val="43"/>
        </w:numPr>
        <w:rPr>
          <w:rFonts w:asciiTheme="minorHAnsi" w:hAnsiTheme="minorHAnsi" w:cstheme="minorHAnsi"/>
        </w:rPr>
      </w:pPr>
      <w:r w:rsidRPr="00D6745C">
        <w:rPr>
          <w:rFonts w:asciiTheme="minorHAnsi" w:hAnsiTheme="minorHAnsi" w:cstheme="minorHAnsi"/>
        </w:rPr>
        <w:t xml:space="preserve">LT will retain responsibility for the Health and Safety of the site relating to its historical use and the environmental management as set out </w:t>
      </w:r>
      <w:r>
        <w:rPr>
          <w:rFonts w:asciiTheme="minorHAnsi" w:hAnsiTheme="minorHAnsi" w:cstheme="minorHAnsi"/>
        </w:rPr>
        <w:t>above</w:t>
      </w:r>
      <w:r w:rsidRPr="00D6745C">
        <w:rPr>
          <w:rFonts w:asciiTheme="minorHAnsi" w:hAnsiTheme="minorHAnsi" w:cstheme="minorHAnsi"/>
        </w:rPr>
        <w:t>.</w:t>
      </w:r>
    </w:p>
    <w:p w14:paraId="5F62CA24" w14:textId="77777777" w:rsidR="007C1951" w:rsidRDefault="007C1951" w:rsidP="008E6CA6">
      <w:pPr>
        <w:pStyle w:val="ListParagraph"/>
        <w:numPr>
          <w:ilvl w:val="0"/>
          <w:numId w:val="43"/>
        </w:numPr>
        <w:rPr>
          <w:rFonts w:asciiTheme="minorHAnsi" w:hAnsiTheme="minorHAnsi" w:cstheme="minorHAnsi"/>
        </w:rPr>
      </w:pPr>
      <w:r w:rsidRPr="00D6745C">
        <w:rPr>
          <w:rFonts w:asciiTheme="minorHAnsi" w:hAnsiTheme="minorHAnsi" w:cstheme="minorHAnsi"/>
        </w:rPr>
        <w:t xml:space="preserve">All other aspects of Health and Safety will fall to </w:t>
      </w:r>
      <w:r>
        <w:rPr>
          <w:rFonts w:asciiTheme="minorHAnsi" w:hAnsiTheme="minorHAnsi" w:cstheme="minorHAnsi"/>
        </w:rPr>
        <w:t>TCV</w:t>
      </w:r>
      <w:r w:rsidRPr="00D6745C">
        <w:rPr>
          <w:rFonts w:asciiTheme="minorHAnsi" w:hAnsiTheme="minorHAnsi" w:cstheme="minorHAnsi"/>
        </w:rPr>
        <w:t xml:space="preserve"> under normal </w:t>
      </w:r>
      <w:proofErr w:type="gramStart"/>
      <w:r w:rsidRPr="00D6745C">
        <w:rPr>
          <w:rFonts w:asciiTheme="minorHAnsi" w:hAnsiTheme="minorHAnsi" w:cstheme="minorHAnsi"/>
        </w:rPr>
        <w:t>occupiers</w:t>
      </w:r>
      <w:proofErr w:type="gramEnd"/>
      <w:r w:rsidRPr="00D6745C">
        <w:rPr>
          <w:rFonts w:asciiTheme="minorHAnsi" w:hAnsiTheme="minorHAnsi" w:cstheme="minorHAnsi"/>
        </w:rPr>
        <w:t xml:space="preserve"> liability.  </w:t>
      </w:r>
      <w:r>
        <w:rPr>
          <w:rFonts w:asciiTheme="minorHAnsi" w:hAnsiTheme="minorHAnsi" w:cstheme="minorHAnsi"/>
        </w:rPr>
        <w:t>A weekly health and safety checklist sheet will be filled out and retained by TCV.</w:t>
      </w:r>
    </w:p>
    <w:p w14:paraId="6BF1A75C" w14:textId="77777777" w:rsidR="007C1951" w:rsidRDefault="007C1951" w:rsidP="008E6CA6">
      <w:pPr>
        <w:pStyle w:val="ListParagraph"/>
        <w:numPr>
          <w:ilvl w:val="0"/>
          <w:numId w:val="43"/>
        </w:numPr>
        <w:rPr>
          <w:rFonts w:asciiTheme="minorHAnsi" w:hAnsiTheme="minorHAnsi" w:cstheme="minorHAnsi"/>
        </w:rPr>
      </w:pPr>
      <w:r w:rsidRPr="00D6745C">
        <w:rPr>
          <w:rFonts w:asciiTheme="minorHAnsi" w:hAnsiTheme="minorHAnsi" w:cstheme="minorHAnsi"/>
        </w:rPr>
        <w:t xml:space="preserve">Health and safety in relation to the waterbodies will follow accepted best practice and </w:t>
      </w:r>
      <w:r>
        <w:rPr>
          <w:rFonts w:asciiTheme="minorHAnsi" w:hAnsiTheme="minorHAnsi" w:cstheme="minorHAnsi"/>
        </w:rPr>
        <w:t>TCV’s</w:t>
      </w:r>
      <w:r w:rsidRPr="00D6745C">
        <w:rPr>
          <w:rFonts w:asciiTheme="minorHAnsi" w:hAnsiTheme="minorHAnsi" w:cstheme="minorHAnsi"/>
        </w:rPr>
        <w:t xml:space="preserve"> standard systems following approval from LT. </w:t>
      </w:r>
    </w:p>
    <w:p w14:paraId="30AE5DEC" w14:textId="77777777" w:rsidR="007C1951" w:rsidRPr="00D6745C" w:rsidRDefault="007C1951" w:rsidP="008E6CA6">
      <w:pPr>
        <w:pStyle w:val="ListParagraph"/>
        <w:numPr>
          <w:ilvl w:val="0"/>
          <w:numId w:val="43"/>
        </w:numPr>
        <w:rPr>
          <w:rFonts w:asciiTheme="minorHAnsi" w:hAnsiTheme="minorHAnsi" w:cstheme="minorHAnsi"/>
        </w:rPr>
      </w:pPr>
      <w:r w:rsidRPr="00D6745C">
        <w:rPr>
          <w:rFonts w:asciiTheme="minorHAnsi" w:hAnsiTheme="minorHAnsi" w:cstheme="minorHAnsi"/>
        </w:rPr>
        <w:t xml:space="preserve">The Health and Safety regime for any work undertaken on the site will follow strictly the guidelines as laid down in appropriate HSE publications.  As </w:t>
      </w:r>
      <w:r>
        <w:rPr>
          <w:rFonts w:asciiTheme="minorHAnsi" w:hAnsiTheme="minorHAnsi" w:cstheme="minorHAnsi"/>
        </w:rPr>
        <w:t xml:space="preserve">TCV </w:t>
      </w:r>
      <w:r w:rsidRPr="00D6745C">
        <w:rPr>
          <w:rFonts w:asciiTheme="minorHAnsi" w:hAnsiTheme="minorHAnsi" w:cstheme="minorHAnsi"/>
        </w:rPr>
        <w:t xml:space="preserve">will be the instigator and controller of works on site, </w:t>
      </w:r>
      <w:r>
        <w:rPr>
          <w:rFonts w:asciiTheme="minorHAnsi" w:hAnsiTheme="minorHAnsi" w:cstheme="minorHAnsi"/>
        </w:rPr>
        <w:t>TCV</w:t>
      </w:r>
      <w:r w:rsidRPr="00D6745C">
        <w:rPr>
          <w:rFonts w:asciiTheme="minorHAnsi" w:hAnsiTheme="minorHAnsi" w:cstheme="minorHAnsi"/>
        </w:rPr>
        <w:t xml:space="preserve"> will fulfi</w:t>
      </w:r>
      <w:r>
        <w:rPr>
          <w:rFonts w:asciiTheme="minorHAnsi" w:hAnsiTheme="minorHAnsi" w:cstheme="minorHAnsi"/>
        </w:rPr>
        <w:t xml:space="preserve">l the landowner’s role and the </w:t>
      </w:r>
      <w:r w:rsidRPr="00D6745C">
        <w:rPr>
          <w:rFonts w:asciiTheme="minorHAnsi" w:hAnsiTheme="minorHAnsi" w:cstheme="minorHAnsi"/>
        </w:rPr>
        <w:t xml:space="preserve">work manager’s role. This also places an obligation on the LT to ensure that any contractor understands and fulfils their role. The LT will be responsible for operations carried out by LT and its contractors relating to the </w:t>
      </w:r>
      <w:proofErr w:type="gramStart"/>
      <w:r w:rsidRPr="00D6745C">
        <w:rPr>
          <w:rFonts w:asciiTheme="minorHAnsi" w:hAnsiTheme="minorHAnsi" w:cstheme="minorHAnsi"/>
        </w:rPr>
        <w:t>buildings</w:t>
      </w:r>
      <w:proofErr w:type="gramEnd"/>
      <w:r w:rsidRPr="00D6745C">
        <w:rPr>
          <w:rFonts w:asciiTheme="minorHAnsi" w:hAnsiTheme="minorHAnsi" w:cstheme="minorHAnsi"/>
        </w:rPr>
        <w:t xml:space="preserve"> maintenance and the management and testing / repair of electrical and mechanical equipment.</w:t>
      </w:r>
    </w:p>
    <w:p w14:paraId="2C55F6FC" w14:textId="77777777" w:rsidR="007C1951" w:rsidRPr="0002213A" w:rsidRDefault="007C1951" w:rsidP="007C1951">
      <w:pPr>
        <w:rPr>
          <w:rFonts w:asciiTheme="minorHAnsi" w:hAnsiTheme="minorHAnsi" w:cstheme="minorHAnsi"/>
        </w:rPr>
      </w:pPr>
    </w:p>
    <w:p w14:paraId="78F0E9A0" w14:textId="77777777" w:rsidR="007C1951" w:rsidRPr="00934F61" w:rsidRDefault="007C1951" w:rsidP="007C1951">
      <w:pPr>
        <w:rPr>
          <w:rFonts w:asciiTheme="minorHAnsi" w:hAnsiTheme="minorHAnsi" w:cstheme="minorHAnsi"/>
          <w:b/>
          <w:sz w:val="28"/>
          <w:szCs w:val="28"/>
        </w:rPr>
      </w:pPr>
      <w:r w:rsidRPr="00934F61">
        <w:rPr>
          <w:rFonts w:asciiTheme="minorHAnsi" w:hAnsiTheme="minorHAnsi" w:cstheme="minorHAnsi"/>
          <w:b/>
          <w:sz w:val="28"/>
          <w:szCs w:val="28"/>
        </w:rPr>
        <w:t>5.4</w:t>
      </w:r>
      <w:r w:rsidRPr="00934F61">
        <w:rPr>
          <w:rFonts w:asciiTheme="minorHAnsi" w:hAnsiTheme="minorHAnsi" w:cstheme="minorHAnsi"/>
          <w:sz w:val="28"/>
          <w:szCs w:val="28"/>
        </w:rPr>
        <w:t xml:space="preserve"> </w:t>
      </w:r>
      <w:r w:rsidRPr="00BF00C8">
        <w:rPr>
          <w:rFonts w:asciiTheme="minorHAnsi" w:hAnsiTheme="minorHAnsi" w:cstheme="minorHAnsi"/>
          <w:b/>
          <w:sz w:val="28"/>
          <w:szCs w:val="28"/>
        </w:rPr>
        <w:t>Financial a</w:t>
      </w:r>
      <w:r>
        <w:rPr>
          <w:rFonts w:asciiTheme="minorHAnsi" w:hAnsiTheme="minorHAnsi" w:cstheme="minorHAnsi"/>
          <w:b/>
          <w:sz w:val="28"/>
          <w:szCs w:val="28"/>
        </w:rPr>
        <w:t>nd R</w:t>
      </w:r>
      <w:r w:rsidRPr="00934F61">
        <w:rPr>
          <w:rFonts w:asciiTheme="minorHAnsi" w:hAnsiTheme="minorHAnsi" w:cstheme="minorHAnsi"/>
          <w:b/>
          <w:sz w:val="28"/>
          <w:szCs w:val="28"/>
        </w:rPr>
        <w:t>eso</w:t>
      </w:r>
      <w:r>
        <w:rPr>
          <w:rFonts w:asciiTheme="minorHAnsi" w:hAnsiTheme="minorHAnsi" w:cstheme="minorHAnsi"/>
          <w:b/>
          <w:sz w:val="28"/>
          <w:szCs w:val="28"/>
        </w:rPr>
        <w:t>urces O</w:t>
      </w:r>
      <w:r w:rsidRPr="00934F61">
        <w:rPr>
          <w:rFonts w:asciiTheme="minorHAnsi" w:hAnsiTheme="minorHAnsi" w:cstheme="minorHAnsi"/>
          <w:b/>
          <w:sz w:val="28"/>
          <w:szCs w:val="28"/>
        </w:rPr>
        <w:t>perations</w:t>
      </w:r>
    </w:p>
    <w:p w14:paraId="4D3F9549" w14:textId="77777777" w:rsidR="007C1951" w:rsidRPr="0002213A" w:rsidRDefault="007C1951" w:rsidP="007C1951">
      <w:pPr>
        <w:rPr>
          <w:rFonts w:asciiTheme="minorHAnsi" w:hAnsiTheme="minorHAnsi" w:cstheme="minorHAnsi"/>
        </w:rPr>
      </w:pPr>
    </w:p>
    <w:p w14:paraId="1B4EFC98" w14:textId="77777777" w:rsidR="007C1951" w:rsidRPr="00EE3D0D" w:rsidRDefault="007C1951" w:rsidP="008E6CA6">
      <w:pPr>
        <w:pStyle w:val="ListParagraph"/>
        <w:numPr>
          <w:ilvl w:val="0"/>
          <w:numId w:val="51"/>
        </w:numPr>
        <w:rPr>
          <w:rFonts w:asciiTheme="minorHAnsi" w:hAnsiTheme="minorHAnsi" w:cstheme="minorHAnsi"/>
        </w:rPr>
      </w:pPr>
      <w:r w:rsidRPr="00EE3D0D">
        <w:rPr>
          <w:rFonts w:asciiTheme="minorHAnsi" w:hAnsiTheme="minorHAnsi" w:cstheme="minorHAnsi"/>
        </w:rPr>
        <w:t>Expenditure on physical operations breaks down into the four categories previously defined:</w:t>
      </w:r>
    </w:p>
    <w:p w14:paraId="403D1C59" w14:textId="77777777" w:rsidR="007C1951" w:rsidRPr="00EE3D0D" w:rsidRDefault="007C1951" w:rsidP="008E6CA6">
      <w:pPr>
        <w:pStyle w:val="ListParagraph"/>
        <w:numPr>
          <w:ilvl w:val="1"/>
          <w:numId w:val="51"/>
        </w:numPr>
        <w:rPr>
          <w:rFonts w:asciiTheme="minorHAnsi" w:hAnsiTheme="minorHAnsi" w:cstheme="minorHAnsi"/>
        </w:rPr>
      </w:pPr>
      <w:r w:rsidRPr="00EE3D0D">
        <w:rPr>
          <w:rFonts w:asciiTheme="minorHAnsi" w:hAnsiTheme="minorHAnsi" w:cstheme="minorHAnsi"/>
        </w:rPr>
        <w:t>Temporary maintenance operations</w:t>
      </w:r>
    </w:p>
    <w:p w14:paraId="037566F7" w14:textId="77777777" w:rsidR="007C1951" w:rsidRPr="00EE3D0D" w:rsidRDefault="007C1951" w:rsidP="008E6CA6">
      <w:pPr>
        <w:pStyle w:val="ListParagraph"/>
        <w:numPr>
          <w:ilvl w:val="1"/>
          <w:numId w:val="51"/>
        </w:numPr>
        <w:rPr>
          <w:rFonts w:asciiTheme="minorHAnsi" w:hAnsiTheme="minorHAnsi" w:cstheme="minorHAnsi"/>
        </w:rPr>
      </w:pPr>
      <w:r w:rsidRPr="00EE3D0D">
        <w:rPr>
          <w:rFonts w:asciiTheme="minorHAnsi" w:hAnsiTheme="minorHAnsi" w:cstheme="minorHAnsi"/>
        </w:rPr>
        <w:t>Permanent maintenance operations</w:t>
      </w:r>
    </w:p>
    <w:p w14:paraId="49FBC308" w14:textId="77777777" w:rsidR="007C1951" w:rsidRPr="00EE3D0D" w:rsidRDefault="007C1951" w:rsidP="008E6CA6">
      <w:pPr>
        <w:pStyle w:val="ListParagraph"/>
        <w:numPr>
          <w:ilvl w:val="1"/>
          <w:numId w:val="51"/>
        </w:numPr>
        <w:rPr>
          <w:rFonts w:asciiTheme="minorHAnsi" w:hAnsiTheme="minorHAnsi" w:cstheme="minorHAnsi"/>
        </w:rPr>
      </w:pPr>
      <w:r w:rsidRPr="00EE3D0D">
        <w:rPr>
          <w:rFonts w:asciiTheme="minorHAnsi" w:hAnsiTheme="minorHAnsi" w:cstheme="minorHAnsi"/>
        </w:rPr>
        <w:t xml:space="preserve">Capital replacement </w:t>
      </w:r>
    </w:p>
    <w:p w14:paraId="5A75F7AD" w14:textId="77777777" w:rsidR="007C1951" w:rsidRDefault="007C1951" w:rsidP="008E6CA6">
      <w:pPr>
        <w:pStyle w:val="ListParagraph"/>
        <w:numPr>
          <w:ilvl w:val="1"/>
          <w:numId w:val="51"/>
        </w:numPr>
        <w:rPr>
          <w:rFonts w:asciiTheme="minorHAnsi" w:hAnsiTheme="minorHAnsi" w:cstheme="minorHAnsi"/>
        </w:rPr>
      </w:pPr>
      <w:r w:rsidRPr="00EE3D0D">
        <w:rPr>
          <w:rFonts w:asciiTheme="minorHAnsi" w:hAnsiTheme="minorHAnsi" w:cstheme="minorHAnsi"/>
        </w:rPr>
        <w:t>Additional capital works</w:t>
      </w:r>
    </w:p>
    <w:p w14:paraId="7AAB85A8" w14:textId="77777777" w:rsidR="007C1951" w:rsidRPr="0002213A" w:rsidRDefault="007C1951" w:rsidP="007C1951">
      <w:pPr>
        <w:ind w:left="720"/>
        <w:rPr>
          <w:rFonts w:asciiTheme="minorHAnsi" w:hAnsiTheme="minorHAnsi" w:cstheme="minorHAnsi"/>
        </w:rPr>
      </w:pPr>
      <w:r w:rsidRPr="00EE3D0D">
        <w:rPr>
          <w:rFonts w:asciiTheme="minorHAnsi" w:hAnsiTheme="minorHAnsi" w:cstheme="minorHAnsi"/>
        </w:rPr>
        <w:t xml:space="preserve">Expenditure on these will be strictly controlled by LT and </w:t>
      </w:r>
      <w:r>
        <w:rPr>
          <w:rFonts w:asciiTheme="minorHAnsi" w:hAnsiTheme="minorHAnsi" w:cstheme="minorHAnsi"/>
        </w:rPr>
        <w:t>TCV</w:t>
      </w:r>
      <w:r w:rsidRPr="00EE3D0D">
        <w:rPr>
          <w:rFonts w:asciiTheme="minorHAnsi" w:hAnsiTheme="minorHAnsi" w:cstheme="minorHAnsi"/>
        </w:rPr>
        <w:t xml:space="preserve"> within the budgets available.  In general</w:t>
      </w:r>
      <w:r>
        <w:rPr>
          <w:rFonts w:asciiTheme="minorHAnsi" w:hAnsiTheme="minorHAnsi" w:cstheme="minorHAnsi"/>
        </w:rPr>
        <w:t>,</w:t>
      </w:r>
      <w:r w:rsidRPr="00EE3D0D">
        <w:rPr>
          <w:rFonts w:asciiTheme="minorHAnsi" w:hAnsiTheme="minorHAnsi" w:cstheme="minorHAnsi"/>
        </w:rPr>
        <w:t xml:space="preserve"> most expenditure will be incurred by </w:t>
      </w:r>
      <w:r>
        <w:rPr>
          <w:rFonts w:asciiTheme="minorHAnsi" w:hAnsiTheme="minorHAnsi" w:cstheme="minorHAnsi"/>
        </w:rPr>
        <w:t>TCV</w:t>
      </w:r>
      <w:r w:rsidRPr="00EE3D0D">
        <w:rPr>
          <w:rFonts w:asciiTheme="minorHAnsi" w:hAnsiTheme="minorHAnsi" w:cstheme="minorHAnsi"/>
        </w:rPr>
        <w:t xml:space="preserve"> and recharged to LT, although some specialist work, such as environmental management, may be contracted and paid for directly by LT.</w:t>
      </w:r>
    </w:p>
    <w:p w14:paraId="213367C2" w14:textId="77777777" w:rsidR="007C1951" w:rsidRDefault="007C1951" w:rsidP="008E6CA6">
      <w:pPr>
        <w:pStyle w:val="ListParagraph"/>
        <w:numPr>
          <w:ilvl w:val="0"/>
          <w:numId w:val="52"/>
        </w:numPr>
        <w:rPr>
          <w:rFonts w:asciiTheme="minorHAnsi" w:hAnsiTheme="minorHAnsi" w:cstheme="minorHAnsi"/>
        </w:rPr>
      </w:pPr>
      <w:r w:rsidRPr="00A31194">
        <w:rPr>
          <w:rFonts w:asciiTheme="minorHAnsi" w:hAnsiTheme="minorHAnsi" w:cstheme="minorHAnsi"/>
        </w:rPr>
        <w:t xml:space="preserve">LT will be responsible for managing the overall cash-flow, ensuring that expenditure charged to LT stays within the income generated through the endowment.  </w:t>
      </w:r>
      <w:r>
        <w:rPr>
          <w:rFonts w:asciiTheme="minorHAnsi" w:hAnsiTheme="minorHAnsi" w:cstheme="minorHAnsi"/>
        </w:rPr>
        <w:t xml:space="preserve">TCV </w:t>
      </w:r>
      <w:r w:rsidRPr="00A31194">
        <w:rPr>
          <w:rFonts w:asciiTheme="minorHAnsi" w:hAnsiTheme="minorHAnsi" w:cstheme="minorHAnsi"/>
        </w:rPr>
        <w:t>will be responsible for managing its own cash-flow within the terms of its management agreement with LT and for reporting it on a quarterly basis.</w:t>
      </w:r>
    </w:p>
    <w:p w14:paraId="4C203C57" w14:textId="77777777" w:rsidR="007C1951" w:rsidRDefault="007C1951" w:rsidP="008E6CA6">
      <w:pPr>
        <w:pStyle w:val="ListParagraph"/>
        <w:numPr>
          <w:ilvl w:val="0"/>
          <w:numId w:val="52"/>
        </w:numPr>
        <w:rPr>
          <w:rFonts w:asciiTheme="minorHAnsi" w:hAnsiTheme="minorHAnsi" w:cstheme="minorHAnsi"/>
        </w:rPr>
      </w:pPr>
      <w:r>
        <w:rPr>
          <w:rFonts w:asciiTheme="minorHAnsi" w:hAnsiTheme="minorHAnsi" w:cstheme="minorHAnsi"/>
        </w:rPr>
        <w:t>TCV to work with the Friends group to secure grants and funding (up to £10k) for projects and activities on site, such as the summer holiday activities</w:t>
      </w:r>
    </w:p>
    <w:p w14:paraId="0BB7BEA9" w14:textId="77777777" w:rsidR="007C1951" w:rsidRDefault="007C1951" w:rsidP="008E6CA6">
      <w:pPr>
        <w:pStyle w:val="ListParagraph"/>
        <w:numPr>
          <w:ilvl w:val="0"/>
          <w:numId w:val="52"/>
        </w:numPr>
        <w:rPr>
          <w:rFonts w:asciiTheme="minorHAnsi" w:hAnsiTheme="minorHAnsi" w:cstheme="minorHAnsi"/>
        </w:rPr>
      </w:pPr>
      <w:r>
        <w:rPr>
          <w:rFonts w:asciiTheme="minorHAnsi" w:hAnsiTheme="minorHAnsi" w:cstheme="minorHAnsi"/>
        </w:rPr>
        <w:t xml:space="preserve"> TCV to liaise with LT on larger bids and projects, such as the education building </w:t>
      </w:r>
    </w:p>
    <w:p w14:paraId="2319FFD6" w14:textId="77777777" w:rsidR="007C1951" w:rsidRPr="00EE3D0D" w:rsidRDefault="007C1951" w:rsidP="008E6CA6">
      <w:pPr>
        <w:pStyle w:val="ListParagraph"/>
        <w:numPr>
          <w:ilvl w:val="0"/>
          <w:numId w:val="52"/>
        </w:numPr>
        <w:rPr>
          <w:rFonts w:asciiTheme="minorHAnsi" w:hAnsiTheme="minorHAnsi" w:cstheme="minorHAnsi"/>
        </w:rPr>
      </w:pPr>
      <w:r w:rsidRPr="00EE3D0D">
        <w:rPr>
          <w:rFonts w:asciiTheme="minorHAnsi" w:hAnsiTheme="minorHAnsi" w:cstheme="minorHAnsi"/>
        </w:rPr>
        <w:t>In securing additional income, particularly for additional capital works, there would have to be certainty that the site could continue to be maintained within the overall budget.</w:t>
      </w:r>
    </w:p>
    <w:p w14:paraId="37786F30" w14:textId="77777777" w:rsidR="007C1951" w:rsidRPr="00A31194" w:rsidRDefault="007C1951" w:rsidP="007C1951">
      <w:pPr>
        <w:pStyle w:val="ListParagraph"/>
        <w:rPr>
          <w:rFonts w:asciiTheme="minorHAnsi" w:hAnsiTheme="minorHAnsi" w:cstheme="minorHAnsi"/>
        </w:rPr>
      </w:pPr>
    </w:p>
    <w:p w14:paraId="224E51FE" w14:textId="77777777" w:rsidR="007C1951" w:rsidRPr="0002213A" w:rsidRDefault="007C1951" w:rsidP="007C1951">
      <w:pPr>
        <w:rPr>
          <w:rFonts w:asciiTheme="minorHAnsi" w:hAnsiTheme="minorHAnsi" w:cstheme="minorHAnsi"/>
        </w:rPr>
      </w:pPr>
    </w:p>
    <w:p w14:paraId="31AC30AD" w14:textId="77777777" w:rsidR="007C1951" w:rsidRPr="0002213A" w:rsidRDefault="007C1951" w:rsidP="007C1951">
      <w:pPr>
        <w:rPr>
          <w:rFonts w:asciiTheme="minorHAnsi" w:hAnsiTheme="minorHAnsi" w:cstheme="minorHAnsi"/>
        </w:rPr>
      </w:pPr>
    </w:p>
    <w:p w14:paraId="35D4278D" w14:textId="77777777" w:rsidR="007C1951" w:rsidRPr="0002213A" w:rsidRDefault="007C1951" w:rsidP="007C1951">
      <w:pPr>
        <w:rPr>
          <w:rFonts w:asciiTheme="minorHAnsi" w:hAnsiTheme="minorHAnsi" w:cstheme="minorHAnsi"/>
        </w:rPr>
      </w:pPr>
    </w:p>
    <w:p w14:paraId="26FE29BC" w14:textId="77777777" w:rsidR="007C1951" w:rsidRPr="0002213A" w:rsidRDefault="007C1951" w:rsidP="007C1951">
      <w:pPr>
        <w:rPr>
          <w:rFonts w:asciiTheme="minorHAnsi" w:hAnsiTheme="minorHAnsi" w:cstheme="minorHAnsi"/>
        </w:rPr>
      </w:pPr>
    </w:p>
    <w:p w14:paraId="7F93DF25" w14:textId="77777777" w:rsidR="007C1951" w:rsidRDefault="007C1951" w:rsidP="007C1951">
      <w:pPr>
        <w:rPr>
          <w:rFonts w:asciiTheme="minorHAnsi" w:hAnsiTheme="minorHAnsi" w:cstheme="minorHAnsi"/>
        </w:rPr>
      </w:pPr>
    </w:p>
    <w:p w14:paraId="66E48414" w14:textId="77777777" w:rsidR="007C1951" w:rsidRDefault="007C1951" w:rsidP="007C1951">
      <w:pPr>
        <w:rPr>
          <w:rFonts w:asciiTheme="minorHAnsi" w:hAnsiTheme="minorHAnsi" w:cstheme="minorHAnsi"/>
        </w:rPr>
      </w:pPr>
    </w:p>
    <w:p w14:paraId="67ABD3FF" w14:textId="77777777" w:rsidR="007C1951" w:rsidRDefault="007C1951" w:rsidP="007C1951">
      <w:pPr>
        <w:rPr>
          <w:rFonts w:asciiTheme="minorHAnsi" w:hAnsiTheme="minorHAnsi" w:cstheme="minorHAnsi"/>
        </w:rPr>
      </w:pPr>
    </w:p>
    <w:p w14:paraId="45F0CA95" w14:textId="77777777" w:rsidR="007C1951" w:rsidRDefault="007C1951" w:rsidP="007C1951">
      <w:pPr>
        <w:rPr>
          <w:rFonts w:asciiTheme="minorHAnsi" w:hAnsiTheme="minorHAnsi" w:cstheme="minorHAnsi"/>
        </w:rPr>
      </w:pPr>
    </w:p>
    <w:p w14:paraId="41989404" w14:textId="77777777" w:rsidR="007C1951" w:rsidRDefault="007C1951" w:rsidP="007C1951">
      <w:pPr>
        <w:rPr>
          <w:rFonts w:asciiTheme="minorHAnsi" w:hAnsiTheme="minorHAnsi" w:cstheme="minorHAnsi"/>
        </w:rPr>
      </w:pPr>
    </w:p>
    <w:p w14:paraId="157327C9" w14:textId="77777777" w:rsidR="007C1951" w:rsidRDefault="007C1951" w:rsidP="007C1951">
      <w:pPr>
        <w:rPr>
          <w:rFonts w:asciiTheme="minorHAnsi" w:hAnsiTheme="minorHAnsi" w:cstheme="minorHAnsi"/>
        </w:rPr>
      </w:pPr>
    </w:p>
    <w:p w14:paraId="7DCA04AF" w14:textId="77777777" w:rsidR="007C1951" w:rsidRDefault="007C1951" w:rsidP="007C1951">
      <w:pPr>
        <w:rPr>
          <w:rFonts w:asciiTheme="minorHAnsi" w:hAnsiTheme="minorHAnsi" w:cstheme="minorHAnsi"/>
        </w:rPr>
      </w:pPr>
    </w:p>
    <w:p w14:paraId="4A22B665" w14:textId="77777777" w:rsidR="007C1951" w:rsidRDefault="007C1951" w:rsidP="007C1951">
      <w:pPr>
        <w:rPr>
          <w:rFonts w:asciiTheme="minorHAnsi" w:hAnsiTheme="minorHAnsi" w:cstheme="minorHAnsi"/>
        </w:rPr>
      </w:pPr>
    </w:p>
    <w:p w14:paraId="30BC0E3E" w14:textId="77777777" w:rsidR="007C1951" w:rsidRDefault="007C1951" w:rsidP="007C1951">
      <w:pPr>
        <w:rPr>
          <w:rFonts w:asciiTheme="minorHAnsi" w:hAnsiTheme="minorHAnsi" w:cstheme="minorHAnsi"/>
        </w:rPr>
      </w:pPr>
    </w:p>
    <w:p w14:paraId="397B3A4A" w14:textId="77777777" w:rsidR="007C1951" w:rsidRDefault="007C1951" w:rsidP="007C1951">
      <w:pPr>
        <w:rPr>
          <w:rFonts w:asciiTheme="minorHAnsi" w:hAnsiTheme="minorHAnsi" w:cstheme="minorHAnsi"/>
        </w:rPr>
      </w:pPr>
    </w:p>
    <w:p w14:paraId="4777F396" w14:textId="77777777" w:rsidR="007C1951" w:rsidRDefault="007C1951" w:rsidP="007C1951">
      <w:pPr>
        <w:rPr>
          <w:rFonts w:asciiTheme="minorHAnsi" w:hAnsiTheme="minorHAnsi" w:cstheme="minorHAnsi"/>
        </w:rPr>
      </w:pPr>
    </w:p>
    <w:p w14:paraId="5FC89F00" w14:textId="77777777" w:rsidR="007C1951" w:rsidRDefault="007C1951" w:rsidP="007C1951">
      <w:pPr>
        <w:rPr>
          <w:rFonts w:asciiTheme="minorHAnsi" w:hAnsiTheme="minorHAnsi" w:cstheme="minorHAnsi"/>
        </w:rPr>
      </w:pPr>
    </w:p>
    <w:p w14:paraId="2E88B737" w14:textId="77777777" w:rsidR="007C1951" w:rsidRDefault="007C1951" w:rsidP="007C1951">
      <w:pPr>
        <w:rPr>
          <w:rFonts w:asciiTheme="minorHAnsi" w:hAnsiTheme="minorHAnsi" w:cstheme="minorHAnsi"/>
        </w:rPr>
      </w:pPr>
    </w:p>
    <w:p w14:paraId="4DE98841" w14:textId="77777777" w:rsidR="007C1951" w:rsidRDefault="007C1951" w:rsidP="007C1951">
      <w:pPr>
        <w:rPr>
          <w:rFonts w:asciiTheme="minorHAnsi" w:hAnsiTheme="minorHAnsi" w:cstheme="minorHAnsi"/>
        </w:rPr>
      </w:pPr>
    </w:p>
    <w:p w14:paraId="131D0633" w14:textId="77777777" w:rsidR="007C1951" w:rsidRDefault="007C1951" w:rsidP="007C1951">
      <w:pPr>
        <w:rPr>
          <w:rFonts w:asciiTheme="minorHAnsi" w:hAnsiTheme="minorHAnsi" w:cstheme="minorHAnsi"/>
        </w:rPr>
      </w:pPr>
    </w:p>
    <w:p w14:paraId="5B838B2C" w14:textId="77777777" w:rsidR="007C1951" w:rsidRDefault="007C1951" w:rsidP="007C1951">
      <w:pPr>
        <w:rPr>
          <w:rFonts w:asciiTheme="minorHAnsi" w:hAnsiTheme="minorHAnsi" w:cstheme="minorHAnsi"/>
        </w:rPr>
      </w:pPr>
    </w:p>
    <w:p w14:paraId="607EFD1C" w14:textId="77777777" w:rsidR="007C1951" w:rsidRDefault="007C1951" w:rsidP="007C1951">
      <w:pPr>
        <w:rPr>
          <w:rFonts w:asciiTheme="minorHAnsi" w:hAnsiTheme="minorHAnsi" w:cstheme="minorHAnsi"/>
        </w:rPr>
      </w:pPr>
    </w:p>
    <w:p w14:paraId="02C10B1E" w14:textId="77777777" w:rsidR="007C1951" w:rsidRDefault="007C1951" w:rsidP="007C1951">
      <w:pPr>
        <w:rPr>
          <w:rFonts w:asciiTheme="minorHAnsi" w:hAnsiTheme="minorHAnsi" w:cstheme="minorHAnsi"/>
        </w:rPr>
      </w:pPr>
    </w:p>
    <w:p w14:paraId="42D43F9C" w14:textId="77777777" w:rsidR="007C1951" w:rsidRDefault="007C1951" w:rsidP="007C1951">
      <w:pPr>
        <w:rPr>
          <w:rFonts w:asciiTheme="minorHAnsi" w:hAnsiTheme="minorHAnsi" w:cstheme="minorHAnsi"/>
        </w:rPr>
      </w:pPr>
    </w:p>
    <w:p w14:paraId="639928FA" w14:textId="77777777" w:rsidR="007C1951" w:rsidRDefault="007C1951" w:rsidP="007C1951">
      <w:pPr>
        <w:rPr>
          <w:rFonts w:asciiTheme="minorHAnsi" w:hAnsiTheme="minorHAnsi" w:cstheme="minorHAnsi"/>
        </w:rPr>
      </w:pPr>
    </w:p>
    <w:p w14:paraId="05C5DF7B" w14:textId="77777777" w:rsidR="007C1951" w:rsidRDefault="007C1951" w:rsidP="007C1951">
      <w:pPr>
        <w:rPr>
          <w:rFonts w:asciiTheme="minorHAnsi" w:hAnsiTheme="minorHAnsi" w:cstheme="minorHAnsi"/>
        </w:rPr>
      </w:pPr>
    </w:p>
    <w:p w14:paraId="131B314D" w14:textId="77777777" w:rsidR="007C1951" w:rsidRDefault="007C1951" w:rsidP="007C1951">
      <w:pPr>
        <w:rPr>
          <w:rFonts w:asciiTheme="minorHAnsi" w:hAnsiTheme="minorHAnsi" w:cstheme="minorHAnsi"/>
        </w:rPr>
      </w:pPr>
    </w:p>
    <w:p w14:paraId="153F129E" w14:textId="77777777" w:rsidR="007C1951" w:rsidRDefault="007C1951" w:rsidP="007C1951">
      <w:pPr>
        <w:rPr>
          <w:rFonts w:asciiTheme="minorHAnsi" w:hAnsiTheme="minorHAnsi" w:cstheme="minorHAnsi"/>
        </w:rPr>
      </w:pPr>
    </w:p>
    <w:p w14:paraId="2FBA015B" w14:textId="77777777" w:rsidR="007C1951" w:rsidRDefault="007C1951" w:rsidP="007C1951">
      <w:pPr>
        <w:rPr>
          <w:rFonts w:asciiTheme="minorHAnsi" w:hAnsiTheme="minorHAnsi" w:cstheme="minorHAnsi"/>
        </w:rPr>
      </w:pPr>
    </w:p>
    <w:p w14:paraId="0DD2BE41" w14:textId="77777777" w:rsidR="007C1951" w:rsidRDefault="007C1951" w:rsidP="007C1951">
      <w:pPr>
        <w:rPr>
          <w:rFonts w:asciiTheme="minorHAnsi" w:hAnsiTheme="minorHAnsi" w:cstheme="minorHAnsi"/>
        </w:rPr>
      </w:pPr>
    </w:p>
    <w:p w14:paraId="68D96DF2" w14:textId="77777777" w:rsidR="007C1951" w:rsidRDefault="007C1951" w:rsidP="007C1951">
      <w:pPr>
        <w:rPr>
          <w:rFonts w:asciiTheme="minorHAnsi" w:hAnsiTheme="minorHAnsi" w:cstheme="minorHAnsi"/>
        </w:rPr>
      </w:pPr>
    </w:p>
    <w:p w14:paraId="785BCECD" w14:textId="77777777" w:rsidR="007C1951" w:rsidRDefault="007C1951" w:rsidP="007C1951">
      <w:pPr>
        <w:rPr>
          <w:rFonts w:asciiTheme="minorHAnsi" w:hAnsiTheme="minorHAnsi" w:cstheme="minorHAnsi"/>
        </w:rPr>
      </w:pPr>
    </w:p>
    <w:p w14:paraId="75199245" w14:textId="77777777" w:rsidR="007C1951" w:rsidRDefault="007C1951" w:rsidP="007C1951">
      <w:pPr>
        <w:rPr>
          <w:rFonts w:asciiTheme="minorHAnsi" w:hAnsiTheme="minorHAnsi" w:cstheme="minorHAnsi"/>
        </w:rPr>
      </w:pPr>
    </w:p>
    <w:p w14:paraId="710D4E62" w14:textId="77777777" w:rsidR="007C1951" w:rsidRDefault="007C1951" w:rsidP="007C1951">
      <w:pPr>
        <w:rPr>
          <w:rFonts w:asciiTheme="minorHAnsi" w:hAnsiTheme="minorHAnsi" w:cstheme="minorHAnsi"/>
        </w:rPr>
      </w:pPr>
    </w:p>
    <w:p w14:paraId="26850668" w14:textId="77777777" w:rsidR="007C1951" w:rsidRDefault="007C1951" w:rsidP="007C1951">
      <w:pPr>
        <w:rPr>
          <w:rFonts w:asciiTheme="minorHAnsi" w:hAnsiTheme="minorHAnsi" w:cstheme="minorHAnsi"/>
        </w:rPr>
      </w:pPr>
    </w:p>
    <w:p w14:paraId="5853808C" w14:textId="77777777" w:rsidR="007C1951" w:rsidRDefault="007C1951" w:rsidP="007C1951">
      <w:pPr>
        <w:rPr>
          <w:rFonts w:asciiTheme="minorHAnsi" w:hAnsiTheme="minorHAnsi" w:cstheme="minorHAnsi"/>
        </w:rPr>
      </w:pPr>
    </w:p>
    <w:p w14:paraId="1677609D" w14:textId="77777777" w:rsidR="007C1951" w:rsidRDefault="007C1951" w:rsidP="007C1951">
      <w:pPr>
        <w:rPr>
          <w:rFonts w:asciiTheme="minorHAnsi" w:hAnsiTheme="minorHAnsi" w:cstheme="minorHAnsi"/>
        </w:rPr>
      </w:pPr>
    </w:p>
    <w:p w14:paraId="7CC23422" w14:textId="77777777" w:rsidR="007C1951" w:rsidRDefault="007C1951" w:rsidP="007C1951">
      <w:pPr>
        <w:rPr>
          <w:rFonts w:asciiTheme="minorHAnsi" w:hAnsiTheme="minorHAnsi" w:cstheme="minorHAnsi"/>
        </w:rPr>
      </w:pPr>
    </w:p>
    <w:p w14:paraId="4156F908" w14:textId="77777777" w:rsidR="007C1951" w:rsidRDefault="007C1951" w:rsidP="007C1951">
      <w:pPr>
        <w:rPr>
          <w:rFonts w:asciiTheme="minorHAnsi" w:hAnsiTheme="minorHAnsi" w:cstheme="minorHAnsi"/>
        </w:rPr>
      </w:pPr>
    </w:p>
    <w:p w14:paraId="409C8B56" w14:textId="77777777" w:rsidR="007C1951" w:rsidRDefault="007C1951" w:rsidP="007C1951">
      <w:pPr>
        <w:rPr>
          <w:rFonts w:asciiTheme="minorHAnsi" w:hAnsiTheme="minorHAnsi" w:cstheme="minorHAnsi"/>
        </w:rPr>
      </w:pPr>
    </w:p>
    <w:p w14:paraId="509A3D81" w14:textId="77777777" w:rsidR="007C1951" w:rsidRDefault="007C1951" w:rsidP="007C1951">
      <w:pPr>
        <w:rPr>
          <w:rFonts w:asciiTheme="minorHAnsi" w:hAnsiTheme="minorHAnsi" w:cstheme="minorHAnsi"/>
        </w:rPr>
      </w:pPr>
    </w:p>
    <w:p w14:paraId="483660D8" w14:textId="77777777" w:rsidR="007C1951" w:rsidRDefault="007C1951" w:rsidP="007C1951">
      <w:pPr>
        <w:rPr>
          <w:rFonts w:asciiTheme="minorHAnsi" w:hAnsiTheme="minorHAnsi" w:cstheme="minorHAnsi"/>
        </w:rPr>
      </w:pPr>
    </w:p>
    <w:p w14:paraId="692E1648" w14:textId="77777777" w:rsidR="007C1951" w:rsidRPr="00934F61" w:rsidRDefault="007C1951" w:rsidP="007C1951">
      <w:pPr>
        <w:rPr>
          <w:rFonts w:asciiTheme="minorHAnsi" w:hAnsiTheme="minorHAnsi" w:cstheme="minorHAnsi"/>
          <w:b/>
          <w:sz w:val="36"/>
          <w:szCs w:val="36"/>
        </w:rPr>
      </w:pPr>
      <w:r w:rsidRPr="00934F61">
        <w:rPr>
          <w:rFonts w:asciiTheme="minorHAnsi" w:hAnsiTheme="minorHAnsi" w:cstheme="minorHAnsi"/>
          <w:b/>
          <w:sz w:val="36"/>
          <w:szCs w:val="36"/>
        </w:rPr>
        <w:t>SECTION 6:  MONITORING AND REVIEW</w:t>
      </w:r>
    </w:p>
    <w:p w14:paraId="2819C3DD" w14:textId="77777777" w:rsidR="007C1951" w:rsidRPr="0002213A" w:rsidRDefault="007C1951" w:rsidP="007C1951">
      <w:pPr>
        <w:rPr>
          <w:rFonts w:asciiTheme="minorHAnsi" w:hAnsiTheme="minorHAnsi" w:cstheme="minorHAnsi"/>
        </w:rPr>
      </w:pPr>
    </w:p>
    <w:p w14:paraId="7F7BCADA" w14:textId="77777777" w:rsidR="007C1951" w:rsidRDefault="007C1951" w:rsidP="007C1951">
      <w:pPr>
        <w:rPr>
          <w:rFonts w:asciiTheme="minorHAnsi" w:hAnsiTheme="minorHAnsi" w:cstheme="minorHAnsi"/>
          <w:b/>
          <w:sz w:val="28"/>
          <w:szCs w:val="28"/>
        </w:rPr>
      </w:pPr>
      <w:r w:rsidRPr="008E2B7F">
        <w:rPr>
          <w:rFonts w:asciiTheme="minorHAnsi" w:hAnsiTheme="minorHAnsi" w:cstheme="minorHAnsi"/>
          <w:b/>
          <w:sz w:val="28"/>
          <w:szCs w:val="28"/>
        </w:rPr>
        <w:t>6.1 Site reporting</w:t>
      </w:r>
    </w:p>
    <w:p w14:paraId="4B21F7AB" w14:textId="77777777" w:rsidR="007C1951" w:rsidRPr="008E2B7F" w:rsidRDefault="007C1951" w:rsidP="007C1951">
      <w:pPr>
        <w:rPr>
          <w:rFonts w:asciiTheme="minorHAnsi" w:hAnsiTheme="minorHAnsi" w:cstheme="minorHAnsi"/>
          <w:b/>
          <w:sz w:val="28"/>
          <w:szCs w:val="28"/>
        </w:rPr>
      </w:pPr>
    </w:p>
    <w:p w14:paraId="7127394E" w14:textId="77777777" w:rsidR="007C1951" w:rsidRDefault="007C1951" w:rsidP="008E6CA6">
      <w:pPr>
        <w:pStyle w:val="ListParagraph"/>
        <w:numPr>
          <w:ilvl w:val="0"/>
          <w:numId w:val="57"/>
        </w:numPr>
        <w:rPr>
          <w:rFonts w:asciiTheme="minorHAnsi" w:hAnsiTheme="minorHAnsi" w:cstheme="minorHAnsi"/>
        </w:rPr>
      </w:pPr>
      <w:r w:rsidRPr="0072738E">
        <w:rPr>
          <w:rFonts w:asciiTheme="minorHAnsi" w:hAnsiTheme="minorHAnsi" w:cstheme="minorHAnsi"/>
        </w:rPr>
        <w:t xml:space="preserve">Monitoring reports against key measures are submitted to LT on a quarterly basis by TCV, recording </w:t>
      </w:r>
      <w:proofErr w:type="spellStart"/>
      <w:r w:rsidRPr="0072738E">
        <w:rPr>
          <w:rFonts w:asciiTheme="minorHAnsi" w:hAnsiTheme="minorHAnsi" w:cstheme="minorHAnsi"/>
        </w:rPr>
        <w:t>ouputs</w:t>
      </w:r>
      <w:proofErr w:type="spellEnd"/>
      <w:r w:rsidRPr="0072738E">
        <w:rPr>
          <w:rFonts w:asciiTheme="minorHAnsi" w:hAnsiTheme="minorHAnsi" w:cstheme="minorHAnsi"/>
        </w:rPr>
        <w:t xml:space="preserve"> and outcomes, together with financial information.  </w:t>
      </w:r>
    </w:p>
    <w:p w14:paraId="08CE4B8B" w14:textId="77777777" w:rsidR="007C1951" w:rsidRPr="0072738E" w:rsidRDefault="007C1951" w:rsidP="008E6CA6">
      <w:pPr>
        <w:pStyle w:val="ListParagraph"/>
        <w:numPr>
          <w:ilvl w:val="0"/>
          <w:numId w:val="57"/>
        </w:numPr>
        <w:rPr>
          <w:rFonts w:asciiTheme="minorHAnsi" w:hAnsiTheme="minorHAnsi" w:cstheme="minorHAnsi"/>
        </w:rPr>
      </w:pPr>
      <w:r w:rsidRPr="0072738E">
        <w:rPr>
          <w:rFonts w:asciiTheme="minorHAnsi" w:hAnsiTheme="minorHAnsi" w:cstheme="minorHAnsi"/>
        </w:rPr>
        <w:t xml:space="preserve">LT has developed a range of performance indicators against which to assess the success of individual site and the performance of those managing them and these are </w:t>
      </w:r>
      <w:r>
        <w:rPr>
          <w:rFonts w:asciiTheme="minorHAnsi" w:hAnsiTheme="minorHAnsi" w:cstheme="minorHAnsi"/>
        </w:rPr>
        <w:t>integrated into an</w:t>
      </w:r>
      <w:r w:rsidRPr="0072738E">
        <w:rPr>
          <w:rFonts w:asciiTheme="minorHAnsi" w:hAnsiTheme="minorHAnsi" w:cstheme="minorHAnsi"/>
        </w:rPr>
        <w:t xml:space="preserve"> annual review process. An annual review meeting is held </w:t>
      </w:r>
      <w:r>
        <w:rPr>
          <w:rFonts w:asciiTheme="minorHAnsi" w:hAnsiTheme="minorHAnsi" w:cstheme="minorHAnsi"/>
        </w:rPr>
        <w:t xml:space="preserve">between TCV and LT </w:t>
      </w:r>
      <w:r w:rsidRPr="0072738E">
        <w:rPr>
          <w:rFonts w:asciiTheme="minorHAnsi" w:hAnsiTheme="minorHAnsi" w:cstheme="minorHAnsi"/>
        </w:rPr>
        <w:t xml:space="preserve">to review site management operations and performance against agreed targets. </w:t>
      </w:r>
      <w:r>
        <w:rPr>
          <w:rFonts w:asciiTheme="minorHAnsi" w:hAnsiTheme="minorHAnsi" w:cstheme="minorHAnsi"/>
        </w:rPr>
        <w:t xml:space="preserve"> </w:t>
      </w:r>
      <w:r w:rsidRPr="0072738E">
        <w:rPr>
          <w:rFonts w:asciiTheme="minorHAnsi" w:hAnsiTheme="minorHAnsi" w:cstheme="minorHAnsi"/>
        </w:rPr>
        <w:t>An annual report is then produced by TCV, with input from LT, summarising the management of the site over the last year and the outcomes achieved.  This is circulated to key partners.</w:t>
      </w:r>
    </w:p>
    <w:p w14:paraId="6D34BDAE" w14:textId="77777777" w:rsidR="007C1951" w:rsidRPr="008E2B7F" w:rsidRDefault="007C1951" w:rsidP="008E6CA6">
      <w:pPr>
        <w:pStyle w:val="ListParagraph"/>
        <w:numPr>
          <w:ilvl w:val="0"/>
          <w:numId w:val="57"/>
        </w:numPr>
        <w:rPr>
          <w:rFonts w:asciiTheme="minorHAnsi" w:hAnsiTheme="minorHAnsi" w:cstheme="minorHAnsi"/>
        </w:rPr>
      </w:pPr>
      <w:r w:rsidRPr="008E2B7F">
        <w:rPr>
          <w:rFonts w:asciiTheme="minorHAnsi" w:hAnsiTheme="minorHAnsi" w:cstheme="minorHAnsi"/>
        </w:rPr>
        <w:t xml:space="preserve">LT produce a Site Biodiversity Management Statement (SBMS) in conjunction with this plan and from discussions with the appointed managing agent. This serves to identify the key information relating to key species and habitats on site and allows for progress against key targets to be monitored and measured as well as future resource requirements to be identified. The SBMS are periodically reviewed and updated, typically on an annual basis as part or annual review meeting with managing agents. </w:t>
      </w:r>
    </w:p>
    <w:p w14:paraId="1B5DA02B" w14:textId="77777777" w:rsidR="007C1951" w:rsidRDefault="007C1951" w:rsidP="007C1951">
      <w:pPr>
        <w:rPr>
          <w:rFonts w:asciiTheme="minorHAnsi" w:hAnsiTheme="minorHAnsi" w:cstheme="minorHAnsi"/>
        </w:rPr>
      </w:pPr>
    </w:p>
    <w:p w14:paraId="71D65115" w14:textId="77777777" w:rsidR="007C1951" w:rsidRPr="008E2B7F" w:rsidRDefault="007C1951" w:rsidP="007C1951">
      <w:pPr>
        <w:rPr>
          <w:rFonts w:asciiTheme="minorHAnsi" w:hAnsiTheme="minorHAnsi" w:cstheme="minorHAnsi"/>
          <w:b/>
          <w:sz w:val="28"/>
          <w:szCs w:val="28"/>
        </w:rPr>
      </w:pPr>
      <w:r w:rsidRPr="008E2B7F">
        <w:rPr>
          <w:rFonts w:asciiTheme="minorHAnsi" w:hAnsiTheme="minorHAnsi" w:cstheme="minorHAnsi"/>
          <w:b/>
          <w:sz w:val="28"/>
          <w:szCs w:val="28"/>
        </w:rPr>
        <w:t>6.2 Management Plan Review</w:t>
      </w:r>
    </w:p>
    <w:p w14:paraId="45F18D10" w14:textId="77777777" w:rsidR="007C1951" w:rsidRDefault="007C1951" w:rsidP="007C1951">
      <w:pPr>
        <w:rPr>
          <w:rFonts w:asciiTheme="minorHAnsi" w:hAnsiTheme="minorHAnsi" w:cstheme="minorHAnsi"/>
        </w:rPr>
      </w:pPr>
    </w:p>
    <w:p w14:paraId="5EBD7128" w14:textId="77777777" w:rsidR="007C1951" w:rsidRPr="008E2B7F" w:rsidRDefault="007C1951" w:rsidP="008E6CA6">
      <w:pPr>
        <w:pStyle w:val="ListParagraph"/>
        <w:numPr>
          <w:ilvl w:val="0"/>
          <w:numId w:val="58"/>
        </w:numPr>
        <w:rPr>
          <w:rFonts w:asciiTheme="minorHAnsi" w:hAnsiTheme="minorHAnsi" w:cstheme="minorHAnsi"/>
        </w:rPr>
      </w:pPr>
      <w:r w:rsidRPr="008E2B7F">
        <w:rPr>
          <w:rFonts w:asciiTheme="minorHAnsi" w:hAnsiTheme="minorHAnsi" w:cstheme="minorHAnsi"/>
        </w:rPr>
        <w:t xml:space="preserve">This plan will be monitored as an ongoing process by TCV because of the rapid and changing development of the surrounding Peninsula.  A careful balance needs to be struck between ensuring that this can take place without it becoming a </w:t>
      </w:r>
      <w:proofErr w:type="gramStart"/>
      <w:r w:rsidRPr="008E2B7F">
        <w:rPr>
          <w:rFonts w:asciiTheme="minorHAnsi" w:hAnsiTheme="minorHAnsi" w:cstheme="minorHAnsi"/>
        </w:rPr>
        <w:t>burden in its own right, which</w:t>
      </w:r>
      <w:proofErr w:type="gramEnd"/>
      <w:r w:rsidRPr="008E2B7F">
        <w:rPr>
          <w:rFonts w:asciiTheme="minorHAnsi" w:hAnsiTheme="minorHAnsi" w:cstheme="minorHAnsi"/>
        </w:rPr>
        <w:t xml:space="preserve"> ends up distracting attention and resources from the actual management of the site.  </w:t>
      </w:r>
    </w:p>
    <w:p w14:paraId="24AAFD46" w14:textId="77777777" w:rsidR="007C1951" w:rsidRPr="008E2B7F" w:rsidRDefault="007C1951" w:rsidP="008E6CA6">
      <w:pPr>
        <w:pStyle w:val="ListParagraph"/>
        <w:numPr>
          <w:ilvl w:val="0"/>
          <w:numId w:val="33"/>
        </w:numPr>
        <w:rPr>
          <w:rFonts w:asciiTheme="minorHAnsi" w:hAnsiTheme="minorHAnsi" w:cstheme="minorHAnsi"/>
        </w:rPr>
      </w:pPr>
      <w:r w:rsidRPr="00B5451D">
        <w:rPr>
          <w:rFonts w:asciiTheme="minorHAnsi" w:hAnsiTheme="minorHAnsi" w:cstheme="minorHAnsi"/>
        </w:rPr>
        <w:t xml:space="preserve">The plan will be reviewed on an annual basis by </w:t>
      </w:r>
      <w:r>
        <w:rPr>
          <w:rFonts w:asciiTheme="minorHAnsi" w:hAnsiTheme="minorHAnsi" w:cstheme="minorHAnsi"/>
        </w:rPr>
        <w:t xml:space="preserve">TCV, LT and other key partners </w:t>
      </w:r>
      <w:r w:rsidRPr="00B5451D">
        <w:rPr>
          <w:rFonts w:asciiTheme="minorHAnsi" w:hAnsiTheme="minorHAnsi" w:cstheme="minorHAnsi"/>
        </w:rPr>
        <w:t xml:space="preserve">to ensure that </w:t>
      </w:r>
      <w:r>
        <w:rPr>
          <w:rFonts w:asciiTheme="minorHAnsi" w:hAnsiTheme="minorHAnsi" w:cstheme="minorHAnsi"/>
        </w:rPr>
        <w:t>it</w:t>
      </w:r>
      <w:r w:rsidRPr="00B5451D">
        <w:rPr>
          <w:rFonts w:asciiTheme="minorHAnsi" w:hAnsiTheme="minorHAnsi" w:cstheme="minorHAnsi"/>
        </w:rPr>
        <w:t xml:space="preserve"> is meeting its aims and objectives and responding to the developing needs of the site.  The review will include both the management of the habitats and the uses and activities promoted and undertaken on the site.  In </w:t>
      </w:r>
      <w:proofErr w:type="gramStart"/>
      <w:r w:rsidRPr="00B5451D">
        <w:rPr>
          <w:rFonts w:asciiTheme="minorHAnsi" w:hAnsiTheme="minorHAnsi" w:cstheme="minorHAnsi"/>
        </w:rPr>
        <w:t>addition</w:t>
      </w:r>
      <w:proofErr w:type="gramEnd"/>
      <w:r w:rsidRPr="00B5451D">
        <w:rPr>
          <w:rFonts w:asciiTheme="minorHAnsi" w:hAnsiTheme="minorHAnsi" w:cstheme="minorHAnsi"/>
        </w:rPr>
        <w:t xml:space="preserve"> this revi</w:t>
      </w:r>
      <w:r>
        <w:rPr>
          <w:rFonts w:asciiTheme="minorHAnsi" w:hAnsiTheme="minorHAnsi" w:cstheme="minorHAnsi"/>
        </w:rPr>
        <w:t xml:space="preserve">ew will take </w:t>
      </w:r>
      <w:r w:rsidRPr="00B5451D">
        <w:rPr>
          <w:rFonts w:asciiTheme="minorHAnsi" w:hAnsiTheme="minorHAnsi" w:cstheme="minorHAnsi"/>
        </w:rPr>
        <w:t>into account and update all appropriate LT management systems.</w:t>
      </w:r>
    </w:p>
    <w:p w14:paraId="4EC335EE" w14:textId="77777777" w:rsidR="007C1951" w:rsidRPr="00B5451D" w:rsidRDefault="007C1951" w:rsidP="008E6CA6">
      <w:pPr>
        <w:pStyle w:val="ListParagraph"/>
        <w:numPr>
          <w:ilvl w:val="0"/>
          <w:numId w:val="33"/>
        </w:numPr>
        <w:rPr>
          <w:rFonts w:asciiTheme="minorHAnsi" w:hAnsiTheme="minorHAnsi" w:cstheme="minorHAnsi"/>
        </w:rPr>
      </w:pPr>
      <w:r w:rsidRPr="00B5451D">
        <w:rPr>
          <w:rFonts w:asciiTheme="minorHAnsi" w:hAnsiTheme="minorHAnsi" w:cstheme="minorHAnsi"/>
        </w:rPr>
        <w:t>As community involvement in the site develops, it is anticipated that there will be ongoing discussion with the local community about site management.  It is proposed that the management plan will be reviewed on a more formal basis, including full community consultation, every 5 years</w:t>
      </w:r>
    </w:p>
    <w:p w14:paraId="31F8BA96" w14:textId="77777777" w:rsidR="007C1951" w:rsidRPr="0002213A" w:rsidRDefault="007C1951" w:rsidP="007C1951">
      <w:pPr>
        <w:rPr>
          <w:rFonts w:asciiTheme="minorHAnsi" w:hAnsiTheme="minorHAnsi" w:cstheme="minorHAnsi"/>
        </w:rPr>
      </w:pPr>
    </w:p>
    <w:p w14:paraId="2E1ADF24" w14:textId="77777777" w:rsidR="007C1951" w:rsidRPr="008E2B7F" w:rsidRDefault="007C1951" w:rsidP="007C1951">
      <w:pPr>
        <w:rPr>
          <w:rFonts w:asciiTheme="minorHAnsi" w:hAnsiTheme="minorHAnsi" w:cstheme="minorHAnsi"/>
          <w:b/>
          <w:sz w:val="28"/>
          <w:szCs w:val="28"/>
        </w:rPr>
      </w:pPr>
      <w:r w:rsidRPr="008E2B7F">
        <w:rPr>
          <w:rFonts w:asciiTheme="minorHAnsi" w:hAnsiTheme="minorHAnsi" w:cstheme="minorHAnsi"/>
          <w:b/>
          <w:sz w:val="28"/>
          <w:szCs w:val="28"/>
        </w:rPr>
        <w:t>6.3 Independent Audit</w:t>
      </w:r>
    </w:p>
    <w:p w14:paraId="57EF28F7" w14:textId="77777777" w:rsidR="007C1951" w:rsidRPr="0002213A" w:rsidRDefault="007C1951" w:rsidP="007C1951">
      <w:pPr>
        <w:rPr>
          <w:rFonts w:asciiTheme="minorHAnsi" w:hAnsiTheme="minorHAnsi" w:cstheme="minorHAnsi"/>
        </w:rPr>
      </w:pPr>
    </w:p>
    <w:p w14:paraId="0D03711D" w14:textId="77777777" w:rsidR="007C1951" w:rsidRPr="008E2B7F" w:rsidRDefault="007C1951" w:rsidP="008E6CA6">
      <w:pPr>
        <w:pStyle w:val="ListParagraph"/>
        <w:numPr>
          <w:ilvl w:val="0"/>
          <w:numId w:val="34"/>
        </w:numPr>
        <w:rPr>
          <w:rFonts w:asciiTheme="minorHAnsi" w:hAnsiTheme="minorHAnsi" w:cstheme="minorHAnsi"/>
        </w:rPr>
      </w:pPr>
      <w:r w:rsidRPr="00B5451D">
        <w:rPr>
          <w:rFonts w:asciiTheme="minorHAnsi" w:hAnsiTheme="minorHAnsi" w:cstheme="minorHAnsi"/>
        </w:rPr>
        <w:t>The management of this site will be audited by LT auditors in accordance with its established procedures.</w:t>
      </w:r>
    </w:p>
    <w:p w14:paraId="58170FCB" w14:textId="77777777" w:rsidR="007C1951" w:rsidRPr="0072738E" w:rsidRDefault="007C1951" w:rsidP="008E6CA6">
      <w:pPr>
        <w:pStyle w:val="ListParagraph"/>
        <w:numPr>
          <w:ilvl w:val="0"/>
          <w:numId w:val="34"/>
        </w:numPr>
        <w:rPr>
          <w:rFonts w:asciiTheme="minorHAnsi" w:hAnsiTheme="minorHAnsi" w:cstheme="minorHAnsi"/>
        </w:rPr>
      </w:pPr>
      <w:r w:rsidRPr="00B5451D">
        <w:rPr>
          <w:rFonts w:asciiTheme="minorHAnsi" w:hAnsiTheme="minorHAnsi" w:cstheme="minorHAnsi"/>
        </w:rPr>
        <w:t>With respect to monitoring habitat creation, it is important that ecological surveys are undertaken</w:t>
      </w:r>
      <w:r>
        <w:rPr>
          <w:rFonts w:asciiTheme="minorHAnsi" w:hAnsiTheme="minorHAnsi" w:cstheme="minorHAnsi"/>
        </w:rPr>
        <w:t xml:space="preserve"> wherever possible</w:t>
      </w:r>
      <w:r w:rsidRPr="00B5451D">
        <w:rPr>
          <w:rFonts w:asciiTheme="minorHAnsi" w:hAnsiTheme="minorHAnsi" w:cstheme="minorHAnsi"/>
        </w:rPr>
        <w:t xml:space="preserve"> to establish the current biodiversity and inform future management policies concerning matters such as protected species and vegetation control. These requirements will be review</w:t>
      </w:r>
      <w:r>
        <w:rPr>
          <w:rFonts w:asciiTheme="minorHAnsi" w:hAnsiTheme="minorHAnsi" w:cstheme="minorHAnsi"/>
        </w:rPr>
        <w:t>ed and modified to fit with m</w:t>
      </w:r>
      <w:r w:rsidRPr="00B5451D">
        <w:rPr>
          <w:rFonts w:asciiTheme="minorHAnsi" w:hAnsiTheme="minorHAnsi" w:cstheme="minorHAnsi"/>
        </w:rPr>
        <w:t>anagement objectives and constraints.</w:t>
      </w:r>
    </w:p>
    <w:p w14:paraId="07C5C9AC" w14:textId="77777777" w:rsidR="007C1951" w:rsidRPr="00B5451D" w:rsidRDefault="007C1951" w:rsidP="008E6CA6">
      <w:pPr>
        <w:pStyle w:val="ListParagraph"/>
        <w:numPr>
          <w:ilvl w:val="0"/>
          <w:numId w:val="34"/>
        </w:numPr>
        <w:rPr>
          <w:rFonts w:asciiTheme="minorHAnsi" w:hAnsiTheme="minorHAnsi" w:cstheme="minorHAnsi"/>
        </w:rPr>
      </w:pPr>
      <w:r w:rsidRPr="00B5451D">
        <w:rPr>
          <w:rFonts w:asciiTheme="minorHAnsi" w:hAnsiTheme="minorHAnsi" w:cstheme="minorHAnsi"/>
        </w:rPr>
        <w:t xml:space="preserve">An ongoing programme of communication with </w:t>
      </w:r>
      <w:proofErr w:type="gramStart"/>
      <w:r w:rsidRPr="00B5451D">
        <w:rPr>
          <w:rFonts w:asciiTheme="minorHAnsi" w:hAnsiTheme="minorHAnsi" w:cstheme="minorHAnsi"/>
        </w:rPr>
        <w:t>local residents</w:t>
      </w:r>
      <w:proofErr w:type="gramEnd"/>
      <w:r w:rsidRPr="00B5451D">
        <w:rPr>
          <w:rFonts w:asciiTheme="minorHAnsi" w:hAnsiTheme="minorHAnsi" w:cstheme="minorHAnsi"/>
        </w:rPr>
        <w:t xml:space="preserve"> will </w:t>
      </w:r>
      <w:r>
        <w:rPr>
          <w:rFonts w:asciiTheme="minorHAnsi" w:hAnsiTheme="minorHAnsi" w:cstheme="minorHAnsi"/>
        </w:rPr>
        <w:t xml:space="preserve">help </w:t>
      </w:r>
      <w:r w:rsidRPr="00B5451D">
        <w:rPr>
          <w:rFonts w:asciiTheme="minorHAnsi" w:hAnsiTheme="minorHAnsi" w:cstheme="minorHAnsi"/>
        </w:rPr>
        <w:t>monitor and review the progress and success of management.  This will aim to disseminate information about current landscape management procedures and other management issues whilst inviting feedback from site users.</w:t>
      </w:r>
    </w:p>
    <w:p w14:paraId="49D686AD" w14:textId="77777777" w:rsidR="007C1951" w:rsidRPr="0002213A" w:rsidRDefault="007C1951" w:rsidP="007C1951">
      <w:pPr>
        <w:rPr>
          <w:rFonts w:asciiTheme="minorHAnsi" w:hAnsiTheme="minorHAnsi" w:cstheme="minorHAnsi"/>
        </w:rPr>
      </w:pPr>
    </w:p>
    <w:p w14:paraId="45F987B8" w14:textId="77777777" w:rsidR="007C1951" w:rsidRPr="0002213A" w:rsidRDefault="007C1951" w:rsidP="007C1951">
      <w:pPr>
        <w:rPr>
          <w:rFonts w:asciiTheme="minorHAnsi" w:hAnsiTheme="minorHAnsi" w:cstheme="minorHAnsi"/>
        </w:rPr>
      </w:pPr>
    </w:p>
    <w:p w14:paraId="10D874C4" w14:textId="77777777" w:rsidR="007C1951" w:rsidRPr="0002213A" w:rsidRDefault="007C1951" w:rsidP="007C1951">
      <w:pPr>
        <w:rPr>
          <w:rFonts w:asciiTheme="minorHAnsi" w:hAnsiTheme="minorHAnsi" w:cstheme="minorHAnsi"/>
        </w:rPr>
      </w:pPr>
    </w:p>
    <w:p w14:paraId="5B042B4A" w14:textId="77777777" w:rsidR="007C1951" w:rsidRPr="0002213A" w:rsidRDefault="007C1951" w:rsidP="007C1951">
      <w:pPr>
        <w:rPr>
          <w:rFonts w:asciiTheme="minorHAnsi" w:hAnsiTheme="minorHAnsi" w:cstheme="minorHAnsi"/>
        </w:rPr>
      </w:pPr>
    </w:p>
    <w:p w14:paraId="49FD968A" w14:textId="77777777" w:rsidR="007C1951" w:rsidRPr="0002213A" w:rsidRDefault="007C1951" w:rsidP="007C1951">
      <w:pPr>
        <w:rPr>
          <w:rFonts w:asciiTheme="minorHAnsi" w:hAnsiTheme="minorHAnsi" w:cstheme="minorHAnsi"/>
        </w:rPr>
      </w:pPr>
    </w:p>
    <w:p w14:paraId="2085121D" w14:textId="77777777" w:rsidR="007C1951" w:rsidRPr="0002213A" w:rsidRDefault="007C1951" w:rsidP="007C1951">
      <w:pPr>
        <w:rPr>
          <w:rFonts w:asciiTheme="minorHAnsi" w:hAnsiTheme="minorHAnsi" w:cstheme="minorHAnsi"/>
        </w:rPr>
      </w:pPr>
    </w:p>
    <w:p w14:paraId="2C149E2E" w14:textId="77777777" w:rsidR="007C1951" w:rsidRPr="0002213A" w:rsidRDefault="007C1951" w:rsidP="007C1951">
      <w:pPr>
        <w:rPr>
          <w:rFonts w:asciiTheme="minorHAnsi" w:hAnsiTheme="minorHAnsi" w:cstheme="minorHAnsi"/>
        </w:rPr>
      </w:pPr>
    </w:p>
    <w:p w14:paraId="2E0514AB" w14:textId="77777777" w:rsidR="007C1951" w:rsidRDefault="007C1951" w:rsidP="007C1951">
      <w:pPr>
        <w:rPr>
          <w:rFonts w:asciiTheme="minorHAnsi" w:hAnsiTheme="minorHAnsi" w:cstheme="minorHAnsi"/>
        </w:rPr>
        <w:sectPr w:rsidR="007C1951" w:rsidSect="007C1951">
          <w:footerReference w:type="default" r:id="rId29"/>
          <w:pgSz w:w="11906" w:h="16838" w:code="9"/>
          <w:pgMar w:top="1440" w:right="1134" w:bottom="1440" w:left="1418" w:header="567" w:footer="709" w:gutter="0"/>
          <w:pgNumType w:start="1"/>
          <w:cols w:space="708"/>
          <w:docGrid w:linePitch="360"/>
        </w:sectPr>
      </w:pPr>
    </w:p>
    <w:p w14:paraId="13F6A251" w14:textId="77777777" w:rsidR="007C1951" w:rsidRPr="0002213A" w:rsidRDefault="007C1951" w:rsidP="007C1951">
      <w:pPr>
        <w:rPr>
          <w:rFonts w:asciiTheme="minorHAnsi" w:hAnsiTheme="minorHAnsi" w:cstheme="minorHAnsi"/>
        </w:rPr>
      </w:pPr>
    </w:p>
    <w:p w14:paraId="77BDA7C2" w14:textId="77777777" w:rsidR="007C1951" w:rsidRPr="0002213A" w:rsidRDefault="007C1951" w:rsidP="007C1951">
      <w:pPr>
        <w:rPr>
          <w:rFonts w:asciiTheme="minorHAnsi" w:hAnsiTheme="minorHAnsi" w:cstheme="minorHAnsi"/>
        </w:rPr>
      </w:pPr>
    </w:p>
    <w:p w14:paraId="41D9AF5E" w14:textId="77777777" w:rsidR="007C1951" w:rsidRPr="0002213A" w:rsidRDefault="007C1951" w:rsidP="007C1951">
      <w:pPr>
        <w:rPr>
          <w:rFonts w:asciiTheme="minorHAnsi" w:hAnsiTheme="minorHAnsi" w:cstheme="minorHAnsi"/>
        </w:rPr>
      </w:pPr>
    </w:p>
    <w:p w14:paraId="57298695" w14:textId="77777777" w:rsidR="007C1951" w:rsidRPr="0002213A" w:rsidRDefault="007C1951" w:rsidP="007C1951">
      <w:pPr>
        <w:rPr>
          <w:rFonts w:asciiTheme="minorHAnsi" w:hAnsiTheme="minorHAnsi" w:cstheme="minorHAnsi"/>
        </w:rPr>
      </w:pPr>
    </w:p>
    <w:p w14:paraId="6F1CEF5F" w14:textId="77777777" w:rsidR="007C1951" w:rsidRPr="0002213A" w:rsidRDefault="007C1951" w:rsidP="007C1951">
      <w:pPr>
        <w:rPr>
          <w:rFonts w:asciiTheme="minorHAnsi" w:hAnsiTheme="minorHAnsi" w:cstheme="minorHAnsi"/>
        </w:rPr>
      </w:pPr>
    </w:p>
    <w:p w14:paraId="44180945" w14:textId="77777777" w:rsidR="007C1951" w:rsidRPr="0002213A" w:rsidRDefault="007C1951" w:rsidP="007C1951">
      <w:pPr>
        <w:rPr>
          <w:rFonts w:asciiTheme="minorHAnsi" w:hAnsiTheme="minorHAnsi" w:cstheme="minorHAnsi"/>
        </w:rPr>
      </w:pPr>
    </w:p>
    <w:p w14:paraId="69287C59" w14:textId="77777777" w:rsidR="007C1951" w:rsidRPr="0002213A" w:rsidRDefault="007C1951" w:rsidP="007C1951">
      <w:pPr>
        <w:rPr>
          <w:rFonts w:asciiTheme="minorHAnsi" w:hAnsiTheme="minorHAnsi" w:cstheme="minorHAnsi"/>
        </w:rPr>
      </w:pPr>
    </w:p>
    <w:p w14:paraId="51374BD5" w14:textId="77777777" w:rsidR="007C1951" w:rsidRPr="00CF3923" w:rsidRDefault="007C1951" w:rsidP="007C1951">
      <w:pPr>
        <w:rPr>
          <w:rFonts w:asciiTheme="minorHAnsi" w:hAnsiTheme="minorHAnsi" w:cstheme="minorHAnsi"/>
          <w:sz w:val="28"/>
          <w:szCs w:val="28"/>
        </w:rPr>
      </w:pPr>
      <w:r w:rsidRPr="00CF3923">
        <w:rPr>
          <w:rFonts w:asciiTheme="minorHAnsi" w:hAnsiTheme="minorHAnsi" w:cstheme="minorHAnsi"/>
          <w:sz w:val="28"/>
          <w:szCs w:val="28"/>
        </w:rPr>
        <w:t xml:space="preserve">Appendix 1: </w:t>
      </w:r>
      <w:r>
        <w:rPr>
          <w:rFonts w:asciiTheme="minorHAnsi" w:hAnsiTheme="minorHAnsi" w:cstheme="minorHAnsi"/>
          <w:sz w:val="28"/>
          <w:szCs w:val="28"/>
        </w:rPr>
        <w:t>Greenwich Peninsula</w:t>
      </w:r>
      <w:r w:rsidRPr="00CF3923">
        <w:rPr>
          <w:rFonts w:asciiTheme="minorHAnsi" w:hAnsiTheme="minorHAnsi" w:cstheme="minorHAnsi"/>
          <w:sz w:val="28"/>
          <w:szCs w:val="28"/>
        </w:rPr>
        <w:t xml:space="preserve"> Ecology Park Compartment Maps.</w:t>
      </w:r>
    </w:p>
    <w:p w14:paraId="5164FAA0" w14:textId="77777777" w:rsidR="007C1951" w:rsidRPr="00CF3923" w:rsidRDefault="007C1951" w:rsidP="007C1951">
      <w:pPr>
        <w:rPr>
          <w:rFonts w:asciiTheme="minorHAnsi" w:hAnsiTheme="minorHAnsi" w:cstheme="minorHAnsi"/>
          <w:sz w:val="28"/>
          <w:szCs w:val="28"/>
        </w:rPr>
      </w:pPr>
    </w:p>
    <w:p w14:paraId="29EFBA92" w14:textId="77777777" w:rsidR="007C1951" w:rsidRPr="0002213A" w:rsidRDefault="007C1951" w:rsidP="007C1951">
      <w:pPr>
        <w:rPr>
          <w:rFonts w:asciiTheme="minorHAnsi" w:hAnsiTheme="minorHAnsi" w:cstheme="minorHAnsi"/>
        </w:rPr>
      </w:pPr>
    </w:p>
    <w:p w14:paraId="6CD542D6" w14:textId="77777777" w:rsidR="007C1951" w:rsidRPr="0002213A" w:rsidRDefault="007C1951" w:rsidP="007C1951">
      <w:pPr>
        <w:rPr>
          <w:rFonts w:asciiTheme="minorHAnsi" w:hAnsiTheme="minorHAnsi" w:cstheme="minorHAnsi"/>
        </w:rPr>
      </w:pPr>
    </w:p>
    <w:p w14:paraId="4C71F6BD" w14:textId="77777777" w:rsidR="007C1951" w:rsidRPr="0002213A" w:rsidRDefault="007C1951" w:rsidP="007C1951">
      <w:pPr>
        <w:rPr>
          <w:rFonts w:asciiTheme="minorHAnsi" w:hAnsiTheme="minorHAnsi" w:cstheme="minorHAnsi"/>
        </w:rPr>
      </w:pPr>
    </w:p>
    <w:p w14:paraId="4B13992F" w14:textId="77777777" w:rsidR="007C1951" w:rsidRPr="0002213A" w:rsidRDefault="007C1951" w:rsidP="007C1951">
      <w:pPr>
        <w:rPr>
          <w:rFonts w:asciiTheme="minorHAnsi" w:hAnsiTheme="minorHAnsi" w:cstheme="minorHAnsi"/>
        </w:rPr>
      </w:pPr>
    </w:p>
    <w:p w14:paraId="49E888D3" w14:textId="77777777" w:rsidR="007C1951" w:rsidRPr="0002213A" w:rsidRDefault="007C1951" w:rsidP="007C1951">
      <w:pPr>
        <w:rPr>
          <w:rFonts w:asciiTheme="minorHAnsi" w:hAnsiTheme="minorHAnsi" w:cstheme="minorHAnsi"/>
        </w:rPr>
      </w:pPr>
    </w:p>
    <w:p w14:paraId="78D5DDF1" w14:textId="77777777" w:rsidR="007C1951" w:rsidRPr="0002213A" w:rsidRDefault="007C1951" w:rsidP="007C1951">
      <w:pPr>
        <w:rPr>
          <w:rFonts w:asciiTheme="minorHAnsi" w:hAnsiTheme="minorHAnsi" w:cstheme="minorHAnsi"/>
        </w:rPr>
      </w:pPr>
      <w:bookmarkStart w:id="2" w:name="OLE_LINK1"/>
    </w:p>
    <w:p w14:paraId="3FB057D8" w14:textId="77777777" w:rsidR="007C1951" w:rsidRPr="0002213A" w:rsidRDefault="007C1951" w:rsidP="007C1951">
      <w:pPr>
        <w:rPr>
          <w:rFonts w:asciiTheme="minorHAnsi" w:hAnsiTheme="minorHAnsi" w:cstheme="minorHAnsi"/>
        </w:rPr>
      </w:pPr>
    </w:p>
    <w:p w14:paraId="6B26C585" w14:textId="77777777" w:rsidR="007C1951" w:rsidRPr="0002213A" w:rsidRDefault="007C1951" w:rsidP="007C1951">
      <w:pPr>
        <w:rPr>
          <w:rFonts w:asciiTheme="minorHAnsi" w:hAnsiTheme="minorHAnsi" w:cstheme="minorHAnsi"/>
        </w:rPr>
      </w:pPr>
    </w:p>
    <w:p w14:paraId="4974672B" w14:textId="77777777" w:rsidR="007C1951" w:rsidRPr="0002213A" w:rsidRDefault="007C1951" w:rsidP="007C1951">
      <w:pPr>
        <w:rPr>
          <w:rFonts w:asciiTheme="minorHAnsi" w:hAnsiTheme="minorHAnsi" w:cstheme="minorHAnsi"/>
        </w:rPr>
      </w:pPr>
    </w:p>
    <w:p w14:paraId="11A6AD2C" w14:textId="77777777" w:rsidR="007C1951" w:rsidRPr="0002213A" w:rsidRDefault="007C1951" w:rsidP="007C1951">
      <w:pPr>
        <w:rPr>
          <w:rFonts w:asciiTheme="minorHAnsi" w:hAnsiTheme="minorHAnsi" w:cstheme="minorHAnsi"/>
        </w:rPr>
      </w:pPr>
    </w:p>
    <w:p w14:paraId="424E2E93" w14:textId="77777777" w:rsidR="007C1951" w:rsidRPr="0002213A" w:rsidRDefault="007C1951" w:rsidP="007C1951">
      <w:pPr>
        <w:rPr>
          <w:rFonts w:asciiTheme="minorHAnsi" w:hAnsiTheme="minorHAnsi" w:cstheme="minorHAnsi"/>
        </w:rPr>
      </w:pPr>
    </w:p>
    <w:p w14:paraId="4C5DA314" w14:textId="77777777" w:rsidR="007C1951" w:rsidRPr="0002213A" w:rsidRDefault="007C1951" w:rsidP="007C1951">
      <w:pPr>
        <w:rPr>
          <w:rFonts w:asciiTheme="minorHAnsi" w:hAnsiTheme="minorHAnsi" w:cstheme="minorHAnsi"/>
        </w:rPr>
      </w:pPr>
    </w:p>
    <w:p w14:paraId="3F4622C3" w14:textId="77777777" w:rsidR="007C1951" w:rsidRPr="0002213A" w:rsidRDefault="007C1951" w:rsidP="007C1951">
      <w:pPr>
        <w:rPr>
          <w:rFonts w:asciiTheme="minorHAnsi" w:hAnsiTheme="minorHAnsi" w:cstheme="minorHAnsi"/>
        </w:rPr>
      </w:pPr>
    </w:p>
    <w:p w14:paraId="00B06D48" w14:textId="77777777" w:rsidR="007C1951" w:rsidRPr="0002213A" w:rsidRDefault="007C1951" w:rsidP="007C1951">
      <w:pPr>
        <w:rPr>
          <w:rFonts w:asciiTheme="minorHAnsi" w:hAnsiTheme="minorHAnsi" w:cstheme="minorHAnsi"/>
        </w:rPr>
      </w:pPr>
    </w:p>
    <w:p w14:paraId="0B5D1FDA" w14:textId="77777777" w:rsidR="007C1951" w:rsidRPr="0002213A" w:rsidRDefault="007C1951" w:rsidP="007C1951">
      <w:pPr>
        <w:rPr>
          <w:rFonts w:asciiTheme="minorHAnsi" w:hAnsiTheme="minorHAnsi" w:cstheme="minorHAnsi"/>
        </w:rPr>
      </w:pPr>
    </w:p>
    <w:p w14:paraId="0E9BA69F" w14:textId="77777777" w:rsidR="007C1951" w:rsidRPr="0002213A" w:rsidRDefault="007C1951" w:rsidP="007C1951">
      <w:pPr>
        <w:rPr>
          <w:rFonts w:asciiTheme="minorHAnsi" w:hAnsiTheme="minorHAnsi" w:cstheme="minorHAnsi"/>
        </w:rPr>
      </w:pPr>
    </w:p>
    <w:p w14:paraId="0453D820" w14:textId="77777777" w:rsidR="007C1951" w:rsidRPr="0002213A" w:rsidRDefault="007C1951" w:rsidP="007C1951">
      <w:pPr>
        <w:rPr>
          <w:rFonts w:asciiTheme="minorHAnsi" w:hAnsiTheme="minorHAnsi" w:cstheme="minorHAnsi"/>
        </w:rPr>
      </w:pPr>
    </w:p>
    <w:p w14:paraId="1F9701DB" w14:textId="77777777" w:rsidR="007C1951" w:rsidRPr="0002213A" w:rsidRDefault="007C1951" w:rsidP="007C1951">
      <w:pPr>
        <w:rPr>
          <w:rFonts w:asciiTheme="minorHAnsi" w:hAnsiTheme="minorHAnsi" w:cstheme="minorHAnsi"/>
        </w:rPr>
      </w:pPr>
    </w:p>
    <w:p w14:paraId="7F2EEF8E" w14:textId="77777777" w:rsidR="007C1951" w:rsidRPr="0002213A" w:rsidRDefault="007C1951" w:rsidP="007C1951">
      <w:pPr>
        <w:rPr>
          <w:rFonts w:asciiTheme="minorHAnsi" w:hAnsiTheme="minorHAnsi" w:cstheme="minorHAnsi"/>
        </w:rPr>
      </w:pPr>
    </w:p>
    <w:p w14:paraId="46A91D99" w14:textId="77777777" w:rsidR="007C1951" w:rsidRPr="0002213A" w:rsidRDefault="007C1951" w:rsidP="007C1951">
      <w:pPr>
        <w:rPr>
          <w:rFonts w:asciiTheme="minorHAnsi" w:hAnsiTheme="minorHAnsi" w:cstheme="minorHAnsi"/>
        </w:rPr>
      </w:pPr>
    </w:p>
    <w:p w14:paraId="60E15451" w14:textId="77777777" w:rsidR="007C1951" w:rsidRPr="0002213A" w:rsidRDefault="007C1951" w:rsidP="007C1951">
      <w:pPr>
        <w:rPr>
          <w:rFonts w:asciiTheme="minorHAnsi" w:hAnsiTheme="minorHAnsi" w:cstheme="minorHAnsi"/>
        </w:rPr>
      </w:pPr>
    </w:p>
    <w:p w14:paraId="3F6C8A2E" w14:textId="77777777" w:rsidR="007C1951" w:rsidRPr="0002213A" w:rsidRDefault="007C1951" w:rsidP="007C1951">
      <w:pPr>
        <w:rPr>
          <w:rFonts w:asciiTheme="minorHAnsi" w:hAnsiTheme="minorHAnsi" w:cstheme="minorHAnsi"/>
        </w:rPr>
      </w:pPr>
    </w:p>
    <w:p w14:paraId="41FDEFFC" w14:textId="77777777" w:rsidR="007C1951" w:rsidRPr="0002213A" w:rsidRDefault="007C1951" w:rsidP="007C1951">
      <w:pPr>
        <w:rPr>
          <w:rFonts w:asciiTheme="minorHAnsi" w:hAnsiTheme="minorHAnsi" w:cstheme="minorHAnsi"/>
        </w:rPr>
      </w:pPr>
    </w:p>
    <w:p w14:paraId="45EC7841" w14:textId="77777777" w:rsidR="007C1951" w:rsidRPr="0002213A" w:rsidRDefault="007C1951" w:rsidP="007C1951">
      <w:pPr>
        <w:rPr>
          <w:rFonts w:asciiTheme="minorHAnsi" w:hAnsiTheme="minorHAnsi" w:cstheme="minorHAnsi"/>
        </w:rPr>
      </w:pPr>
    </w:p>
    <w:p w14:paraId="1BCE2A0F" w14:textId="77777777" w:rsidR="007C1951" w:rsidRPr="0002213A" w:rsidRDefault="007C1951" w:rsidP="007C1951">
      <w:pPr>
        <w:rPr>
          <w:rFonts w:asciiTheme="minorHAnsi" w:hAnsiTheme="minorHAnsi" w:cstheme="minorHAnsi"/>
        </w:rPr>
      </w:pPr>
    </w:p>
    <w:p w14:paraId="4F305020" w14:textId="77777777" w:rsidR="007C1951" w:rsidRPr="0002213A" w:rsidRDefault="007C1951" w:rsidP="007C1951">
      <w:pPr>
        <w:rPr>
          <w:rFonts w:asciiTheme="minorHAnsi" w:hAnsiTheme="minorHAnsi" w:cstheme="minorHAnsi"/>
        </w:rPr>
      </w:pPr>
    </w:p>
    <w:p w14:paraId="0B7EAAD4" w14:textId="77777777" w:rsidR="007C1951" w:rsidRPr="0002213A" w:rsidRDefault="007C1951" w:rsidP="007C1951">
      <w:pPr>
        <w:rPr>
          <w:rFonts w:asciiTheme="minorHAnsi" w:hAnsiTheme="minorHAnsi" w:cstheme="minorHAnsi"/>
        </w:rPr>
      </w:pPr>
    </w:p>
    <w:p w14:paraId="156C3A45" w14:textId="77777777" w:rsidR="007C1951" w:rsidRPr="0002213A" w:rsidRDefault="007C1951" w:rsidP="007C1951">
      <w:pPr>
        <w:rPr>
          <w:rFonts w:asciiTheme="minorHAnsi" w:hAnsiTheme="minorHAnsi" w:cstheme="minorHAnsi"/>
        </w:rPr>
      </w:pPr>
    </w:p>
    <w:p w14:paraId="740425D5" w14:textId="77777777" w:rsidR="007C1951" w:rsidRPr="0002213A" w:rsidRDefault="007C1951" w:rsidP="007C1951">
      <w:pPr>
        <w:rPr>
          <w:rFonts w:asciiTheme="minorHAnsi" w:hAnsiTheme="minorHAnsi" w:cstheme="minorHAnsi"/>
        </w:rPr>
      </w:pPr>
    </w:p>
    <w:p w14:paraId="5E2C4221" w14:textId="77777777" w:rsidR="007C1951" w:rsidRPr="0002213A" w:rsidRDefault="007C1951" w:rsidP="007C1951">
      <w:pPr>
        <w:rPr>
          <w:rFonts w:asciiTheme="minorHAnsi" w:hAnsiTheme="minorHAnsi" w:cstheme="minorHAnsi"/>
        </w:rPr>
      </w:pPr>
    </w:p>
    <w:p w14:paraId="62F1DF9A" w14:textId="77777777" w:rsidR="007C1951" w:rsidRPr="0002213A" w:rsidRDefault="007C1951" w:rsidP="007C1951">
      <w:pPr>
        <w:rPr>
          <w:rFonts w:asciiTheme="minorHAnsi" w:hAnsiTheme="minorHAnsi" w:cstheme="minorHAnsi"/>
        </w:rPr>
      </w:pPr>
    </w:p>
    <w:p w14:paraId="741BFB32" w14:textId="77777777" w:rsidR="007C1951" w:rsidRPr="0002213A" w:rsidRDefault="007C1951" w:rsidP="007C1951">
      <w:pPr>
        <w:rPr>
          <w:rFonts w:asciiTheme="minorHAnsi" w:hAnsiTheme="minorHAnsi" w:cstheme="minorHAnsi"/>
        </w:rPr>
      </w:pPr>
    </w:p>
    <w:p w14:paraId="7080AEB6" w14:textId="77777777" w:rsidR="007C1951" w:rsidRPr="0002213A" w:rsidRDefault="007C1951" w:rsidP="007C1951">
      <w:pPr>
        <w:rPr>
          <w:rFonts w:asciiTheme="minorHAnsi" w:hAnsiTheme="minorHAnsi" w:cstheme="minorHAnsi"/>
        </w:rPr>
      </w:pPr>
    </w:p>
    <w:p w14:paraId="13BB7E92" w14:textId="77777777" w:rsidR="007C1951" w:rsidRPr="0002213A" w:rsidRDefault="007C1951" w:rsidP="007C1951">
      <w:pPr>
        <w:rPr>
          <w:rFonts w:asciiTheme="minorHAnsi" w:hAnsiTheme="minorHAnsi" w:cstheme="minorHAnsi"/>
        </w:rPr>
      </w:pPr>
    </w:p>
    <w:p w14:paraId="1AF363A9" w14:textId="77777777" w:rsidR="007C1951" w:rsidRPr="0002213A" w:rsidRDefault="007C1951" w:rsidP="007C1951">
      <w:pPr>
        <w:rPr>
          <w:rFonts w:asciiTheme="minorHAnsi" w:hAnsiTheme="minorHAnsi" w:cstheme="minorHAnsi"/>
        </w:rPr>
      </w:pPr>
    </w:p>
    <w:p w14:paraId="0642FBDA" w14:textId="77777777" w:rsidR="007C1951" w:rsidRPr="0002213A" w:rsidRDefault="007C1951" w:rsidP="007C1951">
      <w:pPr>
        <w:rPr>
          <w:rFonts w:asciiTheme="minorHAnsi" w:hAnsiTheme="minorHAnsi" w:cstheme="minorHAnsi"/>
        </w:rPr>
      </w:pPr>
    </w:p>
    <w:p w14:paraId="52C4892D" w14:textId="77777777" w:rsidR="007C1951" w:rsidRPr="0002213A" w:rsidRDefault="007C1951" w:rsidP="007C1951">
      <w:pPr>
        <w:rPr>
          <w:rFonts w:asciiTheme="minorHAnsi" w:hAnsiTheme="minorHAnsi" w:cstheme="minorHAnsi"/>
        </w:rPr>
      </w:pPr>
    </w:p>
    <w:p w14:paraId="58CF58EA" w14:textId="77777777" w:rsidR="007C1951" w:rsidRPr="0002213A" w:rsidRDefault="007C1951" w:rsidP="007C1951">
      <w:pPr>
        <w:rPr>
          <w:rFonts w:asciiTheme="minorHAnsi" w:hAnsiTheme="minorHAnsi" w:cstheme="minorHAnsi"/>
        </w:rPr>
      </w:pPr>
    </w:p>
    <w:p w14:paraId="2592F37C" w14:textId="77777777" w:rsidR="007C1951" w:rsidRPr="0002213A" w:rsidRDefault="007C1951" w:rsidP="007C1951">
      <w:pPr>
        <w:rPr>
          <w:rFonts w:asciiTheme="minorHAnsi" w:hAnsiTheme="minorHAnsi" w:cstheme="minorHAnsi"/>
        </w:rPr>
      </w:pPr>
    </w:p>
    <w:p w14:paraId="119393CC" w14:textId="77777777" w:rsidR="007C1951" w:rsidRPr="0002213A" w:rsidRDefault="007C1951" w:rsidP="007C1951">
      <w:pPr>
        <w:rPr>
          <w:rFonts w:asciiTheme="minorHAnsi" w:hAnsiTheme="minorHAnsi" w:cstheme="minorHAnsi"/>
        </w:rPr>
      </w:pPr>
    </w:p>
    <w:p w14:paraId="6599B1FA" w14:textId="77777777" w:rsidR="007C1951" w:rsidRPr="0002213A" w:rsidRDefault="007C1951" w:rsidP="007C1951">
      <w:pPr>
        <w:rPr>
          <w:rFonts w:asciiTheme="minorHAnsi" w:hAnsiTheme="minorHAnsi" w:cstheme="minorHAnsi"/>
        </w:rPr>
      </w:pPr>
    </w:p>
    <w:p w14:paraId="544DBEDA" w14:textId="77777777" w:rsidR="007C1951" w:rsidRPr="0002213A" w:rsidRDefault="007C1951" w:rsidP="007C1951">
      <w:pPr>
        <w:rPr>
          <w:rFonts w:asciiTheme="minorHAnsi" w:hAnsiTheme="minorHAnsi" w:cstheme="minorHAnsi"/>
        </w:rPr>
      </w:pPr>
    </w:p>
    <w:p w14:paraId="459F94C6" w14:textId="77777777" w:rsidR="007C1951" w:rsidRPr="0002213A" w:rsidRDefault="007C1951" w:rsidP="007C1951">
      <w:pPr>
        <w:rPr>
          <w:rFonts w:asciiTheme="minorHAnsi" w:hAnsiTheme="minorHAnsi" w:cstheme="minorHAnsi"/>
        </w:rPr>
      </w:pPr>
    </w:p>
    <w:p w14:paraId="161B5922" w14:textId="77777777" w:rsidR="007C1951" w:rsidRPr="0002213A" w:rsidRDefault="007C1951" w:rsidP="007C1951">
      <w:pPr>
        <w:rPr>
          <w:rFonts w:asciiTheme="minorHAnsi" w:hAnsiTheme="minorHAnsi" w:cstheme="minorHAnsi"/>
        </w:rPr>
      </w:pPr>
    </w:p>
    <w:p w14:paraId="323721BA" w14:textId="77777777" w:rsidR="007C1951" w:rsidRPr="0002213A" w:rsidRDefault="007C1951" w:rsidP="007C1951">
      <w:pPr>
        <w:rPr>
          <w:rFonts w:asciiTheme="minorHAnsi" w:hAnsiTheme="minorHAnsi" w:cstheme="minorHAnsi"/>
        </w:rPr>
      </w:pPr>
    </w:p>
    <w:bookmarkEnd w:id="2"/>
    <w:p w14:paraId="0815B524" w14:textId="77777777" w:rsidR="007C1951" w:rsidRPr="00CF3923" w:rsidRDefault="007C1951" w:rsidP="007C1951">
      <w:pPr>
        <w:rPr>
          <w:rFonts w:asciiTheme="minorHAnsi" w:hAnsiTheme="minorHAnsi" w:cstheme="minorHAnsi"/>
          <w:sz w:val="28"/>
          <w:szCs w:val="28"/>
        </w:rPr>
      </w:pPr>
      <w:r>
        <w:rPr>
          <w:rFonts w:asciiTheme="minorHAnsi" w:hAnsiTheme="minorHAnsi" w:cstheme="minorHAnsi"/>
          <w:sz w:val="28"/>
          <w:szCs w:val="28"/>
        </w:rPr>
        <w:t>Appendix 2</w:t>
      </w:r>
      <w:r w:rsidRPr="00CF3923">
        <w:rPr>
          <w:rFonts w:asciiTheme="minorHAnsi" w:hAnsiTheme="minorHAnsi" w:cstheme="minorHAnsi"/>
          <w:sz w:val="28"/>
          <w:szCs w:val="28"/>
        </w:rPr>
        <w:t xml:space="preserve">: </w:t>
      </w:r>
      <w:r>
        <w:rPr>
          <w:rFonts w:asciiTheme="minorHAnsi" w:hAnsiTheme="minorHAnsi" w:cstheme="minorHAnsi"/>
          <w:sz w:val="28"/>
          <w:szCs w:val="28"/>
        </w:rPr>
        <w:t>Contamination and remediation details from WS Atkins April 2001 Greenwich Peninsula Land Management Plan</w:t>
      </w:r>
      <w:r w:rsidRPr="00CF3923">
        <w:rPr>
          <w:rFonts w:asciiTheme="minorHAnsi" w:hAnsiTheme="minorHAnsi" w:cstheme="minorHAnsi"/>
          <w:sz w:val="28"/>
          <w:szCs w:val="28"/>
        </w:rPr>
        <w:t>.</w:t>
      </w:r>
    </w:p>
    <w:p w14:paraId="43D2CE04" w14:textId="77777777" w:rsidR="007C1951" w:rsidRPr="0002213A" w:rsidRDefault="007C1951" w:rsidP="007C1951">
      <w:pPr>
        <w:rPr>
          <w:rFonts w:asciiTheme="minorHAnsi" w:hAnsiTheme="minorHAnsi" w:cstheme="minorHAnsi"/>
        </w:rPr>
      </w:pPr>
    </w:p>
    <w:p w14:paraId="0936422D" w14:textId="77777777" w:rsidR="007C1951" w:rsidRPr="0002213A" w:rsidRDefault="007C1951" w:rsidP="007C1951">
      <w:pPr>
        <w:rPr>
          <w:rFonts w:asciiTheme="minorHAnsi" w:hAnsiTheme="minorHAnsi" w:cstheme="minorHAnsi"/>
        </w:rPr>
      </w:pPr>
    </w:p>
    <w:p w14:paraId="01958035" w14:textId="77777777" w:rsidR="007C1951" w:rsidRPr="0002213A" w:rsidRDefault="007C1951" w:rsidP="007C1951">
      <w:pPr>
        <w:rPr>
          <w:rFonts w:asciiTheme="minorHAnsi" w:hAnsiTheme="minorHAnsi" w:cstheme="minorHAnsi"/>
        </w:rPr>
      </w:pPr>
    </w:p>
    <w:p w14:paraId="5F642C25" w14:textId="77777777" w:rsidR="007C1951" w:rsidRPr="0002213A" w:rsidRDefault="007C1951" w:rsidP="007C1951">
      <w:pPr>
        <w:rPr>
          <w:rFonts w:asciiTheme="minorHAnsi" w:hAnsiTheme="minorHAnsi" w:cstheme="minorHAnsi"/>
        </w:rPr>
      </w:pPr>
    </w:p>
    <w:p w14:paraId="20FE7ECE" w14:textId="77777777" w:rsidR="007C1951" w:rsidRPr="0002213A" w:rsidRDefault="007C1951" w:rsidP="007C1951">
      <w:pPr>
        <w:rPr>
          <w:rFonts w:asciiTheme="minorHAnsi" w:hAnsiTheme="minorHAnsi" w:cstheme="minorHAnsi"/>
        </w:rPr>
      </w:pPr>
    </w:p>
    <w:p w14:paraId="5E537156" w14:textId="77777777" w:rsidR="007C1951" w:rsidRPr="0002213A" w:rsidRDefault="007C1951" w:rsidP="007C1951">
      <w:pPr>
        <w:rPr>
          <w:rFonts w:asciiTheme="minorHAnsi" w:hAnsiTheme="minorHAnsi" w:cstheme="minorHAnsi"/>
        </w:rPr>
      </w:pPr>
    </w:p>
    <w:p w14:paraId="422FDB8A" w14:textId="77777777" w:rsidR="007C1951" w:rsidRPr="0002213A" w:rsidRDefault="007C1951" w:rsidP="007C1951">
      <w:pPr>
        <w:rPr>
          <w:rFonts w:asciiTheme="minorHAnsi" w:hAnsiTheme="minorHAnsi" w:cstheme="minorHAnsi"/>
        </w:rPr>
      </w:pPr>
    </w:p>
    <w:p w14:paraId="41061B2B" w14:textId="77777777" w:rsidR="007C1951" w:rsidRPr="0002213A" w:rsidRDefault="007C1951" w:rsidP="007C1951">
      <w:pPr>
        <w:rPr>
          <w:rFonts w:asciiTheme="minorHAnsi" w:hAnsiTheme="minorHAnsi" w:cstheme="minorHAnsi"/>
        </w:rPr>
      </w:pPr>
    </w:p>
    <w:p w14:paraId="224D18E4" w14:textId="77777777" w:rsidR="007C1951" w:rsidRPr="0002213A" w:rsidRDefault="007C1951" w:rsidP="007C1951">
      <w:pPr>
        <w:rPr>
          <w:rFonts w:asciiTheme="minorHAnsi" w:hAnsiTheme="minorHAnsi" w:cstheme="minorHAnsi"/>
        </w:rPr>
      </w:pPr>
    </w:p>
    <w:p w14:paraId="02C09542" w14:textId="77777777" w:rsidR="007C1951" w:rsidRPr="0002213A" w:rsidRDefault="007C1951" w:rsidP="007C1951">
      <w:pPr>
        <w:rPr>
          <w:rFonts w:asciiTheme="minorHAnsi" w:hAnsiTheme="minorHAnsi" w:cstheme="minorHAnsi"/>
        </w:rPr>
      </w:pPr>
    </w:p>
    <w:p w14:paraId="312AC1D2" w14:textId="77777777" w:rsidR="007C1951" w:rsidRPr="0002213A" w:rsidRDefault="007C1951" w:rsidP="007C1951">
      <w:pPr>
        <w:rPr>
          <w:rFonts w:asciiTheme="minorHAnsi" w:hAnsiTheme="minorHAnsi" w:cstheme="minorHAnsi"/>
        </w:rPr>
      </w:pPr>
    </w:p>
    <w:p w14:paraId="505A5BA6" w14:textId="77777777" w:rsidR="007C1951" w:rsidRPr="0002213A" w:rsidRDefault="007C1951" w:rsidP="007C1951">
      <w:pPr>
        <w:rPr>
          <w:rFonts w:asciiTheme="minorHAnsi" w:hAnsiTheme="minorHAnsi" w:cstheme="minorHAnsi"/>
        </w:rPr>
      </w:pPr>
    </w:p>
    <w:p w14:paraId="357ACF4A" w14:textId="77777777" w:rsidR="007C1951" w:rsidRPr="0002213A" w:rsidRDefault="007C1951" w:rsidP="007C1951">
      <w:pPr>
        <w:rPr>
          <w:rFonts w:asciiTheme="minorHAnsi" w:hAnsiTheme="minorHAnsi" w:cstheme="minorHAnsi"/>
        </w:rPr>
      </w:pPr>
    </w:p>
    <w:p w14:paraId="436F1782" w14:textId="77777777" w:rsidR="007C1951" w:rsidRPr="0002213A" w:rsidRDefault="007C1951" w:rsidP="007C1951">
      <w:pPr>
        <w:rPr>
          <w:rFonts w:asciiTheme="minorHAnsi" w:hAnsiTheme="minorHAnsi" w:cstheme="minorHAnsi"/>
        </w:rPr>
      </w:pPr>
    </w:p>
    <w:p w14:paraId="17E5B6F6" w14:textId="77777777" w:rsidR="007C1951" w:rsidRPr="0002213A" w:rsidRDefault="007C1951" w:rsidP="007C1951">
      <w:pPr>
        <w:rPr>
          <w:rFonts w:asciiTheme="minorHAnsi" w:hAnsiTheme="minorHAnsi" w:cstheme="minorHAnsi"/>
        </w:rPr>
      </w:pPr>
    </w:p>
    <w:p w14:paraId="62A8C1F3" w14:textId="77777777" w:rsidR="007C1951" w:rsidRPr="0002213A" w:rsidRDefault="007C1951" w:rsidP="007C1951">
      <w:pPr>
        <w:rPr>
          <w:rFonts w:asciiTheme="minorHAnsi" w:hAnsiTheme="minorHAnsi" w:cstheme="minorHAnsi"/>
        </w:rPr>
      </w:pPr>
    </w:p>
    <w:p w14:paraId="7F256529" w14:textId="77777777" w:rsidR="007C1951" w:rsidRPr="0002213A" w:rsidRDefault="007C1951" w:rsidP="007C1951">
      <w:pPr>
        <w:rPr>
          <w:rFonts w:asciiTheme="minorHAnsi" w:hAnsiTheme="minorHAnsi" w:cstheme="minorHAnsi"/>
        </w:rPr>
      </w:pPr>
    </w:p>
    <w:p w14:paraId="58A6C696" w14:textId="77777777" w:rsidR="007C1951" w:rsidRPr="0002213A" w:rsidRDefault="007C1951" w:rsidP="007C1951">
      <w:pPr>
        <w:rPr>
          <w:rFonts w:asciiTheme="minorHAnsi" w:hAnsiTheme="minorHAnsi" w:cstheme="minorHAnsi"/>
        </w:rPr>
      </w:pPr>
    </w:p>
    <w:p w14:paraId="111D4987" w14:textId="77777777" w:rsidR="007C1951" w:rsidRPr="0002213A" w:rsidRDefault="007C1951" w:rsidP="007C1951">
      <w:pPr>
        <w:rPr>
          <w:rFonts w:asciiTheme="minorHAnsi" w:hAnsiTheme="minorHAnsi" w:cstheme="minorHAnsi"/>
        </w:rPr>
      </w:pPr>
    </w:p>
    <w:p w14:paraId="2B9A7C23" w14:textId="77777777" w:rsidR="007C1951" w:rsidRPr="0002213A" w:rsidRDefault="007C1951" w:rsidP="007C1951">
      <w:pPr>
        <w:rPr>
          <w:rFonts w:asciiTheme="minorHAnsi" w:hAnsiTheme="minorHAnsi" w:cstheme="minorHAnsi"/>
        </w:rPr>
      </w:pPr>
    </w:p>
    <w:p w14:paraId="6099181D" w14:textId="77777777" w:rsidR="007C1951" w:rsidRPr="0002213A" w:rsidRDefault="007C1951" w:rsidP="007C1951">
      <w:pPr>
        <w:rPr>
          <w:rFonts w:asciiTheme="minorHAnsi" w:hAnsiTheme="minorHAnsi" w:cstheme="minorHAnsi"/>
        </w:rPr>
      </w:pPr>
    </w:p>
    <w:p w14:paraId="6C3F02B9" w14:textId="77777777" w:rsidR="007C1951" w:rsidRPr="0002213A" w:rsidRDefault="007C1951" w:rsidP="007C1951">
      <w:pPr>
        <w:rPr>
          <w:rFonts w:asciiTheme="minorHAnsi" w:hAnsiTheme="minorHAnsi" w:cstheme="minorHAnsi"/>
        </w:rPr>
      </w:pPr>
    </w:p>
    <w:p w14:paraId="48586C84" w14:textId="77777777" w:rsidR="007C1951" w:rsidRPr="0002213A" w:rsidRDefault="007C1951" w:rsidP="007C1951">
      <w:pPr>
        <w:rPr>
          <w:rFonts w:asciiTheme="minorHAnsi" w:hAnsiTheme="minorHAnsi" w:cstheme="minorHAnsi"/>
        </w:rPr>
      </w:pPr>
    </w:p>
    <w:p w14:paraId="0347E0CB" w14:textId="77777777" w:rsidR="007C1951" w:rsidRPr="0002213A" w:rsidRDefault="007C1951" w:rsidP="007C1951">
      <w:pPr>
        <w:rPr>
          <w:rFonts w:asciiTheme="minorHAnsi" w:hAnsiTheme="minorHAnsi" w:cstheme="minorHAnsi"/>
        </w:rPr>
      </w:pPr>
    </w:p>
    <w:p w14:paraId="7787813E" w14:textId="77777777" w:rsidR="007C1951" w:rsidRPr="0002213A" w:rsidRDefault="007C1951" w:rsidP="007C1951">
      <w:pPr>
        <w:rPr>
          <w:rFonts w:asciiTheme="minorHAnsi" w:hAnsiTheme="minorHAnsi" w:cstheme="minorHAnsi"/>
        </w:rPr>
      </w:pPr>
    </w:p>
    <w:p w14:paraId="24761BE4" w14:textId="77777777" w:rsidR="007C1951" w:rsidRPr="0002213A" w:rsidRDefault="007C1951" w:rsidP="007C1951">
      <w:pPr>
        <w:rPr>
          <w:rFonts w:asciiTheme="minorHAnsi" w:hAnsiTheme="minorHAnsi" w:cstheme="minorHAnsi"/>
        </w:rPr>
      </w:pPr>
    </w:p>
    <w:p w14:paraId="6218C7AD" w14:textId="77777777" w:rsidR="007C1951" w:rsidRPr="0002213A" w:rsidRDefault="007C1951" w:rsidP="007C1951">
      <w:pPr>
        <w:rPr>
          <w:rFonts w:asciiTheme="minorHAnsi" w:hAnsiTheme="minorHAnsi" w:cstheme="minorHAnsi"/>
        </w:rPr>
      </w:pPr>
    </w:p>
    <w:p w14:paraId="6BB12D7C" w14:textId="77777777" w:rsidR="007C1951" w:rsidRPr="0002213A" w:rsidRDefault="007C1951" w:rsidP="007C1951">
      <w:pPr>
        <w:rPr>
          <w:rFonts w:asciiTheme="minorHAnsi" w:hAnsiTheme="minorHAnsi" w:cstheme="minorHAnsi"/>
        </w:rPr>
      </w:pPr>
    </w:p>
    <w:p w14:paraId="072ACEA2" w14:textId="77777777" w:rsidR="007C1951" w:rsidRPr="0002213A" w:rsidRDefault="007C1951" w:rsidP="007C1951">
      <w:pPr>
        <w:rPr>
          <w:rFonts w:asciiTheme="minorHAnsi" w:hAnsiTheme="minorHAnsi" w:cstheme="minorHAnsi"/>
        </w:rPr>
      </w:pPr>
    </w:p>
    <w:p w14:paraId="1045D593" w14:textId="77777777" w:rsidR="007C1951" w:rsidRPr="0002213A" w:rsidRDefault="007C1951" w:rsidP="007C1951">
      <w:pPr>
        <w:rPr>
          <w:rFonts w:asciiTheme="minorHAnsi" w:hAnsiTheme="minorHAnsi" w:cstheme="minorHAnsi"/>
        </w:rPr>
      </w:pPr>
    </w:p>
    <w:p w14:paraId="621F2F22" w14:textId="77777777" w:rsidR="007C1951" w:rsidRPr="0002213A" w:rsidRDefault="007C1951" w:rsidP="007C1951">
      <w:pPr>
        <w:rPr>
          <w:rFonts w:asciiTheme="minorHAnsi" w:hAnsiTheme="minorHAnsi" w:cstheme="minorHAnsi"/>
        </w:rPr>
      </w:pPr>
    </w:p>
    <w:p w14:paraId="6160172C" w14:textId="77777777" w:rsidR="007C1951" w:rsidRPr="0002213A" w:rsidRDefault="007C1951" w:rsidP="007C1951">
      <w:pPr>
        <w:rPr>
          <w:rFonts w:asciiTheme="minorHAnsi" w:hAnsiTheme="minorHAnsi" w:cstheme="minorHAnsi"/>
        </w:rPr>
      </w:pPr>
    </w:p>
    <w:p w14:paraId="3E65DB6F" w14:textId="77777777" w:rsidR="007C1951" w:rsidRPr="0002213A" w:rsidRDefault="007C1951" w:rsidP="007C1951">
      <w:pPr>
        <w:rPr>
          <w:rFonts w:asciiTheme="minorHAnsi" w:hAnsiTheme="minorHAnsi" w:cstheme="minorHAnsi"/>
        </w:rPr>
      </w:pPr>
    </w:p>
    <w:p w14:paraId="64A0131B" w14:textId="77777777" w:rsidR="007C1951" w:rsidRPr="0002213A" w:rsidRDefault="007C1951" w:rsidP="007C1951">
      <w:pPr>
        <w:rPr>
          <w:rFonts w:asciiTheme="minorHAnsi" w:hAnsiTheme="minorHAnsi" w:cstheme="minorHAnsi"/>
        </w:rPr>
      </w:pPr>
    </w:p>
    <w:p w14:paraId="6C09CE38" w14:textId="77777777" w:rsidR="007C1951" w:rsidRPr="0002213A" w:rsidRDefault="007C1951" w:rsidP="007C1951">
      <w:pPr>
        <w:rPr>
          <w:rFonts w:asciiTheme="minorHAnsi" w:hAnsiTheme="minorHAnsi" w:cstheme="minorHAnsi"/>
        </w:rPr>
      </w:pPr>
    </w:p>
    <w:p w14:paraId="4F392B43" w14:textId="77777777" w:rsidR="007C1951" w:rsidRPr="0002213A" w:rsidRDefault="007C1951" w:rsidP="007C1951">
      <w:pPr>
        <w:rPr>
          <w:rFonts w:asciiTheme="minorHAnsi" w:hAnsiTheme="minorHAnsi" w:cstheme="minorHAnsi"/>
        </w:rPr>
      </w:pPr>
    </w:p>
    <w:p w14:paraId="5F3D78FD" w14:textId="77777777" w:rsidR="007C1951" w:rsidRPr="0002213A" w:rsidRDefault="007C1951" w:rsidP="007C1951">
      <w:pPr>
        <w:rPr>
          <w:rFonts w:asciiTheme="minorHAnsi" w:hAnsiTheme="minorHAnsi" w:cstheme="minorHAnsi"/>
        </w:rPr>
      </w:pPr>
    </w:p>
    <w:p w14:paraId="54575EF8" w14:textId="77777777" w:rsidR="007C1951" w:rsidRPr="0002213A" w:rsidRDefault="007C1951" w:rsidP="007C1951">
      <w:pPr>
        <w:rPr>
          <w:rFonts w:asciiTheme="minorHAnsi" w:hAnsiTheme="minorHAnsi" w:cstheme="minorHAnsi"/>
        </w:rPr>
      </w:pPr>
    </w:p>
    <w:p w14:paraId="36E340DD" w14:textId="77777777" w:rsidR="007C1951" w:rsidRPr="0002213A" w:rsidRDefault="007C1951" w:rsidP="007C1951">
      <w:pPr>
        <w:rPr>
          <w:rFonts w:asciiTheme="minorHAnsi" w:hAnsiTheme="minorHAnsi" w:cstheme="minorHAnsi"/>
        </w:rPr>
      </w:pPr>
    </w:p>
    <w:p w14:paraId="473C1FEC" w14:textId="77777777" w:rsidR="007C1951" w:rsidRPr="0002213A" w:rsidRDefault="007C1951" w:rsidP="007C1951">
      <w:pPr>
        <w:rPr>
          <w:rFonts w:asciiTheme="minorHAnsi" w:hAnsiTheme="minorHAnsi" w:cstheme="minorHAnsi"/>
        </w:rPr>
      </w:pPr>
    </w:p>
    <w:p w14:paraId="68A17F11" w14:textId="77777777" w:rsidR="007C1951" w:rsidRPr="0002213A" w:rsidRDefault="007C1951" w:rsidP="007C1951">
      <w:pPr>
        <w:rPr>
          <w:rFonts w:asciiTheme="minorHAnsi" w:hAnsiTheme="minorHAnsi" w:cstheme="minorHAnsi"/>
        </w:rPr>
      </w:pPr>
    </w:p>
    <w:p w14:paraId="1694A351" w14:textId="77777777" w:rsidR="007C1951" w:rsidRPr="0002213A" w:rsidRDefault="007C1951" w:rsidP="007C1951">
      <w:pPr>
        <w:rPr>
          <w:rFonts w:asciiTheme="minorHAnsi" w:hAnsiTheme="minorHAnsi" w:cstheme="minorHAnsi"/>
        </w:rPr>
      </w:pPr>
    </w:p>
    <w:p w14:paraId="5F4A22BB" w14:textId="77777777" w:rsidR="007C1951" w:rsidRPr="0002213A" w:rsidRDefault="007C1951" w:rsidP="007C1951">
      <w:pPr>
        <w:rPr>
          <w:rFonts w:asciiTheme="minorHAnsi" w:hAnsiTheme="minorHAnsi" w:cstheme="minorHAnsi"/>
        </w:rPr>
      </w:pPr>
    </w:p>
    <w:p w14:paraId="3A2344A3" w14:textId="77777777" w:rsidR="007C1951" w:rsidRDefault="007C1951" w:rsidP="007C1951">
      <w:pPr>
        <w:rPr>
          <w:rFonts w:asciiTheme="minorHAnsi" w:hAnsiTheme="minorHAnsi" w:cstheme="minorHAnsi"/>
          <w:sz w:val="28"/>
          <w:szCs w:val="28"/>
        </w:rPr>
      </w:pPr>
      <w:r>
        <w:rPr>
          <w:rFonts w:asciiTheme="minorHAnsi" w:hAnsiTheme="minorHAnsi" w:cstheme="minorHAnsi"/>
          <w:sz w:val="28"/>
          <w:szCs w:val="28"/>
        </w:rPr>
        <w:t>Appendix 3</w:t>
      </w:r>
      <w:r w:rsidRPr="00CF3923">
        <w:rPr>
          <w:rFonts w:asciiTheme="minorHAnsi" w:hAnsiTheme="minorHAnsi" w:cstheme="minorHAnsi"/>
          <w:sz w:val="28"/>
          <w:szCs w:val="28"/>
        </w:rPr>
        <w:t xml:space="preserve">: </w:t>
      </w:r>
      <w:r>
        <w:rPr>
          <w:rFonts w:asciiTheme="minorHAnsi" w:hAnsiTheme="minorHAnsi" w:cstheme="minorHAnsi"/>
          <w:sz w:val="28"/>
          <w:szCs w:val="28"/>
        </w:rPr>
        <w:t xml:space="preserve">Table 1.1 – Topsoil/Subsoil </w:t>
      </w:r>
      <w:proofErr w:type="gramStart"/>
      <w:r>
        <w:rPr>
          <w:rFonts w:asciiTheme="minorHAnsi" w:hAnsiTheme="minorHAnsi" w:cstheme="minorHAnsi"/>
          <w:sz w:val="28"/>
          <w:szCs w:val="28"/>
        </w:rPr>
        <w:t>specifications  from</w:t>
      </w:r>
      <w:proofErr w:type="gramEnd"/>
      <w:r>
        <w:rPr>
          <w:rFonts w:asciiTheme="minorHAnsi" w:hAnsiTheme="minorHAnsi" w:cstheme="minorHAnsi"/>
          <w:sz w:val="28"/>
          <w:szCs w:val="28"/>
        </w:rPr>
        <w:t xml:space="preserve"> WS Atkins April 2001 Greenwich Peninsula Land Management Plan</w:t>
      </w:r>
      <w:r w:rsidRPr="00CF3923">
        <w:rPr>
          <w:rFonts w:asciiTheme="minorHAnsi" w:hAnsiTheme="minorHAnsi" w:cstheme="minorHAnsi"/>
          <w:sz w:val="28"/>
          <w:szCs w:val="28"/>
        </w:rPr>
        <w:t>.</w:t>
      </w:r>
    </w:p>
    <w:p w14:paraId="760CFFD9" w14:textId="77777777" w:rsidR="007C1951" w:rsidRDefault="007C1951" w:rsidP="007C1951">
      <w:pPr>
        <w:rPr>
          <w:rFonts w:asciiTheme="minorHAnsi" w:hAnsiTheme="minorHAnsi" w:cstheme="minorHAnsi"/>
          <w:sz w:val="28"/>
          <w:szCs w:val="28"/>
        </w:rPr>
      </w:pPr>
    </w:p>
    <w:p w14:paraId="6BC0117B" w14:textId="77777777" w:rsidR="007C1951" w:rsidRDefault="007C1951" w:rsidP="007C1951">
      <w:pPr>
        <w:rPr>
          <w:rFonts w:asciiTheme="minorHAnsi" w:hAnsiTheme="minorHAnsi" w:cstheme="minorHAnsi"/>
          <w:sz w:val="28"/>
          <w:szCs w:val="28"/>
        </w:rPr>
      </w:pPr>
    </w:p>
    <w:p w14:paraId="426B7A05" w14:textId="77777777" w:rsidR="007C1951" w:rsidRDefault="007C1951" w:rsidP="007C1951">
      <w:pPr>
        <w:rPr>
          <w:rFonts w:asciiTheme="minorHAnsi" w:hAnsiTheme="minorHAnsi" w:cstheme="minorHAnsi"/>
          <w:sz w:val="28"/>
          <w:szCs w:val="28"/>
        </w:rPr>
      </w:pPr>
    </w:p>
    <w:p w14:paraId="3034DFAB" w14:textId="77777777" w:rsidR="007C1951" w:rsidRDefault="007C1951" w:rsidP="007C1951">
      <w:pPr>
        <w:rPr>
          <w:rFonts w:asciiTheme="minorHAnsi" w:hAnsiTheme="minorHAnsi" w:cstheme="minorHAnsi"/>
          <w:sz w:val="28"/>
          <w:szCs w:val="28"/>
        </w:rPr>
      </w:pPr>
    </w:p>
    <w:p w14:paraId="77757264" w14:textId="77777777" w:rsidR="007C1951" w:rsidRDefault="007C1951" w:rsidP="007C1951">
      <w:pPr>
        <w:rPr>
          <w:rFonts w:asciiTheme="minorHAnsi" w:hAnsiTheme="minorHAnsi" w:cstheme="minorHAnsi"/>
          <w:sz w:val="28"/>
          <w:szCs w:val="28"/>
        </w:rPr>
      </w:pPr>
    </w:p>
    <w:p w14:paraId="6FB26D45" w14:textId="77777777" w:rsidR="007C1951" w:rsidRDefault="007C1951" w:rsidP="007C1951">
      <w:pPr>
        <w:rPr>
          <w:rFonts w:asciiTheme="minorHAnsi" w:hAnsiTheme="minorHAnsi" w:cstheme="minorHAnsi"/>
          <w:sz w:val="28"/>
          <w:szCs w:val="28"/>
        </w:rPr>
      </w:pPr>
    </w:p>
    <w:p w14:paraId="2B16F584" w14:textId="77777777" w:rsidR="007C1951" w:rsidRDefault="007C1951" w:rsidP="007C1951">
      <w:pPr>
        <w:rPr>
          <w:rFonts w:asciiTheme="minorHAnsi" w:hAnsiTheme="minorHAnsi" w:cstheme="minorHAnsi"/>
          <w:sz w:val="28"/>
          <w:szCs w:val="28"/>
        </w:rPr>
      </w:pPr>
    </w:p>
    <w:p w14:paraId="2AD58FC3" w14:textId="77777777" w:rsidR="007C1951" w:rsidRDefault="007C1951" w:rsidP="007C1951">
      <w:pPr>
        <w:rPr>
          <w:rFonts w:asciiTheme="minorHAnsi" w:hAnsiTheme="minorHAnsi" w:cstheme="minorHAnsi"/>
          <w:sz w:val="28"/>
          <w:szCs w:val="28"/>
        </w:rPr>
      </w:pPr>
    </w:p>
    <w:p w14:paraId="5DF8F844" w14:textId="77777777" w:rsidR="007C1951" w:rsidRDefault="007C1951" w:rsidP="007C1951">
      <w:pPr>
        <w:rPr>
          <w:rFonts w:asciiTheme="minorHAnsi" w:hAnsiTheme="minorHAnsi" w:cstheme="minorHAnsi"/>
          <w:sz w:val="28"/>
          <w:szCs w:val="28"/>
        </w:rPr>
      </w:pPr>
    </w:p>
    <w:p w14:paraId="33592D09" w14:textId="77777777" w:rsidR="007C1951" w:rsidRDefault="007C1951" w:rsidP="007C1951">
      <w:pPr>
        <w:rPr>
          <w:rFonts w:asciiTheme="minorHAnsi" w:hAnsiTheme="minorHAnsi" w:cstheme="minorHAnsi"/>
          <w:sz w:val="28"/>
          <w:szCs w:val="28"/>
        </w:rPr>
      </w:pPr>
    </w:p>
    <w:p w14:paraId="7F216E0F" w14:textId="77777777" w:rsidR="007C1951" w:rsidRDefault="007C1951" w:rsidP="007C1951">
      <w:pPr>
        <w:rPr>
          <w:rFonts w:asciiTheme="minorHAnsi" w:hAnsiTheme="minorHAnsi" w:cstheme="minorHAnsi"/>
          <w:sz w:val="28"/>
          <w:szCs w:val="28"/>
        </w:rPr>
      </w:pPr>
    </w:p>
    <w:p w14:paraId="408833B4" w14:textId="77777777" w:rsidR="007C1951" w:rsidRDefault="007C1951" w:rsidP="007C1951">
      <w:pPr>
        <w:rPr>
          <w:rFonts w:asciiTheme="minorHAnsi" w:hAnsiTheme="minorHAnsi" w:cstheme="minorHAnsi"/>
          <w:sz w:val="28"/>
          <w:szCs w:val="28"/>
        </w:rPr>
      </w:pPr>
    </w:p>
    <w:p w14:paraId="44345CC7" w14:textId="77777777" w:rsidR="007C1951" w:rsidRDefault="007C1951" w:rsidP="007C1951">
      <w:pPr>
        <w:rPr>
          <w:rFonts w:asciiTheme="minorHAnsi" w:hAnsiTheme="minorHAnsi" w:cstheme="minorHAnsi"/>
          <w:sz w:val="28"/>
          <w:szCs w:val="28"/>
        </w:rPr>
      </w:pPr>
    </w:p>
    <w:p w14:paraId="27D816B6" w14:textId="77777777" w:rsidR="007C1951" w:rsidRDefault="007C1951" w:rsidP="007C1951">
      <w:pPr>
        <w:rPr>
          <w:rFonts w:asciiTheme="minorHAnsi" w:hAnsiTheme="minorHAnsi" w:cstheme="minorHAnsi"/>
          <w:sz w:val="28"/>
          <w:szCs w:val="28"/>
        </w:rPr>
      </w:pPr>
    </w:p>
    <w:p w14:paraId="27EC047B" w14:textId="77777777" w:rsidR="007C1951" w:rsidRDefault="007C1951" w:rsidP="007C1951">
      <w:pPr>
        <w:rPr>
          <w:rFonts w:asciiTheme="minorHAnsi" w:hAnsiTheme="minorHAnsi" w:cstheme="minorHAnsi"/>
          <w:sz w:val="28"/>
          <w:szCs w:val="28"/>
        </w:rPr>
      </w:pPr>
    </w:p>
    <w:p w14:paraId="2474BDA6" w14:textId="77777777" w:rsidR="007C1951" w:rsidRDefault="007C1951" w:rsidP="007C1951">
      <w:pPr>
        <w:rPr>
          <w:rFonts w:asciiTheme="minorHAnsi" w:hAnsiTheme="minorHAnsi" w:cstheme="minorHAnsi"/>
          <w:sz w:val="28"/>
          <w:szCs w:val="28"/>
        </w:rPr>
      </w:pPr>
    </w:p>
    <w:p w14:paraId="2D9C506A" w14:textId="77777777" w:rsidR="007C1951" w:rsidRDefault="007C1951" w:rsidP="007C1951">
      <w:pPr>
        <w:rPr>
          <w:rFonts w:asciiTheme="minorHAnsi" w:hAnsiTheme="minorHAnsi" w:cstheme="minorHAnsi"/>
          <w:sz w:val="28"/>
          <w:szCs w:val="28"/>
        </w:rPr>
      </w:pPr>
    </w:p>
    <w:p w14:paraId="60C5B471" w14:textId="77777777" w:rsidR="007C1951" w:rsidRDefault="007C1951" w:rsidP="007C1951">
      <w:pPr>
        <w:rPr>
          <w:rFonts w:asciiTheme="minorHAnsi" w:hAnsiTheme="minorHAnsi" w:cstheme="minorHAnsi"/>
          <w:sz w:val="28"/>
          <w:szCs w:val="28"/>
        </w:rPr>
      </w:pPr>
    </w:p>
    <w:p w14:paraId="1BA84D43" w14:textId="77777777" w:rsidR="007C1951" w:rsidRDefault="007C1951" w:rsidP="007C1951">
      <w:pPr>
        <w:rPr>
          <w:rFonts w:asciiTheme="minorHAnsi" w:hAnsiTheme="minorHAnsi" w:cstheme="minorHAnsi"/>
          <w:sz w:val="28"/>
          <w:szCs w:val="28"/>
        </w:rPr>
      </w:pPr>
    </w:p>
    <w:p w14:paraId="22A8C0A2" w14:textId="77777777" w:rsidR="007C1951" w:rsidRDefault="007C1951" w:rsidP="007C1951">
      <w:pPr>
        <w:rPr>
          <w:rFonts w:asciiTheme="minorHAnsi" w:hAnsiTheme="minorHAnsi" w:cstheme="minorHAnsi"/>
          <w:sz w:val="28"/>
          <w:szCs w:val="28"/>
        </w:rPr>
      </w:pPr>
    </w:p>
    <w:p w14:paraId="3EF2D0A8" w14:textId="77777777" w:rsidR="007C1951" w:rsidRDefault="007C1951" w:rsidP="007C1951">
      <w:pPr>
        <w:rPr>
          <w:rFonts w:asciiTheme="minorHAnsi" w:hAnsiTheme="minorHAnsi" w:cstheme="minorHAnsi"/>
          <w:sz w:val="28"/>
          <w:szCs w:val="28"/>
        </w:rPr>
      </w:pPr>
    </w:p>
    <w:p w14:paraId="043B93A7" w14:textId="77777777" w:rsidR="007C1951" w:rsidRDefault="007C1951" w:rsidP="007C1951">
      <w:pPr>
        <w:rPr>
          <w:rFonts w:asciiTheme="minorHAnsi" w:hAnsiTheme="minorHAnsi" w:cstheme="minorHAnsi"/>
          <w:sz w:val="28"/>
          <w:szCs w:val="28"/>
        </w:rPr>
      </w:pPr>
    </w:p>
    <w:p w14:paraId="7C9C203E" w14:textId="77777777" w:rsidR="007C1951" w:rsidRDefault="007C1951" w:rsidP="007C1951">
      <w:pPr>
        <w:rPr>
          <w:rFonts w:asciiTheme="minorHAnsi" w:hAnsiTheme="minorHAnsi" w:cstheme="minorHAnsi"/>
          <w:sz w:val="28"/>
          <w:szCs w:val="28"/>
        </w:rPr>
      </w:pPr>
    </w:p>
    <w:p w14:paraId="0C8DDBAB" w14:textId="77777777" w:rsidR="007C1951" w:rsidRDefault="007C1951" w:rsidP="007C1951">
      <w:pPr>
        <w:rPr>
          <w:rFonts w:asciiTheme="minorHAnsi" w:hAnsiTheme="minorHAnsi" w:cstheme="minorHAnsi"/>
          <w:sz w:val="28"/>
          <w:szCs w:val="28"/>
        </w:rPr>
      </w:pPr>
    </w:p>
    <w:p w14:paraId="3930ED63" w14:textId="77777777" w:rsidR="007C1951" w:rsidRDefault="007C1951" w:rsidP="007C1951">
      <w:pPr>
        <w:rPr>
          <w:rFonts w:asciiTheme="minorHAnsi" w:hAnsiTheme="minorHAnsi" w:cstheme="minorHAnsi"/>
          <w:sz w:val="28"/>
          <w:szCs w:val="28"/>
        </w:rPr>
      </w:pPr>
    </w:p>
    <w:p w14:paraId="250FC6A2" w14:textId="77777777" w:rsidR="007C1951" w:rsidRDefault="007C1951" w:rsidP="007C1951">
      <w:pPr>
        <w:rPr>
          <w:rFonts w:asciiTheme="minorHAnsi" w:hAnsiTheme="minorHAnsi" w:cstheme="minorHAnsi"/>
          <w:sz w:val="28"/>
          <w:szCs w:val="28"/>
        </w:rPr>
      </w:pPr>
    </w:p>
    <w:p w14:paraId="6943FC42" w14:textId="77777777" w:rsidR="007C1951" w:rsidRDefault="007C1951" w:rsidP="007C1951">
      <w:pPr>
        <w:rPr>
          <w:rFonts w:asciiTheme="minorHAnsi" w:hAnsiTheme="minorHAnsi" w:cstheme="minorHAnsi"/>
          <w:sz w:val="28"/>
          <w:szCs w:val="28"/>
        </w:rPr>
      </w:pPr>
    </w:p>
    <w:p w14:paraId="70314DC9" w14:textId="77777777" w:rsidR="007C1951" w:rsidRDefault="007C1951" w:rsidP="007C1951">
      <w:pPr>
        <w:rPr>
          <w:rFonts w:asciiTheme="minorHAnsi" w:hAnsiTheme="minorHAnsi" w:cstheme="minorHAnsi"/>
          <w:sz w:val="28"/>
          <w:szCs w:val="28"/>
        </w:rPr>
      </w:pPr>
    </w:p>
    <w:p w14:paraId="2E8201BF" w14:textId="77777777" w:rsidR="007C1951" w:rsidRDefault="007C1951" w:rsidP="007C1951">
      <w:pPr>
        <w:rPr>
          <w:rFonts w:asciiTheme="minorHAnsi" w:hAnsiTheme="minorHAnsi" w:cstheme="minorHAnsi"/>
          <w:sz w:val="28"/>
          <w:szCs w:val="28"/>
        </w:rPr>
      </w:pPr>
    </w:p>
    <w:p w14:paraId="4C89BB40" w14:textId="77777777" w:rsidR="007C1951" w:rsidRDefault="007C1951" w:rsidP="007C1951">
      <w:pPr>
        <w:rPr>
          <w:rFonts w:asciiTheme="minorHAnsi" w:hAnsiTheme="minorHAnsi" w:cstheme="minorHAnsi"/>
          <w:sz w:val="28"/>
          <w:szCs w:val="28"/>
        </w:rPr>
      </w:pPr>
    </w:p>
    <w:p w14:paraId="5AE16F4C" w14:textId="77777777" w:rsidR="007C1951" w:rsidRDefault="007C1951" w:rsidP="007C1951">
      <w:pPr>
        <w:rPr>
          <w:rFonts w:asciiTheme="minorHAnsi" w:hAnsiTheme="minorHAnsi" w:cstheme="minorHAnsi"/>
          <w:sz w:val="28"/>
          <w:szCs w:val="28"/>
        </w:rPr>
      </w:pPr>
    </w:p>
    <w:p w14:paraId="1577A9C7" w14:textId="77777777" w:rsidR="007C1951" w:rsidRDefault="007C1951" w:rsidP="007C1951">
      <w:pPr>
        <w:rPr>
          <w:rFonts w:asciiTheme="minorHAnsi" w:hAnsiTheme="minorHAnsi" w:cstheme="minorHAnsi"/>
          <w:sz w:val="28"/>
          <w:szCs w:val="28"/>
        </w:rPr>
      </w:pPr>
    </w:p>
    <w:p w14:paraId="2AB8F1BD" w14:textId="77777777" w:rsidR="007C1951" w:rsidRDefault="007C1951" w:rsidP="007C1951">
      <w:pPr>
        <w:rPr>
          <w:rFonts w:asciiTheme="minorHAnsi" w:hAnsiTheme="minorHAnsi" w:cstheme="minorHAnsi"/>
          <w:sz w:val="28"/>
          <w:szCs w:val="28"/>
        </w:rPr>
      </w:pPr>
    </w:p>
    <w:p w14:paraId="141EAD37" w14:textId="77777777" w:rsidR="007C1951" w:rsidRDefault="007C1951" w:rsidP="007C1951">
      <w:pPr>
        <w:rPr>
          <w:rFonts w:asciiTheme="minorHAnsi" w:hAnsiTheme="minorHAnsi" w:cstheme="minorHAnsi"/>
          <w:sz w:val="28"/>
          <w:szCs w:val="28"/>
        </w:rPr>
      </w:pPr>
    </w:p>
    <w:p w14:paraId="77E7CA61" w14:textId="77777777" w:rsidR="007C1951" w:rsidRDefault="007C1951" w:rsidP="007C1951">
      <w:pPr>
        <w:rPr>
          <w:rFonts w:asciiTheme="minorHAnsi" w:hAnsiTheme="minorHAnsi" w:cstheme="minorHAnsi"/>
          <w:sz w:val="28"/>
          <w:szCs w:val="28"/>
        </w:rPr>
      </w:pPr>
    </w:p>
    <w:p w14:paraId="124BDC4F" w14:textId="77777777" w:rsidR="007C1951" w:rsidRDefault="007C1951" w:rsidP="007C1951">
      <w:pPr>
        <w:rPr>
          <w:rFonts w:asciiTheme="minorHAnsi" w:hAnsiTheme="minorHAnsi" w:cstheme="minorHAnsi"/>
          <w:sz w:val="28"/>
          <w:szCs w:val="28"/>
        </w:rPr>
      </w:pPr>
    </w:p>
    <w:p w14:paraId="034F79ED" w14:textId="77777777" w:rsidR="007C1951" w:rsidRDefault="007C1951" w:rsidP="007C1951">
      <w:pPr>
        <w:rPr>
          <w:rFonts w:asciiTheme="minorHAnsi" w:hAnsiTheme="minorHAnsi" w:cstheme="minorHAnsi"/>
          <w:sz w:val="28"/>
          <w:szCs w:val="28"/>
        </w:rPr>
      </w:pPr>
    </w:p>
    <w:p w14:paraId="1B05278E" w14:textId="77777777" w:rsidR="007C1951" w:rsidRDefault="007C1951" w:rsidP="007C1951">
      <w:pPr>
        <w:rPr>
          <w:rFonts w:asciiTheme="minorHAnsi" w:hAnsiTheme="minorHAnsi" w:cstheme="minorHAnsi"/>
          <w:sz w:val="28"/>
          <w:szCs w:val="28"/>
        </w:rPr>
      </w:pPr>
    </w:p>
    <w:p w14:paraId="2FCB3DBE" w14:textId="77777777" w:rsidR="007C1951" w:rsidRDefault="007C1951" w:rsidP="007C1951">
      <w:pPr>
        <w:rPr>
          <w:rFonts w:asciiTheme="minorHAnsi" w:hAnsiTheme="minorHAnsi" w:cstheme="minorHAnsi"/>
          <w:sz w:val="28"/>
          <w:szCs w:val="28"/>
        </w:rPr>
      </w:pPr>
      <w:r>
        <w:rPr>
          <w:rFonts w:asciiTheme="minorHAnsi" w:hAnsiTheme="minorHAnsi" w:cstheme="minorHAnsi"/>
          <w:sz w:val="28"/>
          <w:szCs w:val="28"/>
        </w:rPr>
        <w:t>Appendix 4</w:t>
      </w:r>
      <w:r w:rsidRPr="00CF3923">
        <w:rPr>
          <w:rFonts w:asciiTheme="minorHAnsi" w:hAnsiTheme="minorHAnsi" w:cstheme="minorHAnsi"/>
          <w:sz w:val="28"/>
          <w:szCs w:val="28"/>
        </w:rPr>
        <w:t xml:space="preserve">: </w:t>
      </w:r>
      <w:r>
        <w:rPr>
          <w:rFonts w:asciiTheme="minorHAnsi" w:hAnsiTheme="minorHAnsi" w:cstheme="minorHAnsi"/>
          <w:sz w:val="28"/>
          <w:szCs w:val="28"/>
        </w:rPr>
        <w:t>Sample annual Habitat Action Plan for GPEP produced by TCV wardens</w:t>
      </w:r>
      <w:r w:rsidRPr="00CF3923">
        <w:rPr>
          <w:rFonts w:asciiTheme="minorHAnsi" w:hAnsiTheme="minorHAnsi" w:cstheme="minorHAnsi"/>
          <w:sz w:val="28"/>
          <w:szCs w:val="28"/>
        </w:rPr>
        <w:t>.</w:t>
      </w:r>
    </w:p>
    <w:p w14:paraId="230C739F" w14:textId="77777777" w:rsidR="007C1951" w:rsidRDefault="007C1951" w:rsidP="007C1951">
      <w:pPr>
        <w:rPr>
          <w:rFonts w:asciiTheme="minorHAnsi" w:hAnsiTheme="minorHAnsi" w:cstheme="minorHAnsi"/>
          <w:sz w:val="28"/>
          <w:szCs w:val="28"/>
        </w:rPr>
      </w:pPr>
    </w:p>
    <w:p w14:paraId="2FBC6D2F" w14:textId="77777777" w:rsidR="007C1951" w:rsidRDefault="007C1951" w:rsidP="007C1951">
      <w:pPr>
        <w:rPr>
          <w:rFonts w:asciiTheme="minorHAnsi" w:hAnsiTheme="minorHAnsi" w:cstheme="minorHAnsi"/>
          <w:sz w:val="28"/>
          <w:szCs w:val="28"/>
        </w:rPr>
      </w:pPr>
    </w:p>
    <w:p w14:paraId="6AB5766B" w14:textId="77777777" w:rsidR="007C1951" w:rsidRDefault="007C1951" w:rsidP="007C1951">
      <w:pPr>
        <w:rPr>
          <w:rFonts w:asciiTheme="minorHAnsi" w:hAnsiTheme="minorHAnsi" w:cstheme="minorHAnsi"/>
          <w:sz w:val="28"/>
          <w:szCs w:val="28"/>
        </w:rPr>
      </w:pPr>
    </w:p>
    <w:p w14:paraId="4E8CD89D" w14:textId="77777777" w:rsidR="007C1951" w:rsidRDefault="007C1951" w:rsidP="007C1951">
      <w:pPr>
        <w:rPr>
          <w:rFonts w:asciiTheme="minorHAnsi" w:hAnsiTheme="minorHAnsi" w:cstheme="minorHAnsi"/>
          <w:sz w:val="28"/>
          <w:szCs w:val="28"/>
        </w:rPr>
      </w:pPr>
    </w:p>
    <w:p w14:paraId="0C5ECE8A" w14:textId="77777777" w:rsidR="007C1951" w:rsidRDefault="007C1951" w:rsidP="007C1951">
      <w:pPr>
        <w:rPr>
          <w:rFonts w:asciiTheme="minorHAnsi" w:hAnsiTheme="minorHAnsi" w:cstheme="minorHAnsi"/>
          <w:sz w:val="28"/>
          <w:szCs w:val="28"/>
        </w:rPr>
      </w:pPr>
    </w:p>
    <w:p w14:paraId="2C262CE5" w14:textId="77777777" w:rsidR="007C1951" w:rsidRDefault="007C1951" w:rsidP="007C1951">
      <w:pPr>
        <w:rPr>
          <w:rFonts w:asciiTheme="minorHAnsi" w:hAnsiTheme="minorHAnsi" w:cstheme="minorHAnsi"/>
          <w:sz w:val="28"/>
          <w:szCs w:val="28"/>
        </w:rPr>
      </w:pPr>
    </w:p>
    <w:p w14:paraId="4F951FD6" w14:textId="77777777" w:rsidR="007C1951" w:rsidRDefault="007C1951" w:rsidP="007C1951">
      <w:pPr>
        <w:rPr>
          <w:rFonts w:asciiTheme="minorHAnsi" w:hAnsiTheme="minorHAnsi" w:cstheme="minorHAnsi"/>
          <w:sz w:val="28"/>
          <w:szCs w:val="28"/>
        </w:rPr>
      </w:pPr>
    </w:p>
    <w:p w14:paraId="26F33BFF" w14:textId="77777777" w:rsidR="007C1951" w:rsidRDefault="007C1951" w:rsidP="007C1951">
      <w:pPr>
        <w:rPr>
          <w:rFonts w:asciiTheme="minorHAnsi" w:hAnsiTheme="minorHAnsi" w:cstheme="minorHAnsi"/>
          <w:sz w:val="28"/>
          <w:szCs w:val="28"/>
        </w:rPr>
      </w:pPr>
    </w:p>
    <w:p w14:paraId="5C5164A6" w14:textId="77777777" w:rsidR="007C1951" w:rsidRDefault="007C1951" w:rsidP="007C1951">
      <w:pPr>
        <w:rPr>
          <w:rFonts w:asciiTheme="minorHAnsi" w:hAnsiTheme="minorHAnsi" w:cstheme="minorHAnsi"/>
          <w:sz w:val="28"/>
          <w:szCs w:val="28"/>
        </w:rPr>
      </w:pPr>
    </w:p>
    <w:p w14:paraId="398F2B4B" w14:textId="77777777" w:rsidR="007C1951" w:rsidRDefault="007C1951" w:rsidP="007C1951">
      <w:pPr>
        <w:rPr>
          <w:rFonts w:asciiTheme="minorHAnsi" w:hAnsiTheme="minorHAnsi" w:cstheme="minorHAnsi"/>
          <w:sz w:val="28"/>
          <w:szCs w:val="28"/>
        </w:rPr>
      </w:pPr>
    </w:p>
    <w:p w14:paraId="447CA0CE" w14:textId="77777777" w:rsidR="007C1951" w:rsidRDefault="007C1951" w:rsidP="007C1951">
      <w:pPr>
        <w:rPr>
          <w:rFonts w:asciiTheme="minorHAnsi" w:hAnsiTheme="minorHAnsi" w:cstheme="minorHAnsi"/>
          <w:sz w:val="28"/>
          <w:szCs w:val="28"/>
        </w:rPr>
      </w:pPr>
    </w:p>
    <w:p w14:paraId="7C31E064" w14:textId="77777777" w:rsidR="007C1951" w:rsidRDefault="007C1951" w:rsidP="007C1951">
      <w:pPr>
        <w:rPr>
          <w:rFonts w:asciiTheme="minorHAnsi" w:hAnsiTheme="minorHAnsi" w:cstheme="minorHAnsi"/>
          <w:sz w:val="28"/>
          <w:szCs w:val="28"/>
        </w:rPr>
      </w:pPr>
    </w:p>
    <w:p w14:paraId="207A4934" w14:textId="77777777" w:rsidR="007C1951" w:rsidRDefault="007C1951" w:rsidP="007C1951">
      <w:pPr>
        <w:rPr>
          <w:rFonts w:asciiTheme="minorHAnsi" w:hAnsiTheme="minorHAnsi" w:cstheme="minorHAnsi"/>
          <w:sz w:val="28"/>
          <w:szCs w:val="28"/>
        </w:rPr>
      </w:pPr>
    </w:p>
    <w:p w14:paraId="0E570086" w14:textId="77777777" w:rsidR="007C1951" w:rsidRDefault="007C1951" w:rsidP="007C1951">
      <w:pPr>
        <w:rPr>
          <w:rFonts w:asciiTheme="minorHAnsi" w:hAnsiTheme="minorHAnsi" w:cstheme="minorHAnsi"/>
          <w:sz w:val="28"/>
          <w:szCs w:val="28"/>
        </w:rPr>
      </w:pPr>
    </w:p>
    <w:p w14:paraId="3ABBC3BC" w14:textId="77777777" w:rsidR="007C1951" w:rsidRDefault="007C1951" w:rsidP="007C1951">
      <w:pPr>
        <w:rPr>
          <w:rFonts w:asciiTheme="minorHAnsi" w:hAnsiTheme="minorHAnsi" w:cstheme="minorHAnsi"/>
          <w:sz w:val="28"/>
          <w:szCs w:val="28"/>
        </w:rPr>
      </w:pPr>
    </w:p>
    <w:p w14:paraId="5050DFD5" w14:textId="77777777" w:rsidR="007C1951" w:rsidRDefault="007C1951" w:rsidP="007C1951">
      <w:pPr>
        <w:rPr>
          <w:rFonts w:asciiTheme="minorHAnsi" w:hAnsiTheme="minorHAnsi" w:cstheme="minorHAnsi"/>
          <w:sz w:val="28"/>
          <w:szCs w:val="28"/>
        </w:rPr>
      </w:pPr>
    </w:p>
    <w:p w14:paraId="49A7D4BB" w14:textId="77777777" w:rsidR="007C1951" w:rsidRDefault="007C1951" w:rsidP="007C1951">
      <w:pPr>
        <w:rPr>
          <w:rFonts w:asciiTheme="minorHAnsi" w:hAnsiTheme="minorHAnsi" w:cstheme="minorHAnsi"/>
          <w:sz w:val="28"/>
          <w:szCs w:val="28"/>
        </w:rPr>
      </w:pPr>
    </w:p>
    <w:p w14:paraId="4698E86B" w14:textId="77777777" w:rsidR="007C1951" w:rsidRDefault="007C1951" w:rsidP="007C1951">
      <w:pPr>
        <w:rPr>
          <w:rFonts w:asciiTheme="minorHAnsi" w:hAnsiTheme="minorHAnsi" w:cstheme="minorHAnsi"/>
          <w:sz w:val="28"/>
          <w:szCs w:val="28"/>
        </w:rPr>
      </w:pPr>
    </w:p>
    <w:p w14:paraId="73192C95" w14:textId="77777777" w:rsidR="007C1951" w:rsidRDefault="007C1951" w:rsidP="007C1951">
      <w:pPr>
        <w:rPr>
          <w:rFonts w:asciiTheme="minorHAnsi" w:hAnsiTheme="minorHAnsi" w:cstheme="minorHAnsi"/>
          <w:sz w:val="28"/>
          <w:szCs w:val="28"/>
        </w:rPr>
      </w:pPr>
    </w:p>
    <w:p w14:paraId="27D0368F" w14:textId="77777777" w:rsidR="007C1951" w:rsidRDefault="007C1951" w:rsidP="007C1951">
      <w:pPr>
        <w:rPr>
          <w:rFonts w:asciiTheme="minorHAnsi" w:hAnsiTheme="minorHAnsi" w:cstheme="minorHAnsi"/>
          <w:sz w:val="28"/>
          <w:szCs w:val="28"/>
        </w:rPr>
      </w:pPr>
    </w:p>
    <w:p w14:paraId="79C9CB1C" w14:textId="77777777" w:rsidR="007C1951" w:rsidRDefault="007C1951" w:rsidP="007C1951">
      <w:pPr>
        <w:rPr>
          <w:rFonts w:asciiTheme="minorHAnsi" w:hAnsiTheme="minorHAnsi" w:cstheme="minorHAnsi"/>
          <w:sz w:val="28"/>
          <w:szCs w:val="28"/>
        </w:rPr>
      </w:pPr>
    </w:p>
    <w:p w14:paraId="4D81F618" w14:textId="77777777" w:rsidR="007C1951" w:rsidRDefault="007C1951" w:rsidP="007C1951">
      <w:pPr>
        <w:rPr>
          <w:rFonts w:asciiTheme="minorHAnsi" w:hAnsiTheme="minorHAnsi" w:cstheme="minorHAnsi"/>
          <w:sz w:val="28"/>
          <w:szCs w:val="28"/>
        </w:rPr>
      </w:pPr>
    </w:p>
    <w:p w14:paraId="0DCAD98D" w14:textId="77777777" w:rsidR="007C1951" w:rsidRDefault="007C1951" w:rsidP="007C1951">
      <w:pPr>
        <w:rPr>
          <w:rFonts w:asciiTheme="minorHAnsi" w:hAnsiTheme="minorHAnsi" w:cstheme="minorHAnsi"/>
          <w:sz w:val="28"/>
          <w:szCs w:val="28"/>
        </w:rPr>
      </w:pPr>
    </w:p>
    <w:p w14:paraId="3A08C01A" w14:textId="77777777" w:rsidR="007C1951" w:rsidRDefault="007C1951" w:rsidP="007C1951">
      <w:pPr>
        <w:rPr>
          <w:rFonts w:asciiTheme="minorHAnsi" w:hAnsiTheme="minorHAnsi" w:cstheme="minorHAnsi"/>
          <w:sz w:val="28"/>
          <w:szCs w:val="28"/>
        </w:rPr>
      </w:pPr>
    </w:p>
    <w:p w14:paraId="7CBE8307" w14:textId="77777777" w:rsidR="007C1951" w:rsidRDefault="007C1951" w:rsidP="007C1951">
      <w:pPr>
        <w:rPr>
          <w:rFonts w:asciiTheme="minorHAnsi" w:hAnsiTheme="minorHAnsi" w:cstheme="minorHAnsi"/>
          <w:sz w:val="28"/>
          <w:szCs w:val="28"/>
        </w:rPr>
      </w:pPr>
    </w:p>
    <w:p w14:paraId="33B59EBA" w14:textId="77777777" w:rsidR="007C1951" w:rsidRDefault="007C1951" w:rsidP="007C1951">
      <w:pPr>
        <w:rPr>
          <w:rFonts w:asciiTheme="minorHAnsi" w:hAnsiTheme="minorHAnsi" w:cstheme="minorHAnsi"/>
          <w:sz w:val="28"/>
          <w:szCs w:val="28"/>
        </w:rPr>
      </w:pPr>
    </w:p>
    <w:p w14:paraId="599710B9" w14:textId="77777777" w:rsidR="007C1951" w:rsidRDefault="007C1951" w:rsidP="007C1951">
      <w:pPr>
        <w:rPr>
          <w:rFonts w:asciiTheme="minorHAnsi" w:hAnsiTheme="minorHAnsi" w:cstheme="minorHAnsi"/>
          <w:sz w:val="28"/>
          <w:szCs w:val="28"/>
        </w:rPr>
      </w:pPr>
    </w:p>
    <w:p w14:paraId="13696A2B" w14:textId="77777777" w:rsidR="007C1951" w:rsidRDefault="007C1951" w:rsidP="007C1951">
      <w:pPr>
        <w:rPr>
          <w:rFonts w:asciiTheme="minorHAnsi" w:hAnsiTheme="minorHAnsi" w:cstheme="minorHAnsi"/>
          <w:sz w:val="28"/>
          <w:szCs w:val="28"/>
        </w:rPr>
      </w:pPr>
    </w:p>
    <w:p w14:paraId="4E1AA8BF" w14:textId="77777777" w:rsidR="007C1951" w:rsidRDefault="007C1951" w:rsidP="007C1951">
      <w:pPr>
        <w:rPr>
          <w:rFonts w:asciiTheme="minorHAnsi" w:hAnsiTheme="minorHAnsi" w:cstheme="minorHAnsi"/>
          <w:sz w:val="28"/>
          <w:szCs w:val="28"/>
        </w:rPr>
      </w:pPr>
    </w:p>
    <w:p w14:paraId="6FC878E8" w14:textId="77777777" w:rsidR="007C1951" w:rsidRDefault="007C1951" w:rsidP="007C1951">
      <w:pPr>
        <w:rPr>
          <w:rFonts w:asciiTheme="minorHAnsi" w:hAnsiTheme="minorHAnsi" w:cstheme="minorHAnsi"/>
          <w:sz w:val="28"/>
          <w:szCs w:val="28"/>
        </w:rPr>
      </w:pPr>
    </w:p>
    <w:p w14:paraId="78D34E18" w14:textId="77777777" w:rsidR="007C1951" w:rsidRDefault="007C1951" w:rsidP="007C1951">
      <w:pPr>
        <w:rPr>
          <w:rFonts w:asciiTheme="minorHAnsi" w:hAnsiTheme="minorHAnsi" w:cstheme="minorHAnsi"/>
          <w:sz w:val="28"/>
          <w:szCs w:val="28"/>
        </w:rPr>
      </w:pPr>
    </w:p>
    <w:p w14:paraId="5D67EB9F" w14:textId="77777777" w:rsidR="007C1951" w:rsidRDefault="007C1951" w:rsidP="007C1951">
      <w:pPr>
        <w:rPr>
          <w:rFonts w:asciiTheme="minorHAnsi" w:hAnsiTheme="minorHAnsi" w:cstheme="minorHAnsi"/>
          <w:sz w:val="28"/>
          <w:szCs w:val="28"/>
        </w:rPr>
      </w:pPr>
    </w:p>
    <w:p w14:paraId="76C72B2B" w14:textId="77777777" w:rsidR="007C1951" w:rsidRDefault="007C1951" w:rsidP="007C1951">
      <w:pPr>
        <w:rPr>
          <w:rFonts w:asciiTheme="minorHAnsi" w:hAnsiTheme="minorHAnsi" w:cstheme="minorHAnsi"/>
          <w:sz w:val="28"/>
          <w:szCs w:val="28"/>
        </w:rPr>
      </w:pPr>
    </w:p>
    <w:p w14:paraId="51D00CDA" w14:textId="77777777" w:rsidR="007C1951" w:rsidRDefault="007C1951" w:rsidP="007C1951">
      <w:pPr>
        <w:rPr>
          <w:rFonts w:asciiTheme="minorHAnsi" w:hAnsiTheme="minorHAnsi" w:cstheme="minorHAnsi"/>
          <w:sz w:val="28"/>
          <w:szCs w:val="28"/>
        </w:rPr>
      </w:pPr>
    </w:p>
    <w:p w14:paraId="3589E754" w14:textId="77777777" w:rsidR="007C1951" w:rsidRDefault="007C1951" w:rsidP="007C1951">
      <w:pPr>
        <w:rPr>
          <w:rFonts w:asciiTheme="minorHAnsi" w:hAnsiTheme="minorHAnsi" w:cstheme="minorHAnsi"/>
          <w:sz w:val="28"/>
          <w:szCs w:val="28"/>
        </w:rPr>
      </w:pPr>
    </w:p>
    <w:p w14:paraId="067C5D15" w14:textId="77777777" w:rsidR="007C1951" w:rsidRDefault="007C1951" w:rsidP="007C1951">
      <w:pPr>
        <w:rPr>
          <w:rFonts w:asciiTheme="minorHAnsi" w:hAnsiTheme="minorHAnsi" w:cstheme="minorHAnsi"/>
          <w:sz w:val="28"/>
          <w:szCs w:val="28"/>
        </w:rPr>
      </w:pPr>
    </w:p>
    <w:p w14:paraId="6C0BA0C1" w14:textId="77777777" w:rsidR="007C1951" w:rsidRDefault="007C1951" w:rsidP="007C1951">
      <w:pPr>
        <w:rPr>
          <w:rFonts w:asciiTheme="minorHAnsi" w:hAnsiTheme="minorHAnsi" w:cstheme="minorHAnsi"/>
          <w:sz w:val="28"/>
          <w:szCs w:val="28"/>
        </w:rPr>
      </w:pPr>
    </w:p>
    <w:p w14:paraId="1522F9D0" w14:textId="77777777" w:rsidR="007C1951" w:rsidRDefault="007C1951" w:rsidP="007C1951">
      <w:pPr>
        <w:rPr>
          <w:rFonts w:asciiTheme="minorHAnsi" w:hAnsiTheme="minorHAnsi" w:cstheme="minorHAnsi"/>
          <w:sz w:val="28"/>
          <w:szCs w:val="28"/>
        </w:rPr>
      </w:pPr>
    </w:p>
    <w:p w14:paraId="79D6510A" w14:textId="77777777" w:rsidR="007C1951" w:rsidRPr="002F7AD0" w:rsidRDefault="007C1951" w:rsidP="007C1951">
      <w:pPr>
        <w:rPr>
          <w:rFonts w:asciiTheme="minorHAnsi" w:hAnsiTheme="minorHAnsi" w:cstheme="minorHAnsi"/>
          <w:sz w:val="28"/>
          <w:szCs w:val="28"/>
        </w:rPr>
      </w:pPr>
      <w:r w:rsidRPr="002F7AD0">
        <w:rPr>
          <w:rFonts w:asciiTheme="minorHAnsi" w:hAnsiTheme="minorHAnsi" w:cstheme="minorHAnsi"/>
          <w:sz w:val="28"/>
          <w:szCs w:val="28"/>
        </w:rPr>
        <w:t>Appendix 5: Moth survey 2009 by Dr Tim Freed</w:t>
      </w:r>
    </w:p>
    <w:p w14:paraId="2DEFDA7B" w14:textId="77777777" w:rsidR="007C1951" w:rsidRPr="002F7AD0" w:rsidRDefault="007C1951" w:rsidP="007C1951">
      <w:pPr>
        <w:rPr>
          <w:rFonts w:asciiTheme="minorHAnsi" w:hAnsiTheme="minorHAnsi" w:cstheme="minorHAnsi"/>
          <w:sz w:val="28"/>
          <w:szCs w:val="28"/>
        </w:rPr>
      </w:pPr>
    </w:p>
    <w:p w14:paraId="659D5F3F" w14:textId="77777777" w:rsidR="007C1951" w:rsidRPr="002F7AD0" w:rsidRDefault="007C1951" w:rsidP="007C1951">
      <w:pPr>
        <w:rPr>
          <w:rFonts w:asciiTheme="minorHAnsi" w:hAnsiTheme="minorHAnsi" w:cstheme="minorHAnsi"/>
          <w:sz w:val="28"/>
          <w:szCs w:val="28"/>
        </w:rPr>
      </w:pPr>
    </w:p>
    <w:p w14:paraId="615BE76D" w14:textId="77777777" w:rsidR="007C1951" w:rsidRPr="002F7AD0" w:rsidRDefault="007C1951" w:rsidP="007C1951">
      <w:pPr>
        <w:rPr>
          <w:rFonts w:asciiTheme="minorHAnsi" w:hAnsiTheme="minorHAnsi" w:cstheme="minorHAnsi"/>
          <w:sz w:val="28"/>
          <w:szCs w:val="28"/>
        </w:rPr>
      </w:pPr>
    </w:p>
    <w:p w14:paraId="1DCA1DE3" w14:textId="77777777" w:rsidR="007C1951" w:rsidRPr="002F7AD0" w:rsidRDefault="007C1951" w:rsidP="007C1951">
      <w:pPr>
        <w:rPr>
          <w:rFonts w:asciiTheme="minorHAnsi" w:hAnsiTheme="minorHAnsi" w:cstheme="minorHAnsi"/>
          <w:sz w:val="28"/>
          <w:szCs w:val="28"/>
        </w:rPr>
      </w:pPr>
    </w:p>
    <w:p w14:paraId="6DE94668" w14:textId="77777777" w:rsidR="007C1951" w:rsidRPr="002F7AD0" w:rsidRDefault="007C1951" w:rsidP="007C1951">
      <w:pPr>
        <w:rPr>
          <w:rFonts w:asciiTheme="minorHAnsi" w:hAnsiTheme="minorHAnsi" w:cstheme="minorHAnsi"/>
          <w:sz w:val="28"/>
          <w:szCs w:val="28"/>
        </w:rPr>
      </w:pPr>
    </w:p>
    <w:p w14:paraId="293F05C9" w14:textId="77777777" w:rsidR="007C1951" w:rsidRPr="002F7AD0" w:rsidRDefault="007C1951" w:rsidP="007C1951">
      <w:pPr>
        <w:rPr>
          <w:rFonts w:asciiTheme="minorHAnsi" w:hAnsiTheme="minorHAnsi" w:cstheme="minorHAnsi"/>
          <w:sz w:val="28"/>
          <w:szCs w:val="28"/>
        </w:rPr>
      </w:pPr>
    </w:p>
    <w:p w14:paraId="71CDA930" w14:textId="77777777" w:rsidR="007C1951" w:rsidRPr="002F7AD0" w:rsidRDefault="007C1951" w:rsidP="007C1951">
      <w:pPr>
        <w:rPr>
          <w:rFonts w:asciiTheme="minorHAnsi" w:hAnsiTheme="minorHAnsi" w:cstheme="minorHAnsi"/>
          <w:sz w:val="28"/>
          <w:szCs w:val="28"/>
        </w:rPr>
      </w:pPr>
    </w:p>
    <w:p w14:paraId="79E086FA" w14:textId="77777777" w:rsidR="007C1951" w:rsidRDefault="007C1951" w:rsidP="007C1951">
      <w:pPr>
        <w:rPr>
          <w:rFonts w:asciiTheme="minorHAnsi" w:hAnsiTheme="minorHAnsi" w:cstheme="minorHAnsi"/>
          <w:sz w:val="28"/>
          <w:szCs w:val="28"/>
        </w:rPr>
      </w:pPr>
    </w:p>
    <w:p w14:paraId="35A71E6E" w14:textId="77777777" w:rsidR="007C1951" w:rsidRDefault="007C1951" w:rsidP="007C1951">
      <w:pPr>
        <w:rPr>
          <w:rFonts w:asciiTheme="minorHAnsi" w:hAnsiTheme="minorHAnsi" w:cstheme="minorHAnsi"/>
          <w:sz w:val="28"/>
          <w:szCs w:val="28"/>
        </w:rPr>
      </w:pPr>
    </w:p>
    <w:p w14:paraId="6747344E" w14:textId="77777777" w:rsidR="007C1951" w:rsidRDefault="007C1951" w:rsidP="007C1951">
      <w:pPr>
        <w:rPr>
          <w:rFonts w:asciiTheme="minorHAnsi" w:hAnsiTheme="minorHAnsi" w:cstheme="minorHAnsi"/>
          <w:sz w:val="28"/>
          <w:szCs w:val="28"/>
        </w:rPr>
      </w:pPr>
    </w:p>
    <w:p w14:paraId="31AE8614" w14:textId="77777777" w:rsidR="007C1951" w:rsidRDefault="007C1951" w:rsidP="007C1951">
      <w:pPr>
        <w:rPr>
          <w:rFonts w:asciiTheme="minorHAnsi" w:hAnsiTheme="minorHAnsi" w:cstheme="minorHAnsi"/>
          <w:sz w:val="28"/>
          <w:szCs w:val="28"/>
        </w:rPr>
      </w:pPr>
    </w:p>
    <w:p w14:paraId="0F5A7CC5" w14:textId="77777777" w:rsidR="007C1951" w:rsidRDefault="007C1951" w:rsidP="007C1951">
      <w:pPr>
        <w:rPr>
          <w:rFonts w:asciiTheme="minorHAnsi" w:hAnsiTheme="minorHAnsi" w:cstheme="minorHAnsi"/>
          <w:sz w:val="28"/>
          <w:szCs w:val="28"/>
        </w:rPr>
      </w:pPr>
    </w:p>
    <w:p w14:paraId="1D713A54" w14:textId="77777777" w:rsidR="007C1951" w:rsidRDefault="007C1951" w:rsidP="007C1951">
      <w:pPr>
        <w:rPr>
          <w:rFonts w:asciiTheme="minorHAnsi" w:hAnsiTheme="minorHAnsi" w:cstheme="minorHAnsi"/>
          <w:sz w:val="28"/>
          <w:szCs w:val="28"/>
        </w:rPr>
      </w:pPr>
    </w:p>
    <w:p w14:paraId="1BD77B2A" w14:textId="77777777" w:rsidR="007C1951" w:rsidRDefault="007C1951" w:rsidP="007C1951">
      <w:pPr>
        <w:rPr>
          <w:rFonts w:asciiTheme="minorHAnsi" w:hAnsiTheme="minorHAnsi" w:cstheme="minorHAnsi"/>
          <w:sz w:val="28"/>
          <w:szCs w:val="28"/>
        </w:rPr>
      </w:pPr>
    </w:p>
    <w:p w14:paraId="349CBB26" w14:textId="77777777" w:rsidR="007C1951" w:rsidRDefault="007C1951" w:rsidP="007C1951">
      <w:pPr>
        <w:rPr>
          <w:rFonts w:asciiTheme="minorHAnsi" w:hAnsiTheme="minorHAnsi" w:cstheme="minorHAnsi"/>
          <w:sz w:val="28"/>
          <w:szCs w:val="28"/>
        </w:rPr>
      </w:pPr>
    </w:p>
    <w:p w14:paraId="7BC45FD1" w14:textId="77777777" w:rsidR="007C1951" w:rsidRDefault="007C1951" w:rsidP="007C1951">
      <w:pPr>
        <w:rPr>
          <w:rFonts w:asciiTheme="minorHAnsi" w:hAnsiTheme="minorHAnsi" w:cstheme="minorHAnsi"/>
          <w:sz w:val="28"/>
          <w:szCs w:val="28"/>
        </w:rPr>
      </w:pPr>
    </w:p>
    <w:p w14:paraId="379CCBEA" w14:textId="77777777" w:rsidR="007C1951" w:rsidRDefault="007C1951" w:rsidP="007C1951">
      <w:pPr>
        <w:rPr>
          <w:rFonts w:asciiTheme="minorHAnsi" w:hAnsiTheme="minorHAnsi" w:cstheme="minorHAnsi"/>
          <w:sz w:val="28"/>
          <w:szCs w:val="28"/>
        </w:rPr>
      </w:pPr>
    </w:p>
    <w:p w14:paraId="15479492" w14:textId="77777777" w:rsidR="007C1951" w:rsidRDefault="007C1951" w:rsidP="007C1951">
      <w:pPr>
        <w:rPr>
          <w:rFonts w:asciiTheme="minorHAnsi" w:hAnsiTheme="minorHAnsi" w:cstheme="minorHAnsi"/>
          <w:sz w:val="28"/>
          <w:szCs w:val="28"/>
        </w:rPr>
      </w:pPr>
    </w:p>
    <w:p w14:paraId="761B603B" w14:textId="77777777" w:rsidR="007C1951" w:rsidRDefault="007C1951" w:rsidP="007C1951">
      <w:pPr>
        <w:rPr>
          <w:rFonts w:asciiTheme="minorHAnsi" w:hAnsiTheme="minorHAnsi" w:cstheme="minorHAnsi"/>
          <w:sz w:val="28"/>
          <w:szCs w:val="28"/>
        </w:rPr>
      </w:pPr>
    </w:p>
    <w:p w14:paraId="1347A44F" w14:textId="77777777" w:rsidR="007C1951" w:rsidRDefault="007C1951" w:rsidP="007C1951">
      <w:pPr>
        <w:rPr>
          <w:rFonts w:asciiTheme="minorHAnsi" w:hAnsiTheme="minorHAnsi" w:cstheme="minorHAnsi"/>
          <w:sz w:val="28"/>
          <w:szCs w:val="28"/>
        </w:rPr>
      </w:pPr>
    </w:p>
    <w:p w14:paraId="3E771B54" w14:textId="77777777" w:rsidR="007C1951" w:rsidRDefault="007C1951" w:rsidP="007C1951">
      <w:pPr>
        <w:rPr>
          <w:rFonts w:asciiTheme="minorHAnsi" w:hAnsiTheme="minorHAnsi" w:cstheme="minorHAnsi"/>
          <w:sz w:val="28"/>
          <w:szCs w:val="28"/>
        </w:rPr>
      </w:pPr>
    </w:p>
    <w:p w14:paraId="7A603AEE" w14:textId="77777777" w:rsidR="007C1951" w:rsidRDefault="007C1951" w:rsidP="007C1951">
      <w:pPr>
        <w:rPr>
          <w:rFonts w:asciiTheme="minorHAnsi" w:hAnsiTheme="minorHAnsi" w:cstheme="minorHAnsi"/>
          <w:sz w:val="28"/>
          <w:szCs w:val="28"/>
        </w:rPr>
      </w:pPr>
    </w:p>
    <w:p w14:paraId="58C1BF5C" w14:textId="77777777" w:rsidR="007C1951" w:rsidRDefault="007C1951" w:rsidP="007C1951">
      <w:pPr>
        <w:rPr>
          <w:rFonts w:asciiTheme="minorHAnsi" w:hAnsiTheme="minorHAnsi" w:cstheme="minorHAnsi"/>
          <w:sz w:val="28"/>
          <w:szCs w:val="28"/>
        </w:rPr>
      </w:pPr>
    </w:p>
    <w:p w14:paraId="1BD712DA" w14:textId="77777777" w:rsidR="007C1951" w:rsidRDefault="007C1951" w:rsidP="007C1951">
      <w:pPr>
        <w:rPr>
          <w:rFonts w:asciiTheme="minorHAnsi" w:hAnsiTheme="minorHAnsi" w:cstheme="minorHAnsi"/>
          <w:sz w:val="28"/>
          <w:szCs w:val="28"/>
        </w:rPr>
      </w:pPr>
    </w:p>
    <w:p w14:paraId="24FAF449" w14:textId="77777777" w:rsidR="007C1951" w:rsidRDefault="007C1951" w:rsidP="007C1951">
      <w:pPr>
        <w:rPr>
          <w:rFonts w:asciiTheme="minorHAnsi" w:hAnsiTheme="minorHAnsi" w:cstheme="minorHAnsi"/>
          <w:sz w:val="28"/>
          <w:szCs w:val="28"/>
        </w:rPr>
      </w:pPr>
    </w:p>
    <w:p w14:paraId="4A7A6C1C" w14:textId="77777777" w:rsidR="007C1951" w:rsidRDefault="007C1951" w:rsidP="007C1951">
      <w:pPr>
        <w:rPr>
          <w:rFonts w:asciiTheme="minorHAnsi" w:hAnsiTheme="minorHAnsi" w:cstheme="minorHAnsi"/>
          <w:sz w:val="28"/>
          <w:szCs w:val="28"/>
        </w:rPr>
      </w:pPr>
    </w:p>
    <w:p w14:paraId="559254F9" w14:textId="77777777" w:rsidR="007C1951" w:rsidRDefault="007C1951" w:rsidP="007C1951">
      <w:pPr>
        <w:rPr>
          <w:rFonts w:asciiTheme="minorHAnsi" w:hAnsiTheme="minorHAnsi" w:cstheme="minorHAnsi"/>
          <w:sz w:val="28"/>
          <w:szCs w:val="28"/>
        </w:rPr>
      </w:pPr>
    </w:p>
    <w:p w14:paraId="69D2B663" w14:textId="77777777" w:rsidR="007C1951" w:rsidRDefault="007C1951" w:rsidP="007C1951">
      <w:pPr>
        <w:rPr>
          <w:rFonts w:asciiTheme="minorHAnsi" w:hAnsiTheme="minorHAnsi" w:cstheme="minorHAnsi"/>
          <w:sz w:val="28"/>
          <w:szCs w:val="28"/>
        </w:rPr>
      </w:pPr>
    </w:p>
    <w:p w14:paraId="53ABDD50" w14:textId="77777777" w:rsidR="007C1951" w:rsidRDefault="007C1951" w:rsidP="007C1951">
      <w:pPr>
        <w:rPr>
          <w:rFonts w:asciiTheme="minorHAnsi" w:hAnsiTheme="minorHAnsi" w:cstheme="minorHAnsi"/>
          <w:sz w:val="28"/>
          <w:szCs w:val="28"/>
        </w:rPr>
      </w:pPr>
    </w:p>
    <w:p w14:paraId="03562EBE" w14:textId="77777777" w:rsidR="007C1951" w:rsidRDefault="007C1951" w:rsidP="007C1951">
      <w:pPr>
        <w:rPr>
          <w:rFonts w:asciiTheme="minorHAnsi" w:hAnsiTheme="minorHAnsi" w:cstheme="minorHAnsi"/>
          <w:sz w:val="28"/>
          <w:szCs w:val="28"/>
        </w:rPr>
      </w:pPr>
    </w:p>
    <w:p w14:paraId="1C4BD8FC" w14:textId="77777777" w:rsidR="007C1951" w:rsidRDefault="007C1951" w:rsidP="007C1951">
      <w:pPr>
        <w:rPr>
          <w:rFonts w:asciiTheme="minorHAnsi" w:hAnsiTheme="minorHAnsi" w:cstheme="minorHAnsi"/>
          <w:sz w:val="28"/>
          <w:szCs w:val="28"/>
        </w:rPr>
      </w:pPr>
    </w:p>
    <w:p w14:paraId="24D00A99" w14:textId="77777777" w:rsidR="007C1951" w:rsidRDefault="007C1951" w:rsidP="007C1951">
      <w:pPr>
        <w:rPr>
          <w:rFonts w:asciiTheme="minorHAnsi" w:hAnsiTheme="minorHAnsi" w:cstheme="minorHAnsi"/>
          <w:sz w:val="28"/>
          <w:szCs w:val="28"/>
        </w:rPr>
      </w:pPr>
    </w:p>
    <w:p w14:paraId="5C335B42" w14:textId="77777777" w:rsidR="007C1951" w:rsidRDefault="007C1951" w:rsidP="007C1951">
      <w:pPr>
        <w:rPr>
          <w:rFonts w:asciiTheme="minorHAnsi" w:hAnsiTheme="minorHAnsi" w:cstheme="minorHAnsi"/>
          <w:sz w:val="28"/>
          <w:szCs w:val="28"/>
        </w:rPr>
      </w:pPr>
    </w:p>
    <w:p w14:paraId="3940DE59" w14:textId="77777777" w:rsidR="007C1951" w:rsidRDefault="007C1951" w:rsidP="007C1951">
      <w:pPr>
        <w:rPr>
          <w:rFonts w:asciiTheme="minorHAnsi" w:hAnsiTheme="minorHAnsi" w:cstheme="minorHAnsi"/>
          <w:sz w:val="28"/>
          <w:szCs w:val="28"/>
        </w:rPr>
      </w:pPr>
    </w:p>
    <w:p w14:paraId="089EE157" w14:textId="77777777" w:rsidR="007C1951" w:rsidRDefault="007C1951" w:rsidP="007C1951">
      <w:pPr>
        <w:rPr>
          <w:rFonts w:asciiTheme="minorHAnsi" w:hAnsiTheme="minorHAnsi" w:cstheme="minorHAnsi"/>
          <w:sz w:val="28"/>
          <w:szCs w:val="28"/>
        </w:rPr>
      </w:pPr>
    </w:p>
    <w:p w14:paraId="52377463" w14:textId="77777777" w:rsidR="007C1951" w:rsidRDefault="007C1951" w:rsidP="007C1951">
      <w:pPr>
        <w:rPr>
          <w:rFonts w:asciiTheme="minorHAnsi" w:hAnsiTheme="minorHAnsi" w:cstheme="minorHAnsi"/>
          <w:sz w:val="28"/>
          <w:szCs w:val="28"/>
        </w:rPr>
      </w:pPr>
    </w:p>
    <w:p w14:paraId="3478D321" w14:textId="77777777" w:rsidR="007C1951" w:rsidRDefault="007C1951" w:rsidP="007C1951">
      <w:pPr>
        <w:rPr>
          <w:rFonts w:asciiTheme="minorHAnsi" w:hAnsiTheme="minorHAnsi" w:cstheme="minorHAnsi"/>
          <w:sz w:val="28"/>
          <w:szCs w:val="28"/>
        </w:rPr>
      </w:pPr>
    </w:p>
    <w:p w14:paraId="1A4878AD" w14:textId="77777777" w:rsidR="007C1951" w:rsidRPr="002F7AD0" w:rsidRDefault="007C1951" w:rsidP="007C1951">
      <w:pPr>
        <w:rPr>
          <w:rFonts w:asciiTheme="minorHAnsi" w:hAnsiTheme="minorHAnsi" w:cstheme="minorHAnsi"/>
          <w:sz w:val="28"/>
          <w:szCs w:val="28"/>
        </w:rPr>
      </w:pPr>
    </w:p>
    <w:p w14:paraId="694A3699" w14:textId="77777777" w:rsidR="007C1951" w:rsidRPr="002F7AD0" w:rsidRDefault="007C1951" w:rsidP="007C1951">
      <w:pPr>
        <w:rPr>
          <w:rFonts w:asciiTheme="minorHAnsi" w:hAnsiTheme="minorHAnsi" w:cstheme="minorHAnsi"/>
          <w:sz w:val="28"/>
          <w:szCs w:val="28"/>
        </w:rPr>
      </w:pPr>
      <w:r w:rsidRPr="002F7AD0">
        <w:rPr>
          <w:rFonts w:asciiTheme="minorHAnsi" w:hAnsiTheme="minorHAnsi" w:cstheme="minorHAnsi"/>
          <w:sz w:val="28"/>
          <w:szCs w:val="28"/>
        </w:rPr>
        <w:t>Appendix 6</w:t>
      </w:r>
      <w:r w:rsidRPr="002F7AD0">
        <w:rPr>
          <w:rFonts w:asciiTheme="minorHAnsi" w:hAnsiTheme="minorHAnsi" w:cstheme="minorHAnsi"/>
          <w:sz w:val="28"/>
          <w:szCs w:val="28"/>
        </w:rPr>
        <w:tab/>
        <w:t xml:space="preserve">Bee and wasp survey list 2009 by Dr Thomas </w:t>
      </w:r>
      <w:proofErr w:type="spellStart"/>
      <w:r w:rsidRPr="002F7AD0">
        <w:rPr>
          <w:rFonts w:asciiTheme="minorHAnsi" w:hAnsiTheme="minorHAnsi" w:cstheme="minorHAnsi"/>
          <w:sz w:val="28"/>
          <w:szCs w:val="28"/>
        </w:rPr>
        <w:t>Ings</w:t>
      </w:r>
      <w:proofErr w:type="spellEnd"/>
    </w:p>
    <w:p w14:paraId="5F1D7CCC" w14:textId="77777777" w:rsidR="007C1951" w:rsidRPr="002F7AD0" w:rsidRDefault="007C1951" w:rsidP="007C1951">
      <w:pPr>
        <w:rPr>
          <w:rFonts w:asciiTheme="minorHAnsi" w:hAnsiTheme="minorHAnsi" w:cstheme="minorHAnsi"/>
          <w:sz w:val="28"/>
          <w:szCs w:val="28"/>
        </w:rPr>
      </w:pPr>
    </w:p>
    <w:p w14:paraId="0949898F" w14:textId="77777777" w:rsidR="007C1951" w:rsidRDefault="007C1951" w:rsidP="007C1951">
      <w:pPr>
        <w:rPr>
          <w:rFonts w:asciiTheme="minorHAnsi" w:hAnsiTheme="minorHAnsi" w:cstheme="minorHAnsi"/>
          <w:sz w:val="28"/>
          <w:szCs w:val="28"/>
        </w:rPr>
      </w:pPr>
    </w:p>
    <w:p w14:paraId="652EF88E" w14:textId="77777777" w:rsidR="007C1951" w:rsidRDefault="007C1951" w:rsidP="007C1951">
      <w:pPr>
        <w:rPr>
          <w:rFonts w:asciiTheme="minorHAnsi" w:hAnsiTheme="minorHAnsi" w:cstheme="minorHAnsi"/>
          <w:sz w:val="28"/>
          <w:szCs w:val="28"/>
        </w:rPr>
      </w:pPr>
    </w:p>
    <w:p w14:paraId="560255F9" w14:textId="77777777" w:rsidR="007C1951" w:rsidRDefault="007C1951" w:rsidP="007C1951">
      <w:pPr>
        <w:rPr>
          <w:rFonts w:asciiTheme="minorHAnsi" w:hAnsiTheme="minorHAnsi" w:cstheme="minorHAnsi"/>
          <w:sz w:val="28"/>
          <w:szCs w:val="28"/>
        </w:rPr>
      </w:pPr>
    </w:p>
    <w:p w14:paraId="32A90AFF" w14:textId="77777777" w:rsidR="007C1951" w:rsidRDefault="007C1951" w:rsidP="007C1951">
      <w:pPr>
        <w:rPr>
          <w:rFonts w:asciiTheme="minorHAnsi" w:hAnsiTheme="minorHAnsi" w:cstheme="minorHAnsi"/>
          <w:sz w:val="28"/>
          <w:szCs w:val="28"/>
        </w:rPr>
      </w:pPr>
    </w:p>
    <w:p w14:paraId="1A17B4CD" w14:textId="77777777" w:rsidR="007C1951" w:rsidRDefault="007C1951" w:rsidP="007C1951">
      <w:pPr>
        <w:rPr>
          <w:rFonts w:asciiTheme="minorHAnsi" w:hAnsiTheme="minorHAnsi" w:cstheme="minorHAnsi"/>
          <w:sz w:val="28"/>
          <w:szCs w:val="28"/>
        </w:rPr>
      </w:pPr>
    </w:p>
    <w:p w14:paraId="1A7FDFFC" w14:textId="77777777" w:rsidR="007C1951" w:rsidRDefault="007C1951" w:rsidP="007C1951">
      <w:pPr>
        <w:rPr>
          <w:rFonts w:asciiTheme="minorHAnsi" w:hAnsiTheme="minorHAnsi" w:cstheme="minorHAnsi"/>
          <w:sz w:val="28"/>
          <w:szCs w:val="28"/>
        </w:rPr>
      </w:pPr>
    </w:p>
    <w:p w14:paraId="36C09346" w14:textId="77777777" w:rsidR="007C1951" w:rsidRDefault="007C1951" w:rsidP="007C1951">
      <w:pPr>
        <w:rPr>
          <w:rFonts w:asciiTheme="minorHAnsi" w:hAnsiTheme="minorHAnsi" w:cstheme="minorHAnsi"/>
          <w:sz w:val="28"/>
          <w:szCs w:val="28"/>
        </w:rPr>
      </w:pPr>
    </w:p>
    <w:p w14:paraId="14DEBE46" w14:textId="77777777" w:rsidR="007C1951" w:rsidRDefault="007C1951" w:rsidP="007C1951">
      <w:pPr>
        <w:rPr>
          <w:rFonts w:asciiTheme="minorHAnsi" w:hAnsiTheme="minorHAnsi" w:cstheme="minorHAnsi"/>
          <w:sz w:val="28"/>
          <w:szCs w:val="28"/>
        </w:rPr>
      </w:pPr>
    </w:p>
    <w:p w14:paraId="40362EBD" w14:textId="77777777" w:rsidR="007C1951" w:rsidRDefault="007C1951" w:rsidP="007C1951">
      <w:pPr>
        <w:rPr>
          <w:rFonts w:asciiTheme="minorHAnsi" w:hAnsiTheme="minorHAnsi" w:cstheme="minorHAnsi"/>
          <w:sz w:val="28"/>
          <w:szCs w:val="28"/>
        </w:rPr>
      </w:pPr>
    </w:p>
    <w:p w14:paraId="79ABE20C" w14:textId="77777777" w:rsidR="007C1951" w:rsidRDefault="007C1951" w:rsidP="007C1951">
      <w:pPr>
        <w:rPr>
          <w:rFonts w:asciiTheme="minorHAnsi" w:hAnsiTheme="minorHAnsi" w:cstheme="minorHAnsi"/>
          <w:sz w:val="28"/>
          <w:szCs w:val="28"/>
        </w:rPr>
      </w:pPr>
    </w:p>
    <w:p w14:paraId="520BDAF2" w14:textId="77777777" w:rsidR="007C1951" w:rsidRDefault="007C1951" w:rsidP="007C1951">
      <w:pPr>
        <w:rPr>
          <w:rFonts w:asciiTheme="minorHAnsi" w:hAnsiTheme="minorHAnsi" w:cstheme="minorHAnsi"/>
          <w:sz w:val="28"/>
          <w:szCs w:val="28"/>
        </w:rPr>
      </w:pPr>
    </w:p>
    <w:p w14:paraId="2BDB6808" w14:textId="77777777" w:rsidR="007C1951" w:rsidRDefault="007C1951" w:rsidP="007C1951">
      <w:pPr>
        <w:rPr>
          <w:rFonts w:asciiTheme="minorHAnsi" w:hAnsiTheme="minorHAnsi" w:cstheme="minorHAnsi"/>
          <w:sz w:val="28"/>
          <w:szCs w:val="28"/>
        </w:rPr>
      </w:pPr>
    </w:p>
    <w:p w14:paraId="1B32C6E3" w14:textId="77777777" w:rsidR="007C1951" w:rsidRDefault="007C1951" w:rsidP="007C1951">
      <w:pPr>
        <w:rPr>
          <w:rFonts w:asciiTheme="minorHAnsi" w:hAnsiTheme="minorHAnsi" w:cstheme="minorHAnsi"/>
          <w:sz w:val="28"/>
          <w:szCs w:val="28"/>
        </w:rPr>
      </w:pPr>
    </w:p>
    <w:p w14:paraId="0604ACFD" w14:textId="77777777" w:rsidR="007C1951" w:rsidRDefault="007C1951" w:rsidP="007C1951">
      <w:pPr>
        <w:rPr>
          <w:rFonts w:asciiTheme="minorHAnsi" w:hAnsiTheme="minorHAnsi" w:cstheme="minorHAnsi"/>
          <w:sz w:val="28"/>
          <w:szCs w:val="28"/>
        </w:rPr>
      </w:pPr>
    </w:p>
    <w:p w14:paraId="7C6D1410" w14:textId="77777777" w:rsidR="007C1951" w:rsidRDefault="007C1951" w:rsidP="007C1951">
      <w:pPr>
        <w:rPr>
          <w:rFonts w:asciiTheme="minorHAnsi" w:hAnsiTheme="minorHAnsi" w:cstheme="minorHAnsi"/>
          <w:sz w:val="28"/>
          <w:szCs w:val="28"/>
        </w:rPr>
      </w:pPr>
    </w:p>
    <w:p w14:paraId="7FA7A5D1" w14:textId="77777777" w:rsidR="007C1951" w:rsidRDefault="007C1951" w:rsidP="007C1951">
      <w:pPr>
        <w:rPr>
          <w:rFonts w:asciiTheme="minorHAnsi" w:hAnsiTheme="minorHAnsi" w:cstheme="minorHAnsi"/>
          <w:sz w:val="28"/>
          <w:szCs w:val="28"/>
        </w:rPr>
      </w:pPr>
    </w:p>
    <w:p w14:paraId="5D913471" w14:textId="77777777" w:rsidR="007C1951" w:rsidRDefault="007C1951" w:rsidP="007C1951">
      <w:pPr>
        <w:rPr>
          <w:rFonts w:asciiTheme="minorHAnsi" w:hAnsiTheme="minorHAnsi" w:cstheme="minorHAnsi"/>
          <w:sz w:val="28"/>
          <w:szCs w:val="28"/>
        </w:rPr>
      </w:pPr>
    </w:p>
    <w:p w14:paraId="2695B416" w14:textId="77777777" w:rsidR="007C1951" w:rsidRDefault="007C1951" w:rsidP="007C1951">
      <w:pPr>
        <w:rPr>
          <w:rFonts w:asciiTheme="minorHAnsi" w:hAnsiTheme="minorHAnsi" w:cstheme="minorHAnsi"/>
          <w:sz w:val="28"/>
          <w:szCs w:val="28"/>
        </w:rPr>
      </w:pPr>
    </w:p>
    <w:p w14:paraId="582A6C15" w14:textId="77777777" w:rsidR="007C1951" w:rsidRDefault="007C1951" w:rsidP="007C1951">
      <w:pPr>
        <w:rPr>
          <w:rFonts w:asciiTheme="minorHAnsi" w:hAnsiTheme="minorHAnsi" w:cstheme="minorHAnsi"/>
          <w:sz w:val="28"/>
          <w:szCs w:val="28"/>
        </w:rPr>
      </w:pPr>
    </w:p>
    <w:p w14:paraId="6E815564" w14:textId="77777777" w:rsidR="007C1951" w:rsidRDefault="007C1951" w:rsidP="007C1951">
      <w:pPr>
        <w:rPr>
          <w:rFonts w:asciiTheme="minorHAnsi" w:hAnsiTheme="minorHAnsi" w:cstheme="minorHAnsi"/>
          <w:sz w:val="28"/>
          <w:szCs w:val="28"/>
        </w:rPr>
      </w:pPr>
    </w:p>
    <w:p w14:paraId="72B5CF84" w14:textId="77777777" w:rsidR="007C1951" w:rsidRDefault="007C1951" w:rsidP="007C1951">
      <w:pPr>
        <w:rPr>
          <w:rFonts w:asciiTheme="minorHAnsi" w:hAnsiTheme="minorHAnsi" w:cstheme="minorHAnsi"/>
          <w:sz w:val="28"/>
          <w:szCs w:val="28"/>
        </w:rPr>
      </w:pPr>
    </w:p>
    <w:p w14:paraId="43E6F443" w14:textId="77777777" w:rsidR="007C1951" w:rsidRDefault="007C1951" w:rsidP="007C1951">
      <w:pPr>
        <w:rPr>
          <w:rFonts w:asciiTheme="minorHAnsi" w:hAnsiTheme="minorHAnsi" w:cstheme="minorHAnsi"/>
          <w:sz w:val="28"/>
          <w:szCs w:val="28"/>
        </w:rPr>
      </w:pPr>
    </w:p>
    <w:p w14:paraId="0E358B2E" w14:textId="77777777" w:rsidR="007C1951" w:rsidRDefault="007C1951" w:rsidP="007C1951">
      <w:pPr>
        <w:rPr>
          <w:rFonts w:asciiTheme="minorHAnsi" w:hAnsiTheme="minorHAnsi" w:cstheme="minorHAnsi"/>
          <w:sz w:val="28"/>
          <w:szCs w:val="28"/>
        </w:rPr>
      </w:pPr>
    </w:p>
    <w:p w14:paraId="37291936" w14:textId="77777777" w:rsidR="007C1951" w:rsidRDefault="007C1951" w:rsidP="007C1951">
      <w:pPr>
        <w:rPr>
          <w:rFonts w:asciiTheme="minorHAnsi" w:hAnsiTheme="minorHAnsi" w:cstheme="minorHAnsi"/>
          <w:sz w:val="28"/>
          <w:szCs w:val="28"/>
        </w:rPr>
      </w:pPr>
    </w:p>
    <w:p w14:paraId="3EB8FA9E" w14:textId="77777777" w:rsidR="007C1951" w:rsidRDefault="007C1951" w:rsidP="007C1951">
      <w:pPr>
        <w:rPr>
          <w:rFonts w:asciiTheme="minorHAnsi" w:hAnsiTheme="minorHAnsi" w:cstheme="minorHAnsi"/>
          <w:sz w:val="28"/>
          <w:szCs w:val="28"/>
        </w:rPr>
      </w:pPr>
    </w:p>
    <w:p w14:paraId="59735C9C" w14:textId="77777777" w:rsidR="007C1951" w:rsidRDefault="007C1951" w:rsidP="007C1951">
      <w:pPr>
        <w:rPr>
          <w:rFonts w:asciiTheme="minorHAnsi" w:hAnsiTheme="minorHAnsi" w:cstheme="minorHAnsi"/>
          <w:sz w:val="28"/>
          <w:szCs w:val="28"/>
        </w:rPr>
      </w:pPr>
    </w:p>
    <w:p w14:paraId="39B4A503" w14:textId="77777777" w:rsidR="007C1951" w:rsidRDefault="007C1951" w:rsidP="007C1951">
      <w:pPr>
        <w:rPr>
          <w:rFonts w:asciiTheme="minorHAnsi" w:hAnsiTheme="minorHAnsi" w:cstheme="minorHAnsi"/>
          <w:sz w:val="28"/>
          <w:szCs w:val="28"/>
        </w:rPr>
      </w:pPr>
    </w:p>
    <w:p w14:paraId="622B43D9" w14:textId="77777777" w:rsidR="007C1951" w:rsidRDefault="007C1951" w:rsidP="007C1951">
      <w:pPr>
        <w:rPr>
          <w:rFonts w:asciiTheme="minorHAnsi" w:hAnsiTheme="minorHAnsi" w:cstheme="minorHAnsi"/>
          <w:sz w:val="28"/>
          <w:szCs w:val="28"/>
        </w:rPr>
      </w:pPr>
    </w:p>
    <w:p w14:paraId="30D6BAEB" w14:textId="77777777" w:rsidR="007C1951" w:rsidRDefault="007C1951" w:rsidP="007C1951">
      <w:pPr>
        <w:rPr>
          <w:rFonts w:asciiTheme="minorHAnsi" w:hAnsiTheme="minorHAnsi" w:cstheme="minorHAnsi"/>
          <w:sz w:val="28"/>
          <w:szCs w:val="28"/>
        </w:rPr>
      </w:pPr>
    </w:p>
    <w:p w14:paraId="38CD901B" w14:textId="77777777" w:rsidR="007C1951" w:rsidRDefault="007C1951" w:rsidP="007C1951">
      <w:pPr>
        <w:rPr>
          <w:rFonts w:asciiTheme="minorHAnsi" w:hAnsiTheme="minorHAnsi" w:cstheme="minorHAnsi"/>
          <w:sz w:val="28"/>
          <w:szCs w:val="28"/>
        </w:rPr>
      </w:pPr>
    </w:p>
    <w:p w14:paraId="411E2144" w14:textId="77777777" w:rsidR="007C1951" w:rsidRDefault="007C1951" w:rsidP="007C1951">
      <w:pPr>
        <w:rPr>
          <w:rFonts w:asciiTheme="minorHAnsi" w:hAnsiTheme="minorHAnsi" w:cstheme="minorHAnsi"/>
          <w:sz w:val="28"/>
          <w:szCs w:val="28"/>
        </w:rPr>
      </w:pPr>
    </w:p>
    <w:p w14:paraId="3BEF1627" w14:textId="77777777" w:rsidR="007C1951" w:rsidRDefault="007C1951" w:rsidP="007C1951">
      <w:pPr>
        <w:rPr>
          <w:rFonts w:asciiTheme="minorHAnsi" w:hAnsiTheme="minorHAnsi" w:cstheme="minorHAnsi"/>
          <w:sz w:val="28"/>
          <w:szCs w:val="28"/>
        </w:rPr>
      </w:pPr>
    </w:p>
    <w:p w14:paraId="5E31B7F3" w14:textId="77777777" w:rsidR="007C1951" w:rsidRDefault="007C1951" w:rsidP="007C1951">
      <w:pPr>
        <w:rPr>
          <w:rFonts w:asciiTheme="minorHAnsi" w:hAnsiTheme="minorHAnsi" w:cstheme="minorHAnsi"/>
          <w:sz w:val="28"/>
          <w:szCs w:val="28"/>
        </w:rPr>
      </w:pPr>
    </w:p>
    <w:p w14:paraId="346AC0B1" w14:textId="77777777" w:rsidR="007C1951" w:rsidRDefault="007C1951" w:rsidP="007C1951">
      <w:pPr>
        <w:rPr>
          <w:rFonts w:asciiTheme="minorHAnsi" w:hAnsiTheme="minorHAnsi" w:cstheme="minorHAnsi"/>
          <w:sz w:val="28"/>
          <w:szCs w:val="28"/>
        </w:rPr>
      </w:pPr>
    </w:p>
    <w:p w14:paraId="7E6F10DA" w14:textId="77777777" w:rsidR="007C1951" w:rsidRDefault="007C1951" w:rsidP="007C1951">
      <w:pPr>
        <w:rPr>
          <w:rFonts w:asciiTheme="minorHAnsi" w:hAnsiTheme="minorHAnsi" w:cstheme="minorHAnsi"/>
          <w:sz w:val="28"/>
          <w:szCs w:val="28"/>
        </w:rPr>
      </w:pPr>
    </w:p>
    <w:p w14:paraId="05E67123" w14:textId="77777777" w:rsidR="007C1951" w:rsidRDefault="007C1951" w:rsidP="007C1951">
      <w:pPr>
        <w:rPr>
          <w:rFonts w:asciiTheme="minorHAnsi" w:hAnsiTheme="minorHAnsi" w:cstheme="minorHAnsi"/>
          <w:sz w:val="28"/>
          <w:szCs w:val="28"/>
        </w:rPr>
      </w:pPr>
    </w:p>
    <w:p w14:paraId="748EFB97" w14:textId="77777777" w:rsidR="007C1951" w:rsidRDefault="007C1951" w:rsidP="007C1951">
      <w:pPr>
        <w:rPr>
          <w:rFonts w:asciiTheme="minorHAnsi" w:hAnsiTheme="minorHAnsi" w:cstheme="minorHAnsi"/>
          <w:sz w:val="28"/>
          <w:szCs w:val="28"/>
        </w:rPr>
      </w:pPr>
    </w:p>
    <w:p w14:paraId="2C56D2AF" w14:textId="77777777" w:rsidR="007C1951" w:rsidRDefault="007C1951" w:rsidP="007C1951">
      <w:pPr>
        <w:rPr>
          <w:rFonts w:asciiTheme="minorHAnsi" w:hAnsiTheme="minorHAnsi" w:cstheme="minorHAnsi"/>
          <w:sz w:val="28"/>
          <w:szCs w:val="28"/>
        </w:rPr>
      </w:pPr>
    </w:p>
    <w:p w14:paraId="19DD3CBF" w14:textId="0EA7B0AD" w:rsidR="007C1951" w:rsidRPr="002F7AD0" w:rsidRDefault="007C1951" w:rsidP="007C1951">
      <w:pPr>
        <w:rPr>
          <w:rFonts w:asciiTheme="minorHAnsi" w:hAnsiTheme="minorHAnsi" w:cstheme="minorHAnsi"/>
          <w:sz w:val="28"/>
          <w:szCs w:val="28"/>
        </w:rPr>
      </w:pPr>
      <w:r w:rsidRPr="002F7AD0">
        <w:rPr>
          <w:rFonts w:asciiTheme="minorHAnsi" w:hAnsiTheme="minorHAnsi" w:cstheme="minorHAnsi"/>
          <w:sz w:val="28"/>
          <w:szCs w:val="28"/>
        </w:rPr>
        <w:t>Appendix 7</w:t>
      </w:r>
      <w:r w:rsidRPr="002F7AD0">
        <w:rPr>
          <w:rFonts w:asciiTheme="minorHAnsi" w:hAnsiTheme="minorHAnsi" w:cstheme="minorHAnsi"/>
          <w:sz w:val="28"/>
          <w:szCs w:val="28"/>
        </w:rPr>
        <w:tab/>
        <w:t>GPEP Fungus Surveys 2010 – 201</w:t>
      </w:r>
      <w:r w:rsidR="004F7003">
        <w:rPr>
          <w:rFonts w:asciiTheme="minorHAnsi" w:hAnsiTheme="minorHAnsi" w:cstheme="minorHAnsi"/>
          <w:sz w:val="28"/>
          <w:szCs w:val="28"/>
        </w:rPr>
        <w:t>7</w:t>
      </w:r>
      <w:r w:rsidRPr="002F7AD0">
        <w:rPr>
          <w:rFonts w:asciiTheme="minorHAnsi" w:hAnsiTheme="minorHAnsi" w:cstheme="minorHAnsi"/>
          <w:sz w:val="28"/>
          <w:szCs w:val="28"/>
        </w:rPr>
        <w:t xml:space="preserve"> by Clifford Davy</w:t>
      </w:r>
    </w:p>
    <w:p w14:paraId="57703591" w14:textId="77777777" w:rsidR="007C1951" w:rsidRPr="002F7AD0" w:rsidRDefault="007C1951" w:rsidP="007C1951">
      <w:pPr>
        <w:rPr>
          <w:rFonts w:asciiTheme="minorHAnsi" w:hAnsiTheme="minorHAnsi" w:cstheme="minorHAnsi"/>
          <w:sz w:val="28"/>
          <w:szCs w:val="28"/>
        </w:rPr>
      </w:pPr>
    </w:p>
    <w:p w14:paraId="06C3CEC6" w14:textId="77777777" w:rsidR="007C1951" w:rsidRDefault="007C1951" w:rsidP="007C1951">
      <w:pPr>
        <w:rPr>
          <w:rFonts w:asciiTheme="minorHAnsi" w:hAnsiTheme="minorHAnsi" w:cstheme="minorHAnsi"/>
          <w:sz w:val="28"/>
          <w:szCs w:val="28"/>
        </w:rPr>
      </w:pPr>
    </w:p>
    <w:p w14:paraId="20E04644" w14:textId="77777777" w:rsidR="007C1951" w:rsidRDefault="007C1951" w:rsidP="007C1951">
      <w:pPr>
        <w:rPr>
          <w:rFonts w:asciiTheme="minorHAnsi" w:hAnsiTheme="minorHAnsi" w:cstheme="minorHAnsi"/>
          <w:sz w:val="28"/>
          <w:szCs w:val="28"/>
        </w:rPr>
      </w:pPr>
    </w:p>
    <w:p w14:paraId="56F46B5B" w14:textId="77777777" w:rsidR="007C1951" w:rsidRDefault="007C1951" w:rsidP="007C1951">
      <w:pPr>
        <w:rPr>
          <w:rFonts w:asciiTheme="minorHAnsi" w:hAnsiTheme="minorHAnsi" w:cstheme="minorHAnsi"/>
          <w:sz w:val="28"/>
          <w:szCs w:val="28"/>
        </w:rPr>
      </w:pPr>
    </w:p>
    <w:p w14:paraId="79C754ED" w14:textId="77777777" w:rsidR="007C1951" w:rsidRDefault="007C1951" w:rsidP="007C1951">
      <w:pPr>
        <w:rPr>
          <w:rFonts w:asciiTheme="minorHAnsi" w:hAnsiTheme="minorHAnsi" w:cstheme="minorHAnsi"/>
          <w:sz w:val="28"/>
          <w:szCs w:val="28"/>
        </w:rPr>
      </w:pPr>
    </w:p>
    <w:p w14:paraId="6F120440" w14:textId="77777777" w:rsidR="007C1951" w:rsidRDefault="007C1951" w:rsidP="007C1951">
      <w:pPr>
        <w:rPr>
          <w:rFonts w:asciiTheme="minorHAnsi" w:hAnsiTheme="minorHAnsi" w:cstheme="minorHAnsi"/>
          <w:sz w:val="28"/>
          <w:szCs w:val="28"/>
        </w:rPr>
      </w:pPr>
    </w:p>
    <w:p w14:paraId="213A0AB5" w14:textId="77777777" w:rsidR="007C1951" w:rsidRDefault="007C1951" w:rsidP="007C1951">
      <w:pPr>
        <w:rPr>
          <w:rFonts w:asciiTheme="minorHAnsi" w:hAnsiTheme="minorHAnsi" w:cstheme="minorHAnsi"/>
          <w:sz w:val="28"/>
          <w:szCs w:val="28"/>
        </w:rPr>
      </w:pPr>
    </w:p>
    <w:p w14:paraId="4AB9742E" w14:textId="77777777" w:rsidR="007C1951" w:rsidRDefault="007C1951" w:rsidP="007C1951">
      <w:pPr>
        <w:rPr>
          <w:rFonts w:asciiTheme="minorHAnsi" w:hAnsiTheme="minorHAnsi" w:cstheme="minorHAnsi"/>
          <w:sz w:val="28"/>
          <w:szCs w:val="28"/>
        </w:rPr>
      </w:pPr>
    </w:p>
    <w:p w14:paraId="47AAEBEA" w14:textId="77777777" w:rsidR="007C1951" w:rsidRDefault="007C1951" w:rsidP="007C1951">
      <w:pPr>
        <w:rPr>
          <w:rFonts w:asciiTheme="minorHAnsi" w:hAnsiTheme="minorHAnsi" w:cstheme="minorHAnsi"/>
          <w:sz w:val="28"/>
          <w:szCs w:val="28"/>
        </w:rPr>
      </w:pPr>
    </w:p>
    <w:p w14:paraId="03295CBC" w14:textId="77777777" w:rsidR="007C1951" w:rsidRDefault="007C1951" w:rsidP="007C1951">
      <w:pPr>
        <w:rPr>
          <w:rFonts w:asciiTheme="minorHAnsi" w:hAnsiTheme="minorHAnsi" w:cstheme="minorHAnsi"/>
          <w:sz w:val="28"/>
          <w:szCs w:val="28"/>
        </w:rPr>
      </w:pPr>
    </w:p>
    <w:p w14:paraId="64D73AE9" w14:textId="77777777" w:rsidR="007C1951" w:rsidRDefault="007C1951" w:rsidP="007C1951">
      <w:pPr>
        <w:rPr>
          <w:rFonts w:asciiTheme="minorHAnsi" w:hAnsiTheme="minorHAnsi" w:cstheme="minorHAnsi"/>
          <w:sz w:val="28"/>
          <w:szCs w:val="28"/>
        </w:rPr>
      </w:pPr>
    </w:p>
    <w:p w14:paraId="2FFBF9B4" w14:textId="77777777" w:rsidR="007C1951" w:rsidRDefault="007C1951" w:rsidP="007C1951">
      <w:pPr>
        <w:rPr>
          <w:rFonts w:asciiTheme="minorHAnsi" w:hAnsiTheme="minorHAnsi" w:cstheme="minorHAnsi"/>
          <w:sz w:val="28"/>
          <w:szCs w:val="28"/>
        </w:rPr>
      </w:pPr>
    </w:p>
    <w:p w14:paraId="70A73EF0" w14:textId="77777777" w:rsidR="007C1951" w:rsidRDefault="007C1951" w:rsidP="007C1951">
      <w:pPr>
        <w:rPr>
          <w:rFonts w:asciiTheme="minorHAnsi" w:hAnsiTheme="minorHAnsi" w:cstheme="minorHAnsi"/>
          <w:sz w:val="28"/>
          <w:szCs w:val="28"/>
        </w:rPr>
      </w:pPr>
    </w:p>
    <w:p w14:paraId="5B266124" w14:textId="77777777" w:rsidR="007C1951" w:rsidRDefault="007C1951" w:rsidP="007C1951">
      <w:pPr>
        <w:rPr>
          <w:rFonts w:asciiTheme="minorHAnsi" w:hAnsiTheme="minorHAnsi" w:cstheme="minorHAnsi"/>
          <w:sz w:val="28"/>
          <w:szCs w:val="28"/>
        </w:rPr>
      </w:pPr>
    </w:p>
    <w:p w14:paraId="6A6987E7" w14:textId="77777777" w:rsidR="007C1951" w:rsidRDefault="007C1951" w:rsidP="007C1951">
      <w:pPr>
        <w:rPr>
          <w:rFonts w:asciiTheme="minorHAnsi" w:hAnsiTheme="minorHAnsi" w:cstheme="minorHAnsi"/>
          <w:sz w:val="28"/>
          <w:szCs w:val="28"/>
        </w:rPr>
      </w:pPr>
    </w:p>
    <w:p w14:paraId="6D8FA359" w14:textId="77777777" w:rsidR="007C1951" w:rsidRDefault="007C1951" w:rsidP="007C1951">
      <w:pPr>
        <w:rPr>
          <w:rFonts w:asciiTheme="minorHAnsi" w:hAnsiTheme="minorHAnsi" w:cstheme="minorHAnsi"/>
          <w:sz w:val="28"/>
          <w:szCs w:val="28"/>
        </w:rPr>
      </w:pPr>
    </w:p>
    <w:p w14:paraId="3A7A85E4" w14:textId="77777777" w:rsidR="007C1951" w:rsidRDefault="007C1951" w:rsidP="007C1951">
      <w:pPr>
        <w:rPr>
          <w:rFonts w:asciiTheme="minorHAnsi" w:hAnsiTheme="minorHAnsi" w:cstheme="minorHAnsi"/>
          <w:sz w:val="28"/>
          <w:szCs w:val="28"/>
        </w:rPr>
      </w:pPr>
    </w:p>
    <w:p w14:paraId="096F5FB6" w14:textId="77777777" w:rsidR="007C1951" w:rsidRDefault="007C1951" w:rsidP="007C1951">
      <w:pPr>
        <w:rPr>
          <w:rFonts w:asciiTheme="minorHAnsi" w:hAnsiTheme="minorHAnsi" w:cstheme="minorHAnsi"/>
          <w:sz w:val="28"/>
          <w:szCs w:val="28"/>
        </w:rPr>
      </w:pPr>
    </w:p>
    <w:p w14:paraId="10B78177" w14:textId="77777777" w:rsidR="007C1951" w:rsidRDefault="007C1951" w:rsidP="007C1951">
      <w:pPr>
        <w:rPr>
          <w:rFonts w:asciiTheme="minorHAnsi" w:hAnsiTheme="minorHAnsi" w:cstheme="minorHAnsi"/>
          <w:sz w:val="28"/>
          <w:szCs w:val="28"/>
        </w:rPr>
      </w:pPr>
    </w:p>
    <w:p w14:paraId="6AEE7C7B" w14:textId="77777777" w:rsidR="007C1951" w:rsidRDefault="007C1951" w:rsidP="007C1951">
      <w:pPr>
        <w:rPr>
          <w:rFonts w:asciiTheme="minorHAnsi" w:hAnsiTheme="minorHAnsi" w:cstheme="minorHAnsi"/>
          <w:sz w:val="28"/>
          <w:szCs w:val="28"/>
        </w:rPr>
      </w:pPr>
    </w:p>
    <w:p w14:paraId="5A2A7B1C" w14:textId="77777777" w:rsidR="007C1951" w:rsidRDefault="007C1951" w:rsidP="007C1951">
      <w:pPr>
        <w:rPr>
          <w:rFonts w:asciiTheme="minorHAnsi" w:hAnsiTheme="minorHAnsi" w:cstheme="minorHAnsi"/>
          <w:sz w:val="28"/>
          <w:szCs w:val="28"/>
        </w:rPr>
      </w:pPr>
    </w:p>
    <w:p w14:paraId="2AC1C7E6" w14:textId="77777777" w:rsidR="007C1951" w:rsidRDefault="007C1951" w:rsidP="007C1951">
      <w:pPr>
        <w:rPr>
          <w:rFonts w:asciiTheme="minorHAnsi" w:hAnsiTheme="minorHAnsi" w:cstheme="minorHAnsi"/>
          <w:sz w:val="28"/>
          <w:szCs w:val="28"/>
        </w:rPr>
      </w:pPr>
    </w:p>
    <w:p w14:paraId="671E9D84" w14:textId="77777777" w:rsidR="007C1951" w:rsidRDefault="007C1951" w:rsidP="007C1951">
      <w:pPr>
        <w:rPr>
          <w:rFonts w:asciiTheme="minorHAnsi" w:hAnsiTheme="minorHAnsi" w:cstheme="minorHAnsi"/>
          <w:sz w:val="28"/>
          <w:szCs w:val="28"/>
        </w:rPr>
      </w:pPr>
    </w:p>
    <w:p w14:paraId="1C8DBE6D" w14:textId="77777777" w:rsidR="007C1951" w:rsidRDefault="007C1951" w:rsidP="007C1951">
      <w:pPr>
        <w:rPr>
          <w:rFonts w:asciiTheme="minorHAnsi" w:hAnsiTheme="minorHAnsi" w:cstheme="minorHAnsi"/>
          <w:sz w:val="28"/>
          <w:szCs w:val="28"/>
        </w:rPr>
      </w:pPr>
    </w:p>
    <w:p w14:paraId="04CF1D8A" w14:textId="77777777" w:rsidR="007C1951" w:rsidRDefault="007C1951" w:rsidP="007C1951">
      <w:pPr>
        <w:rPr>
          <w:rFonts w:asciiTheme="minorHAnsi" w:hAnsiTheme="minorHAnsi" w:cstheme="minorHAnsi"/>
          <w:sz w:val="28"/>
          <w:szCs w:val="28"/>
        </w:rPr>
      </w:pPr>
    </w:p>
    <w:p w14:paraId="18ACE49E" w14:textId="77777777" w:rsidR="007C1951" w:rsidRDefault="007C1951" w:rsidP="007C1951">
      <w:pPr>
        <w:rPr>
          <w:rFonts w:asciiTheme="minorHAnsi" w:hAnsiTheme="minorHAnsi" w:cstheme="minorHAnsi"/>
          <w:sz w:val="28"/>
          <w:szCs w:val="28"/>
        </w:rPr>
      </w:pPr>
    </w:p>
    <w:p w14:paraId="3BCB3EB1" w14:textId="77777777" w:rsidR="007C1951" w:rsidRDefault="007C1951" w:rsidP="007C1951">
      <w:pPr>
        <w:rPr>
          <w:rFonts w:asciiTheme="minorHAnsi" w:hAnsiTheme="minorHAnsi" w:cstheme="minorHAnsi"/>
          <w:sz w:val="28"/>
          <w:szCs w:val="28"/>
        </w:rPr>
      </w:pPr>
    </w:p>
    <w:p w14:paraId="7F30D61A" w14:textId="77777777" w:rsidR="007C1951" w:rsidRDefault="007C1951" w:rsidP="007C1951">
      <w:pPr>
        <w:rPr>
          <w:rFonts w:asciiTheme="minorHAnsi" w:hAnsiTheme="minorHAnsi" w:cstheme="minorHAnsi"/>
          <w:sz w:val="28"/>
          <w:szCs w:val="28"/>
        </w:rPr>
      </w:pPr>
    </w:p>
    <w:p w14:paraId="0F92A06E" w14:textId="77777777" w:rsidR="007C1951" w:rsidRDefault="007C1951" w:rsidP="007C1951">
      <w:pPr>
        <w:rPr>
          <w:rFonts w:asciiTheme="minorHAnsi" w:hAnsiTheme="minorHAnsi" w:cstheme="minorHAnsi"/>
          <w:sz w:val="28"/>
          <w:szCs w:val="28"/>
        </w:rPr>
      </w:pPr>
    </w:p>
    <w:p w14:paraId="07214E8B" w14:textId="77777777" w:rsidR="007C1951" w:rsidRDefault="007C1951" w:rsidP="007C1951">
      <w:pPr>
        <w:rPr>
          <w:rFonts w:asciiTheme="minorHAnsi" w:hAnsiTheme="minorHAnsi" w:cstheme="minorHAnsi"/>
          <w:sz w:val="28"/>
          <w:szCs w:val="28"/>
        </w:rPr>
      </w:pPr>
    </w:p>
    <w:p w14:paraId="23CECEEA" w14:textId="77777777" w:rsidR="007C1951" w:rsidRDefault="007C1951" w:rsidP="007C1951">
      <w:pPr>
        <w:rPr>
          <w:rFonts w:asciiTheme="minorHAnsi" w:hAnsiTheme="minorHAnsi" w:cstheme="minorHAnsi"/>
          <w:sz w:val="28"/>
          <w:szCs w:val="28"/>
        </w:rPr>
      </w:pPr>
    </w:p>
    <w:p w14:paraId="4FE4A51F" w14:textId="77777777" w:rsidR="007C1951" w:rsidRDefault="007C1951" w:rsidP="007C1951">
      <w:pPr>
        <w:rPr>
          <w:rFonts w:asciiTheme="minorHAnsi" w:hAnsiTheme="minorHAnsi" w:cstheme="minorHAnsi"/>
          <w:sz w:val="28"/>
          <w:szCs w:val="28"/>
        </w:rPr>
      </w:pPr>
    </w:p>
    <w:p w14:paraId="119F865C" w14:textId="77777777" w:rsidR="007C1951" w:rsidRDefault="007C1951" w:rsidP="007C1951">
      <w:pPr>
        <w:rPr>
          <w:rFonts w:asciiTheme="minorHAnsi" w:hAnsiTheme="minorHAnsi" w:cstheme="minorHAnsi"/>
          <w:sz w:val="28"/>
          <w:szCs w:val="28"/>
        </w:rPr>
      </w:pPr>
    </w:p>
    <w:p w14:paraId="2FF220B5" w14:textId="77777777" w:rsidR="007C1951" w:rsidRDefault="007C1951" w:rsidP="007C1951">
      <w:pPr>
        <w:rPr>
          <w:rFonts w:asciiTheme="minorHAnsi" w:hAnsiTheme="minorHAnsi" w:cstheme="minorHAnsi"/>
          <w:sz w:val="28"/>
          <w:szCs w:val="28"/>
        </w:rPr>
      </w:pPr>
    </w:p>
    <w:p w14:paraId="76DD9CD0" w14:textId="77777777" w:rsidR="007C1951" w:rsidRDefault="007C1951" w:rsidP="007C1951">
      <w:pPr>
        <w:rPr>
          <w:rFonts w:asciiTheme="minorHAnsi" w:hAnsiTheme="minorHAnsi" w:cstheme="minorHAnsi"/>
          <w:sz w:val="28"/>
          <w:szCs w:val="28"/>
        </w:rPr>
      </w:pPr>
    </w:p>
    <w:p w14:paraId="2ED5C855" w14:textId="77777777" w:rsidR="007C1951" w:rsidRDefault="007C1951" w:rsidP="007C1951">
      <w:pPr>
        <w:rPr>
          <w:rFonts w:asciiTheme="minorHAnsi" w:hAnsiTheme="minorHAnsi" w:cstheme="minorHAnsi"/>
          <w:sz w:val="28"/>
          <w:szCs w:val="28"/>
        </w:rPr>
      </w:pPr>
    </w:p>
    <w:p w14:paraId="5A732697" w14:textId="77777777" w:rsidR="007C1951" w:rsidRDefault="007C1951" w:rsidP="007C1951">
      <w:pPr>
        <w:rPr>
          <w:rFonts w:asciiTheme="minorHAnsi" w:hAnsiTheme="minorHAnsi" w:cstheme="minorHAnsi"/>
          <w:sz w:val="28"/>
          <w:szCs w:val="28"/>
        </w:rPr>
      </w:pPr>
    </w:p>
    <w:p w14:paraId="0E9C5429" w14:textId="77777777" w:rsidR="007C1951" w:rsidRDefault="007C1951" w:rsidP="007C1951">
      <w:pPr>
        <w:rPr>
          <w:rFonts w:asciiTheme="minorHAnsi" w:hAnsiTheme="minorHAnsi" w:cstheme="minorHAnsi"/>
          <w:sz w:val="28"/>
          <w:szCs w:val="28"/>
        </w:rPr>
      </w:pPr>
    </w:p>
    <w:p w14:paraId="1E55728D" w14:textId="77777777" w:rsidR="007C1951" w:rsidRDefault="007C1951" w:rsidP="007C1951">
      <w:pPr>
        <w:rPr>
          <w:rFonts w:asciiTheme="minorHAnsi" w:hAnsiTheme="minorHAnsi" w:cstheme="minorHAnsi"/>
          <w:sz w:val="28"/>
          <w:szCs w:val="28"/>
        </w:rPr>
      </w:pPr>
    </w:p>
    <w:p w14:paraId="4F1853E7" w14:textId="77777777" w:rsidR="007C1951" w:rsidRDefault="007C1951" w:rsidP="007C1951">
      <w:pPr>
        <w:rPr>
          <w:rFonts w:asciiTheme="minorHAnsi" w:hAnsiTheme="minorHAnsi" w:cstheme="minorHAnsi"/>
          <w:sz w:val="28"/>
          <w:szCs w:val="28"/>
        </w:rPr>
      </w:pPr>
    </w:p>
    <w:p w14:paraId="7357A619" w14:textId="77777777" w:rsidR="007C1951" w:rsidRDefault="007C1951" w:rsidP="007C1951">
      <w:pPr>
        <w:rPr>
          <w:rFonts w:asciiTheme="minorHAnsi" w:hAnsiTheme="minorHAnsi" w:cstheme="minorHAnsi"/>
          <w:sz w:val="28"/>
          <w:szCs w:val="28"/>
        </w:rPr>
      </w:pPr>
    </w:p>
    <w:p w14:paraId="048BFD7A" w14:textId="6CD9000B" w:rsidR="007C1951" w:rsidRPr="002F7AD0" w:rsidRDefault="007C1951" w:rsidP="007C1951">
      <w:pPr>
        <w:rPr>
          <w:rFonts w:asciiTheme="minorHAnsi" w:hAnsiTheme="minorHAnsi" w:cstheme="minorHAnsi"/>
          <w:sz w:val="28"/>
          <w:szCs w:val="28"/>
        </w:rPr>
      </w:pPr>
      <w:r w:rsidRPr="002F7AD0">
        <w:rPr>
          <w:rFonts w:asciiTheme="minorHAnsi" w:hAnsiTheme="minorHAnsi" w:cstheme="minorHAnsi"/>
          <w:sz w:val="28"/>
          <w:szCs w:val="28"/>
        </w:rPr>
        <w:t xml:space="preserve">Appendix </w:t>
      </w:r>
      <w:r w:rsidR="00C648FC">
        <w:rPr>
          <w:rFonts w:asciiTheme="minorHAnsi" w:hAnsiTheme="minorHAnsi" w:cstheme="minorHAnsi"/>
          <w:sz w:val="28"/>
          <w:szCs w:val="28"/>
        </w:rPr>
        <w:t>8</w:t>
      </w:r>
      <w:r w:rsidR="00C648FC">
        <w:rPr>
          <w:rFonts w:asciiTheme="minorHAnsi" w:hAnsiTheme="minorHAnsi" w:cstheme="minorHAnsi"/>
          <w:sz w:val="28"/>
          <w:szCs w:val="28"/>
        </w:rPr>
        <w:tab/>
      </w:r>
      <w:r w:rsidRPr="002F7AD0">
        <w:rPr>
          <w:rFonts w:asciiTheme="minorHAnsi" w:hAnsiTheme="minorHAnsi" w:cstheme="minorHAnsi"/>
          <w:sz w:val="28"/>
          <w:szCs w:val="28"/>
        </w:rPr>
        <w:t xml:space="preserve">Bird </w:t>
      </w:r>
      <w:r w:rsidR="00C648FC">
        <w:rPr>
          <w:rFonts w:asciiTheme="minorHAnsi" w:hAnsiTheme="minorHAnsi" w:cstheme="minorHAnsi"/>
          <w:sz w:val="28"/>
          <w:szCs w:val="28"/>
        </w:rPr>
        <w:t>species presence list 2002 - 2015</w:t>
      </w:r>
    </w:p>
    <w:p w14:paraId="0987F67C" w14:textId="77777777" w:rsidR="007C1951" w:rsidRPr="002F7AD0" w:rsidRDefault="007C1951" w:rsidP="007C1951">
      <w:pPr>
        <w:rPr>
          <w:rFonts w:asciiTheme="minorHAnsi" w:hAnsiTheme="minorHAnsi" w:cstheme="minorHAnsi"/>
          <w:sz w:val="28"/>
          <w:szCs w:val="28"/>
        </w:rPr>
      </w:pPr>
    </w:p>
    <w:p w14:paraId="40079943" w14:textId="77777777" w:rsidR="007C1951" w:rsidRDefault="007C1951" w:rsidP="007C1951">
      <w:pPr>
        <w:rPr>
          <w:rFonts w:asciiTheme="minorHAnsi" w:hAnsiTheme="minorHAnsi" w:cstheme="minorHAnsi"/>
          <w:sz w:val="28"/>
          <w:szCs w:val="28"/>
        </w:rPr>
      </w:pPr>
    </w:p>
    <w:p w14:paraId="7E8F6B3D" w14:textId="77777777" w:rsidR="007C1951" w:rsidRDefault="007C1951" w:rsidP="007C1951">
      <w:pPr>
        <w:rPr>
          <w:rFonts w:asciiTheme="minorHAnsi" w:hAnsiTheme="minorHAnsi" w:cstheme="minorHAnsi"/>
          <w:sz w:val="28"/>
          <w:szCs w:val="28"/>
        </w:rPr>
      </w:pPr>
    </w:p>
    <w:p w14:paraId="5F120370" w14:textId="77777777" w:rsidR="007C1951" w:rsidRDefault="007C1951" w:rsidP="007C1951">
      <w:pPr>
        <w:rPr>
          <w:rFonts w:asciiTheme="minorHAnsi" w:hAnsiTheme="minorHAnsi" w:cstheme="minorHAnsi"/>
          <w:sz w:val="28"/>
          <w:szCs w:val="28"/>
        </w:rPr>
      </w:pPr>
    </w:p>
    <w:p w14:paraId="511AB854" w14:textId="77777777" w:rsidR="007C1951" w:rsidRDefault="007C1951" w:rsidP="007C1951">
      <w:pPr>
        <w:rPr>
          <w:rFonts w:asciiTheme="minorHAnsi" w:hAnsiTheme="minorHAnsi" w:cstheme="minorHAnsi"/>
          <w:sz w:val="28"/>
          <w:szCs w:val="28"/>
        </w:rPr>
      </w:pPr>
    </w:p>
    <w:p w14:paraId="091E43CA" w14:textId="77777777" w:rsidR="007C1951" w:rsidRDefault="007C1951" w:rsidP="007C1951">
      <w:pPr>
        <w:rPr>
          <w:rFonts w:asciiTheme="minorHAnsi" w:hAnsiTheme="minorHAnsi" w:cstheme="minorHAnsi"/>
          <w:sz w:val="28"/>
          <w:szCs w:val="28"/>
        </w:rPr>
      </w:pPr>
    </w:p>
    <w:p w14:paraId="691B449E" w14:textId="77777777" w:rsidR="007C1951" w:rsidRDefault="007C1951" w:rsidP="007C1951">
      <w:pPr>
        <w:rPr>
          <w:rFonts w:asciiTheme="minorHAnsi" w:hAnsiTheme="minorHAnsi" w:cstheme="minorHAnsi"/>
          <w:sz w:val="28"/>
          <w:szCs w:val="28"/>
        </w:rPr>
      </w:pPr>
    </w:p>
    <w:p w14:paraId="56244FFE" w14:textId="77777777" w:rsidR="007C1951" w:rsidRDefault="007C1951" w:rsidP="007C1951">
      <w:pPr>
        <w:rPr>
          <w:rFonts w:asciiTheme="minorHAnsi" w:hAnsiTheme="minorHAnsi" w:cstheme="minorHAnsi"/>
          <w:sz w:val="28"/>
          <w:szCs w:val="28"/>
        </w:rPr>
      </w:pPr>
    </w:p>
    <w:p w14:paraId="4A1DA102" w14:textId="77777777" w:rsidR="007C1951" w:rsidRDefault="007C1951" w:rsidP="007C1951">
      <w:pPr>
        <w:rPr>
          <w:rFonts w:asciiTheme="minorHAnsi" w:hAnsiTheme="minorHAnsi" w:cstheme="minorHAnsi"/>
          <w:sz w:val="28"/>
          <w:szCs w:val="28"/>
        </w:rPr>
      </w:pPr>
    </w:p>
    <w:p w14:paraId="6DB6AC7B" w14:textId="77777777" w:rsidR="007C1951" w:rsidRDefault="007C1951" w:rsidP="007C1951">
      <w:pPr>
        <w:rPr>
          <w:rFonts w:asciiTheme="minorHAnsi" w:hAnsiTheme="minorHAnsi" w:cstheme="minorHAnsi"/>
          <w:sz w:val="28"/>
          <w:szCs w:val="28"/>
        </w:rPr>
      </w:pPr>
    </w:p>
    <w:p w14:paraId="1403D3F6" w14:textId="77777777" w:rsidR="007C1951" w:rsidRDefault="007C1951" w:rsidP="007C1951">
      <w:pPr>
        <w:rPr>
          <w:rFonts w:asciiTheme="minorHAnsi" w:hAnsiTheme="minorHAnsi" w:cstheme="minorHAnsi"/>
          <w:sz w:val="28"/>
          <w:szCs w:val="28"/>
        </w:rPr>
      </w:pPr>
    </w:p>
    <w:p w14:paraId="71E73FC8" w14:textId="77777777" w:rsidR="007C1951" w:rsidRDefault="007C1951" w:rsidP="007C1951">
      <w:pPr>
        <w:rPr>
          <w:rFonts w:asciiTheme="minorHAnsi" w:hAnsiTheme="minorHAnsi" w:cstheme="minorHAnsi"/>
          <w:sz w:val="28"/>
          <w:szCs w:val="28"/>
        </w:rPr>
      </w:pPr>
    </w:p>
    <w:p w14:paraId="4F86DD6E" w14:textId="77777777" w:rsidR="007C1951" w:rsidRDefault="007C1951" w:rsidP="007C1951">
      <w:pPr>
        <w:rPr>
          <w:rFonts w:asciiTheme="minorHAnsi" w:hAnsiTheme="minorHAnsi" w:cstheme="minorHAnsi"/>
          <w:sz w:val="28"/>
          <w:szCs w:val="28"/>
        </w:rPr>
      </w:pPr>
    </w:p>
    <w:p w14:paraId="03E9B5E2" w14:textId="77777777" w:rsidR="007C1951" w:rsidRDefault="007C1951" w:rsidP="007C1951">
      <w:pPr>
        <w:rPr>
          <w:rFonts w:asciiTheme="minorHAnsi" w:hAnsiTheme="minorHAnsi" w:cstheme="minorHAnsi"/>
          <w:sz w:val="28"/>
          <w:szCs w:val="28"/>
        </w:rPr>
      </w:pPr>
    </w:p>
    <w:p w14:paraId="37F34850" w14:textId="77777777" w:rsidR="007C1951" w:rsidRDefault="007C1951" w:rsidP="007C1951">
      <w:pPr>
        <w:rPr>
          <w:rFonts w:asciiTheme="minorHAnsi" w:hAnsiTheme="minorHAnsi" w:cstheme="minorHAnsi"/>
          <w:sz w:val="28"/>
          <w:szCs w:val="28"/>
        </w:rPr>
      </w:pPr>
    </w:p>
    <w:p w14:paraId="0B29FB29" w14:textId="77777777" w:rsidR="007C1951" w:rsidRDefault="007C1951" w:rsidP="007C1951">
      <w:pPr>
        <w:rPr>
          <w:rFonts w:asciiTheme="minorHAnsi" w:hAnsiTheme="minorHAnsi" w:cstheme="minorHAnsi"/>
          <w:sz w:val="28"/>
          <w:szCs w:val="28"/>
        </w:rPr>
      </w:pPr>
    </w:p>
    <w:p w14:paraId="6494FC0E" w14:textId="77777777" w:rsidR="007C1951" w:rsidRDefault="007C1951" w:rsidP="007C1951">
      <w:pPr>
        <w:rPr>
          <w:rFonts w:asciiTheme="minorHAnsi" w:hAnsiTheme="minorHAnsi" w:cstheme="minorHAnsi"/>
          <w:sz w:val="28"/>
          <w:szCs w:val="28"/>
        </w:rPr>
      </w:pPr>
    </w:p>
    <w:p w14:paraId="42968CB6" w14:textId="77777777" w:rsidR="007C1951" w:rsidRDefault="007C1951" w:rsidP="007C1951">
      <w:pPr>
        <w:rPr>
          <w:rFonts w:asciiTheme="minorHAnsi" w:hAnsiTheme="minorHAnsi" w:cstheme="minorHAnsi"/>
          <w:sz w:val="28"/>
          <w:szCs w:val="28"/>
        </w:rPr>
      </w:pPr>
    </w:p>
    <w:p w14:paraId="24A103FA" w14:textId="77777777" w:rsidR="007C1951" w:rsidRDefault="007C1951" w:rsidP="007C1951">
      <w:pPr>
        <w:rPr>
          <w:rFonts w:asciiTheme="minorHAnsi" w:hAnsiTheme="minorHAnsi" w:cstheme="minorHAnsi"/>
          <w:sz w:val="28"/>
          <w:szCs w:val="28"/>
        </w:rPr>
      </w:pPr>
    </w:p>
    <w:p w14:paraId="502249D6" w14:textId="77777777" w:rsidR="007C1951" w:rsidRDefault="007C1951" w:rsidP="007C1951">
      <w:pPr>
        <w:rPr>
          <w:rFonts w:asciiTheme="minorHAnsi" w:hAnsiTheme="minorHAnsi" w:cstheme="minorHAnsi"/>
          <w:sz w:val="28"/>
          <w:szCs w:val="28"/>
        </w:rPr>
      </w:pPr>
    </w:p>
    <w:p w14:paraId="4E77838A" w14:textId="77777777" w:rsidR="007C1951" w:rsidRDefault="007C1951" w:rsidP="007C1951">
      <w:pPr>
        <w:rPr>
          <w:rFonts w:asciiTheme="minorHAnsi" w:hAnsiTheme="minorHAnsi" w:cstheme="minorHAnsi"/>
          <w:sz w:val="28"/>
          <w:szCs w:val="28"/>
        </w:rPr>
      </w:pPr>
    </w:p>
    <w:p w14:paraId="59FE1514" w14:textId="77777777" w:rsidR="007C1951" w:rsidRDefault="007C1951" w:rsidP="007C1951">
      <w:pPr>
        <w:rPr>
          <w:rFonts w:asciiTheme="minorHAnsi" w:hAnsiTheme="minorHAnsi" w:cstheme="minorHAnsi"/>
          <w:sz w:val="28"/>
          <w:szCs w:val="28"/>
        </w:rPr>
      </w:pPr>
    </w:p>
    <w:p w14:paraId="037B9934" w14:textId="77777777" w:rsidR="007C1951" w:rsidRDefault="007C1951" w:rsidP="007C1951">
      <w:pPr>
        <w:rPr>
          <w:rFonts w:asciiTheme="minorHAnsi" w:hAnsiTheme="minorHAnsi" w:cstheme="minorHAnsi"/>
          <w:sz w:val="28"/>
          <w:szCs w:val="28"/>
        </w:rPr>
      </w:pPr>
    </w:p>
    <w:p w14:paraId="37B119D0" w14:textId="77777777" w:rsidR="007C1951" w:rsidRDefault="007C1951" w:rsidP="007C1951">
      <w:pPr>
        <w:rPr>
          <w:rFonts w:asciiTheme="minorHAnsi" w:hAnsiTheme="minorHAnsi" w:cstheme="minorHAnsi"/>
          <w:sz w:val="28"/>
          <w:szCs w:val="28"/>
        </w:rPr>
      </w:pPr>
    </w:p>
    <w:p w14:paraId="203803B3" w14:textId="77777777" w:rsidR="007C1951" w:rsidRDefault="007C1951" w:rsidP="007C1951">
      <w:pPr>
        <w:rPr>
          <w:rFonts w:asciiTheme="minorHAnsi" w:hAnsiTheme="minorHAnsi" w:cstheme="minorHAnsi"/>
          <w:sz w:val="28"/>
          <w:szCs w:val="28"/>
        </w:rPr>
      </w:pPr>
    </w:p>
    <w:p w14:paraId="1FF2BA47" w14:textId="77777777" w:rsidR="007C1951" w:rsidRDefault="007C1951" w:rsidP="007C1951">
      <w:pPr>
        <w:rPr>
          <w:rFonts w:asciiTheme="minorHAnsi" w:hAnsiTheme="minorHAnsi" w:cstheme="minorHAnsi"/>
          <w:sz w:val="28"/>
          <w:szCs w:val="28"/>
        </w:rPr>
      </w:pPr>
    </w:p>
    <w:p w14:paraId="3DE0FDE0" w14:textId="77777777" w:rsidR="007C1951" w:rsidRDefault="007C1951" w:rsidP="007C1951">
      <w:pPr>
        <w:rPr>
          <w:rFonts w:asciiTheme="minorHAnsi" w:hAnsiTheme="minorHAnsi" w:cstheme="minorHAnsi"/>
          <w:sz w:val="28"/>
          <w:szCs w:val="28"/>
        </w:rPr>
      </w:pPr>
    </w:p>
    <w:p w14:paraId="7B784A2C" w14:textId="77777777" w:rsidR="007C1951" w:rsidRDefault="007C1951" w:rsidP="007C1951">
      <w:pPr>
        <w:rPr>
          <w:rFonts w:asciiTheme="minorHAnsi" w:hAnsiTheme="minorHAnsi" w:cstheme="minorHAnsi"/>
          <w:sz w:val="28"/>
          <w:szCs w:val="28"/>
        </w:rPr>
      </w:pPr>
    </w:p>
    <w:p w14:paraId="50C264FB" w14:textId="77777777" w:rsidR="007C1951" w:rsidRDefault="007C1951" w:rsidP="007C1951">
      <w:pPr>
        <w:rPr>
          <w:rFonts w:asciiTheme="minorHAnsi" w:hAnsiTheme="minorHAnsi" w:cstheme="minorHAnsi"/>
          <w:sz w:val="28"/>
          <w:szCs w:val="28"/>
        </w:rPr>
      </w:pPr>
    </w:p>
    <w:p w14:paraId="4CA8D9B5" w14:textId="77777777" w:rsidR="007C1951" w:rsidRDefault="007C1951" w:rsidP="007C1951">
      <w:pPr>
        <w:rPr>
          <w:rFonts w:asciiTheme="minorHAnsi" w:hAnsiTheme="minorHAnsi" w:cstheme="minorHAnsi"/>
          <w:sz w:val="28"/>
          <w:szCs w:val="28"/>
        </w:rPr>
      </w:pPr>
    </w:p>
    <w:p w14:paraId="04B4DD82" w14:textId="77777777" w:rsidR="007C1951" w:rsidRDefault="007C1951" w:rsidP="007C1951">
      <w:pPr>
        <w:rPr>
          <w:rFonts w:asciiTheme="minorHAnsi" w:hAnsiTheme="minorHAnsi" w:cstheme="minorHAnsi"/>
          <w:sz w:val="28"/>
          <w:szCs w:val="28"/>
        </w:rPr>
      </w:pPr>
    </w:p>
    <w:p w14:paraId="29A27528" w14:textId="77777777" w:rsidR="007C1951" w:rsidRDefault="007C1951" w:rsidP="007C1951">
      <w:pPr>
        <w:rPr>
          <w:rFonts w:asciiTheme="minorHAnsi" w:hAnsiTheme="minorHAnsi" w:cstheme="minorHAnsi"/>
          <w:sz w:val="28"/>
          <w:szCs w:val="28"/>
        </w:rPr>
      </w:pPr>
    </w:p>
    <w:p w14:paraId="58754A75" w14:textId="77777777" w:rsidR="007C1951" w:rsidRDefault="007C1951" w:rsidP="007C1951">
      <w:pPr>
        <w:rPr>
          <w:rFonts w:asciiTheme="minorHAnsi" w:hAnsiTheme="minorHAnsi" w:cstheme="minorHAnsi"/>
          <w:sz w:val="28"/>
          <w:szCs w:val="28"/>
        </w:rPr>
      </w:pPr>
    </w:p>
    <w:p w14:paraId="26B65CEC" w14:textId="77777777" w:rsidR="007C1951" w:rsidRDefault="007C1951" w:rsidP="007C1951">
      <w:pPr>
        <w:rPr>
          <w:rFonts w:asciiTheme="minorHAnsi" w:hAnsiTheme="minorHAnsi" w:cstheme="minorHAnsi"/>
          <w:sz w:val="28"/>
          <w:szCs w:val="28"/>
        </w:rPr>
      </w:pPr>
    </w:p>
    <w:p w14:paraId="3D178B39" w14:textId="77777777" w:rsidR="007C1951" w:rsidRDefault="007C1951" w:rsidP="007C1951">
      <w:pPr>
        <w:rPr>
          <w:rFonts w:asciiTheme="minorHAnsi" w:hAnsiTheme="minorHAnsi" w:cstheme="minorHAnsi"/>
          <w:sz w:val="28"/>
          <w:szCs w:val="28"/>
        </w:rPr>
      </w:pPr>
    </w:p>
    <w:p w14:paraId="4B44DA1B" w14:textId="77777777" w:rsidR="007C1951" w:rsidRDefault="007C1951" w:rsidP="007C1951">
      <w:pPr>
        <w:rPr>
          <w:rFonts w:asciiTheme="minorHAnsi" w:hAnsiTheme="minorHAnsi" w:cstheme="minorHAnsi"/>
          <w:sz w:val="28"/>
          <w:szCs w:val="28"/>
        </w:rPr>
      </w:pPr>
    </w:p>
    <w:p w14:paraId="2B7013D4" w14:textId="77777777" w:rsidR="007C1951" w:rsidRDefault="007C1951" w:rsidP="007C1951">
      <w:pPr>
        <w:rPr>
          <w:rFonts w:asciiTheme="minorHAnsi" w:hAnsiTheme="minorHAnsi" w:cstheme="minorHAnsi"/>
          <w:sz w:val="28"/>
          <w:szCs w:val="28"/>
        </w:rPr>
      </w:pPr>
    </w:p>
    <w:p w14:paraId="05B57393" w14:textId="77777777" w:rsidR="007C1951" w:rsidRDefault="007C1951" w:rsidP="007C1951">
      <w:pPr>
        <w:rPr>
          <w:rFonts w:asciiTheme="minorHAnsi" w:hAnsiTheme="minorHAnsi" w:cstheme="minorHAnsi"/>
          <w:sz w:val="28"/>
          <w:szCs w:val="28"/>
        </w:rPr>
      </w:pPr>
    </w:p>
    <w:p w14:paraId="1D1F93CA" w14:textId="77777777" w:rsidR="007C1951" w:rsidRDefault="007C1951" w:rsidP="007C1951">
      <w:pPr>
        <w:rPr>
          <w:rFonts w:asciiTheme="minorHAnsi" w:hAnsiTheme="minorHAnsi" w:cstheme="minorHAnsi"/>
          <w:sz w:val="28"/>
          <w:szCs w:val="28"/>
        </w:rPr>
      </w:pPr>
    </w:p>
    <w:p w14:paraId="5F756780" w14:textId="6A28A121" w:rsidR="007C1951" w:rsidRPr="002F7AD0" w:rsidRDefault="007C1951" w:rsidP="007C1951">
      <w:pPr>
        <w:rPr>
          <w:rFonts w:asciiTheme="minorHAnsi" w:hAnsiTheme="minorHAnsi" w:cstheme="minorHAnsi"/>
          <w:sz w:val="28"/>
          <w:szCs w:val="28"/>
        </w:rPr>
      </w:pPr>
      <w:r w:rsidRPr="002F7AD0">
        <w:rPr>
          <w:rFonts w:asciiTheme="minorHAnsi" w:hAnsiTheme="minorHAnsi" w:cstheme="minorHAnsi"/>
          <w:sz w:val="28"/>
          <w:szCs w:val="28"/>
        </w:rPr>
        <w:t>Appendix 9</w:t>
      </w:r>
      <w:r w:rsidRPr="002F7AD0">
        <w:rPr>
          <w:rFonts w:asciiTheme="minorHAnsi" w:hAnsiTheme="minorHAnsi" w:cstheme="minorHAnsi"/>
          <w:sz w:val="28"/>
          <w:szCs w:val="28"/>
        </w:rPr>
        <w:tab/>
      </w:r>
      <w:r w:rsidRPr="002F7AD0">
        <w:rPr>
          <w:rFonts w:asciiTheme="minorHAnsi" w:hAnsiTheme="minorHAnsi" w:cstheme="minorHAnsi"/>
          <w:i/>
          <w:sz w:val="28"/>
          <w:szCs w:val="28"/>
        </w:rPr>
        <w:t>Odonata</w:t>
      </w:r>
      <w:r w:rsidRPr="002F7AD0">
        <w:rPr>
          <w:rFonts w:asciiTheme="minorHAnsi" w:hAnsiTheme="minorHAnsi" w:cstheme="minorHAnsi"/>
          <w:sz w:val="28"/>
          <w:szCs w:val="28"/>
        </w:rPr>
        <w:t xml:space="preserve"> list 2002 – </w:t>
      </w:r>
      <w:r w:rsidR="00C648FC">
        <w:rPr>
          <w:rFonts w:asciiTheme="minorHAnsi" w:hAnsiTheme="minorHAnsi" w:cstheme="minorHAnsi"/>
          <w:sz w:val="28"/>
          <w:szCs w:val="28"/>
        </w:rPr>
        <w:t>2017</w:t>
      </w:r>
      <w:r w:rsidRPr="002F7AD0">
        <w:rPr>
          <w:rFonts w:asciiTheme="minorHAnsi" w:hAnsiTheme="minorHAnsi" w:cstheme="minorHAnsi"/>
          <w:sz w:val="28"/>
          <w:szCs w:val="28"/>
        </w:rPr>
        <w:t xml:space="preserve"> </w:t>
      </w:r>
    </w:p>
    <w:p w14:paraId="36107F67" w14:textId="77777777" w:rsidR="007C1951" w:rsidRPr="002F7AD0" w:rsidRDefault="007C1951" w:rsidP="007C1951">
      <w:pPr>
        <w:rPr>
          <w:rFonts w:asciiTheme="minorHAnsi" w:hAnsiTheme="minorHAnsi" w:cstheme="minorHAnsi"/>
          <w:sz w:val="28"/>
          <w:szCs w:val="28"/>
        </w:rPr>
      </w:pPr>
    </w:p>
    <w:p w14:paraId="31F46D75" w14:textId="77777777" w:rsidR="007C1951" w:rsidRDefault="007C1951" w:rsidP="007C1951">
      <w:pPr>
        <w:rPr>
          <w:rFonts w:asciiTheme="minorHAnsi" w:hAnsiTheme="minorHAnsi" w:cstheme="minorHAnsi"/>
          <w:sz w:val="28"/>
          <w:szCs w:val="28"/>
        </w:rPr>
      </w:pPr>
    </w:p>
    <w:p w14:paraId="0917EF95" w14:textId="77777777" w:rsidR="007C1951" w:rsidRDefault="007C1951" w:rsidP="007C1951">
      <w:pPr>
        <w:rPr>
          <w:rFonts w:asciiTheme="minorHAnsi" w:hAnsiTheme="minorHAnsi" w:cstheme="minorHAnsi"/>
          <w:sz w:val="28"/>
          <w:szCs w:val="28"/>
        </w:rPr>
      </w:pPr>
    </w:p>
    <w:p w14:paraId="764EE4F1" w14:textId="77777777" w:rsidR="007C1951" w:rsidRDefault="007C1951" w:rsidP="007C1951">
      <w:pPr>
        <w:rPr>
          <w:rFonts w:asciiTheme="minorHAnsi" w:hAnsiTheme="minorHAnsi" w:cstheme="minorHAnsi"/>
          <w:sz w:val="28"/>
          <w:szCs w:val="28"/>
        </w:rPr>
      </w:pPr>
    </w:p>
    <w:p w14:paraId="4BB1EC22" w14:textId="77777777" w:rsidR="007C1951" w:rsidRDefault="007C1951" w:rsidP="007C1951">
      <w:pPr>
        <w:rPr>
          <w:rFonts w:asciiTheme="minorHAnsi" w:hAnsiTheme="minorHAnsi" w:cstheme="minorHAnsi"/>
          <w:sz w:val="28"/>
          <w:szCs w:val="28"/>
        </w:rPr>
      </w:pPr>
    </w:p>
    <w:p w14:paraId="03BCB47D" w14:textId="77777777" w:rsidR="007C1951" w:rsidRDefault="007C1951" w:rsidP="007C1951">
      <w:pPr>
        <w:rPr>
          <w:rFonts w:asciiTheme="minorHAnsi" w:hAnsiTheme="minorHAnsi" w:cstheme="minorHAnsi"/>
          <w:sz w:val="28"/>
          <w:szCs w:val="28"/>
        </w:rPr>
      </w:pPr>
    </w:p>
    <w:p w14:paraId="7964D49B" w14:textId="77777777" w:rsidR="007C1951" w:rsidRDefault="007C1951" w:rsidP="007C1951">
      <w:pPr>
        <w:rPr>
          <w:rFonts w:asciiTheme="minorHAnsi" w:hAnsiTheme="minorHAnsi" w:cstheme="minorHAnsi"/>
          <w:sz w:val="28"/>
          <w:szCs w:val="28"/>
        </w:rPr>
      </w:pPr>
    </w:p>
    <w:p w14:paraId="2C3D3D2A" w14:textId="77777777" w:rsidR="007C1951" w:rsidRDefault="007C1951" w:rsidP="007C1951">
      <w:pPr>
        <w:rPr>
          <w:rFonts w:asciiTheme="minorHAnsi" w:hAnsiTheme="minorHAnsi" w:cstheme="minorHAnsi"/>
          <w:sz w:val="28"/>
          <w:szCs w:val="28"/>
        </w:rPr>
      </w:pPr>
    </w:p>
    <w:p w14:paraId="44603BAA" w14:textId="77777777" w:rsidR="007C1951" w:rsidRDefault="007C1951" w:rsidP="007C1951">
      <w:pPr>
        <w:rPr>
          <w:rFonts w:asciiTheme="minorHAnsi" w:hAnsiTheme="minorHAnsi" w:cstheme="minorHAnsi"/>
          <w:sz w:val="28"/>
          <w:szCs w:val="28"/>
        </w:rPr>
      </w:pPr>
    </w:p>
    <w:p w14:paraId="3ADDC692" w14:textId="77777777" w:rsidR="007C1951" w:rsidRDefault="007C1951" w:rsidP="007C1951">
      <w:pPr>
        <w:rPr>
          <w:rFonts w:asciiTheme="minorHAnsi" w:hAnsiTheme="minorHAnsi" w:cstheme="minorHAnsi"/>
          <w:sz w:val="28"/>
          <w:szCs w:val="28"/>
        </w:rPr>
      </w:pPr>
    </w:p>
    <w:p w14:paraId="69179266" w14:textId="77777777" w:rsidR="007C1951" w:rsidRDefault="007C1951" w:rsidP="007C1951">
      <w:pPr>
        <w:rPr>
          <w:rFonts w:asciiTheme="minorHAnsi" w:hAnsiTheme="minorHAnsi" w:cstheme="minorHAnsi"/>
          <w:sz w:val="28"/>
          <w:szCs w:val="28"/>
        </w:rPr>
      </w:pPr>
    </w:p>
    <w:p w14:paraId="48583835" w14:textId="77777777" w:rsidR="007C1951" w:rsidRDefault="007C1951" w:rsidP="007C1951">
      <w:pPr>
        <w:rPr>
          <w:rFonts w:asciiTheme="minorHAnsi" w:hAnsiTheme="minorHAnsi" w:cstheme="minorHAnsi"/>
          <w:sz w:val="28"/>
          <w:szCs w:val="28"/>
        </w:rPr>
      </w:pPr>
    </w:p>
    <w:p w14:paraId="7B712B55" w14:textId="77777777" w:rsidR="007C1951" w:rsidRDefault="007C1951" w:rsidP="007C1951">
      <w:pPr>
        <w:rPr>
          <w:rFonts w:asciiTheme="minorHAnsi" w:hAnsiTheme="minorHAnsi" w:cstheme="minorHAnsi"/>
          <w:sz w:val="28"/>
          <w:szCs w:val="28"/>
        </w:rPr>
      </w:pPr>
    </w:p>
    <w:p w14:paraId="3F98532A" w14:textId="77777777" w:rsidR="007C1951" w:rsidRDefault="007C1951" w:rsidP="007C1951">
      <w:pPr>
        <w:rPr>
          <w:rFonts w:asciiTheme="minorHAnsi" w:hAnsiTheme="minorHAnsi" w:cstheme="minorHAnsi"/>
          <w:sz w:val="28"/>
          <w:szCs w:val="28"/>
        </w:rPr>
      </w:pPr>
    </w:p>
    <w:p w14:paraId="51BB52B1" w14:textId="77777777" w:rsidR="007C1951" w:rsidRDefault="007C1951" w:rsidP="007C1951">
      <w:pPr>
        <w:rPr>
          <w:rFonts w:asciiTheme="minorHAnsi" w:hAnsiTheme="minorHAnsi" w:cstheme="minorHAnsi"/>
          <w:sz w:val="28"/>
          <w:szCs w:val="28"/>
        </w:rPr>
      </w:pPr>
    </w:p>
    <w:p w14:paraId="1A602160" w14:textId="77777777" w:rsidR="007C1951" w:rsidRDefault="007C1951" w:rsidP="007C1951">
      <w:pPr>
        <w:rPr>
          <w:rFonts w:asciiTheme="minorHAnsi" w:hAnsiTheme="minorHAnsi" w:cstheme="minorHAnsi"/>
          <w:sz w:val="28"/>
          <w:szCs w:val="28"/>
        </w:rPr>
      </w:pPr>
    </w:p>
    <w:p w14:paraId="74ED27E1" w14:textId="77777777" w:rsidR="007C1951" w:rsidRDefault="007C1951" w:rsidP="007C1951">
      <w:pPr>
        <w:rPr>
          <w:rFonts w:asciiTheme="minorHAnsi" w:hAnsiTheme="minorHAnsi" w:cstheme="minorHAnsi"/>
          <w:sz w:val="28"/>
          <w:szCs w:val="28"/>
        </w:rPr>
      </w:pPr>
    </w:p>
    <w:p w14:paraId="491FD1EE" w14:textId="77777777" w:rsidR="007C1951" w:rsidRDefault="007C1951" w:rsidP="007C1951">
      <w:pPr>
        <w:rPr>
          <w:rFonts w:asciiTheme="minorHAnsi" w:hAnsiTheme="minorHAnsi" w:cstheme="minorHAnsi"/>
          <w:sz w:val="28"/>
          <w:szCs w:val="28"/>
        </w:rPr>
      </w:pPr>
    </w:p>
    <w:p w14:paraId="64C58694" w14:textId="77777777" w:rsidR="007C1951" w:rsidRDefault="007C1951" w:rsidP="007C1951">
      <w:pPr>
        <w:rPr>
          <w:rFonts w:asciiTheme="minorHAnsi" w:hAnsiTheme="minorHAnsi" w:cstheme="minorHAnsi"/>
          <w:sz w:val="28"/>
          <w:szCs w:val="28"/>
        </w:rPr>
      </w:pPr>
    </w:p>
    <w:p w14:paraId="08C8C3EB" w14:textId="77777777" w:rsidR="007C1951" w:rsidRDefault="007C1951" w:rsidP="007C1951">
      <w:pPr>
        <w:rPr>
          <w:rFonts w:asciiTheme="minorHAnsi" w:hAnsiTheme="minorHAnsi" w:cstheme="minorHAnsi"/>
          <w:sz w:val="28"/>
          <w:szCs w:val="28"/>
        </w:rPr>
      </w:pPr>
    </w:p>
    <w:p w14:paraId="1910D448" w14:textId="77777777" w:rsidR="007C1951" w:rsidRDefault="007C1951" w:rsidP="007C1951">
      <w:pPr>
        <w:rPr>
          <w:rFonts w:asciiTheme="minorHAnsi" w:hAnsiTheme="minorHAnsi" w:cstheme="minorHAnsi"/>
          <w:sz w:val="28"/>
          <w:szCs w:val="28"/>
        </w:rPr>
      </w:pPr>
    </w:p>
    <w:p w14:paraId="35AC93B1" w14:textId="77777777" w:rsidR="007C1951" w:rsidRDefault="007C1951" w:rsidP="007C1951">
      <w:pPr>
        <w:rPr>
          <w:rFonts w:asciiTheme="minorHAnsi" w:hAnsiTheme="minorHAnsi" w:cstheme="minorHAnsi"/>
          <w:sz w:val="28"/>
          <w:szCs w:val="28"/>
        </w:rPr>
      </w:pPr>
    </w:p>
    <w:p w14:paraId="38AAB65B" w14:textId="77777777" w:rsidR="007C1951" w:rsidRDefault="007C1951" w:rsidP="007C1951">
      <w:pPr>
        <w:rPr>
          <w:rFonts w:asciiTheme="minorHAnsi" w:hAnsiTheme="minorHAnsi" w:cstheme="minorHAnsi"/>
          <w:sz w:val="28"/>
          <w:szCs w:val="28"/>
        </w:rPr>
      </w:pPr>
    </w:p>
    <w:p w14:paraId="08229EB9" w14:textId="77777777" w:rsidR="007C1951" w:rsidRDefault="007C1951" w:rsidP="007C1951">
      <w:pPr>
        <w:rPr>
          <w:rFonts w:asciiTheme="minorHAnsi" w:hAnsiTheme="minorHAnsi" w:cstheme="minorHAnsi"/>
          <w:sz w:val="28"/>
          <w:szCs w:val="28"/>
        </w:rPr>
      </w:pPr>
    </w:p>
    <w:p w14:paraId="332FD4A2" w14:textId="77777777" w:rsidR="007C1951" w:rsidRDefault="007C1951" w:rsidP="007C1951">
      <w:pPr>
        <w:rPr>
          <w:rFonts w:asciiTheme="minorHAnsi" w:hAnsiTheme="minorHAnsi" w:cstheme="minorHAnsi"/>
          <w:sz w:val="28"/>
          <w:szCs w:val="28"/>
        </w:rPr>
      </w:pPr>
    </w:p>
    <w:p w14:paraId="4CFD11E2" w14:textId="77777777" w:rsidR="007C1951" w:rsidRDefault="007C1951" w:rsidP="007C1951">
      <w:pPr>
        <w:rPr>
          <w:rFonts w:asciiTheme="minorHAnsi" w:hAnsiTheme="minorHAnsi" w:cstheme="minorHAnsi"/>
          <w:sz w:val="28"/>
          <w:szCs w:val="28"/>
        </w:rPr>
      </w:pPr>
    </w:p>
    <w:p w14:paraId="23A3EC6F" w14:textId="77777777" w:rsidR="007C1951" w:rsidRDefault="007C1951" w:rsidP="007C1951">
      <w:pPr>
        <w:rPr>
          <w:rFonts w:asciiTheme="minorHAnsi" w:hAnsiTheme="minorHAnsi" w:cstheme="minorHAnsi"/>
          <w:sz w:val="28"/>
          <w:szCs w:val="28"/>
        </w:rPr>
      </w:pPr>
    </w:p>
    <w:p w14:paraId="62B2364A" w14:textId="77777777" w:rsidR="007C1951" w:rsidRDefault="007C1951" w:rsidP="007C1951">
      <w:pPr>
        <w:rPr>
          <w:rFonts w:asciiTheme="minorHAnsi" w:hAnsiTheme="minorHAnsi" w:cstheme="minorHAnsi"/>
          <w:sz w:val="28"/>
          <w:szCs w:val="28"/>
        </w:rPr>
      </w:pPr>
    </w:p>
    <w:p w14:paraId="69D99829" w14:textId="77777777" w:rsidR="007C1951" w:rsidRDefault="007C1951" w:rsidP="007C1951">
      <w:pPr>
        <w:rPr>
          <w:rFonts w:asciiTheme="minorHAnsi" w:hAnsiTheme="minorHAnsi" w:cstheme="minorHAnsi"/>
          <w:sz w:val="28"/>
          <w:szCs w:val="28"/>
        </w:rPr>
      </w:pPr>
    </w:p>
    <w:p w14:paraId="5BAF5095" w14:textId="77777777" w:rsidR="007C1951" w:rsidRDefault="007C1951" w:rsidP="007C1951">
      <w:pPr>
        <w:rPr>
          <w:rFonts w:asciiTheme="minorHAnsi" w:hAnsiTheme="minorHAnsi" w:cstheme="minorHAnsi"/>
          <w:sz w:val="28"/>
          <w:szCs w:val="28"/>
        </w:rPr>
      </w:pPr>
    </w:p>
    <w:p w14:paraId="6FB34F59" w14:textId="77777777" w:rsidR="007C1951" w:rsidRDefault="007C1951" w:rsidP="007C1951">
      <w:pPr>
        <w:rPr>
          <w:rFonts w:asciiTheme="minorHAnsi" w:hAnsiTheme="minorHAnsi" w:cstheme="minorHAnsi"/>
          <w:sz w:val="28"/>
          <w:szCs w:val="28"/>
        </w:rPr>
      </w:pPr>
    </w:p>
    <w:p w14:paraId="4CF806C3" w14:textId="77777777" w:rsidR="007C1951" w:rsidRDefault="007C1951" w:rsidP="007C1951">
      <w:pPr>
        <w:rPr>
          <w:rFonts w:asciiTheme="minorHAnsi" w:hAnsiTheme="minorHAnsi" w:cstheme="minorHAnsi"/>
          <w:sz w:val="28"/>
          <w:szCs w:val="28"/>
        </w:rPr>
      </w:pPr>
    </w:p>
    <w:p w14:paraId="62284360" w14:textId="77777777" w:rsidR="007C1951" w:rsidRDefault="007C1951" w:rsidP="007C1951">
      <w:pPr>
        <w:rPr>
          <w:rFonts w:asciiTheme="minorHAnsi" w:hAnsiTheme="minorHAnsi" w:cstheme="minorHAnsi"/>
          <w:sz w:val="28"/>
          <w:szCs w:val="28"/>
        </w:rPr>
      </w:pPr>
    </w:p>
    <w:p w14:paraId="3DADA03A" w14:textId="77777777" w:rsidR="007C1951" w:rsidRDefault="007C1951" w:rsidP="007C1951">
      <w:pPr>
        <w:rPr>
          <w:rFonts w:asciiTheme="minorHAnsi" w:hAnsiTheme="minorHAnsi" w:cstheme="minorHAnsi"/>
          <w:sz w:val="28"/>
          <w:szCs w:val="28"/>
        </w:rPr>
      </w:pPr>
    </w:p>
    <w:p w14:paraId="48E8AF8E" w14:textId="77777777" w:rsidR="007C1951" w:rsidRDefault="007C1951" w:rsidP="007C1951">
      <w:pPr>
        <w:rPr>
          <w:rFonts w:asciiTheme="minorHAnsi" w:hAnsiTheme="minorHAnsi" w:cstheme="minorHAnsi"/>
          <w:sz w:val="28"/>
          <w:szCs w:val="28"/>
        </w:rPr>
      </w:pPr>
    </w:p>
    <w:p w14:paraId="21A3B64D" w14:textId="77777777" w:rsidR="007C1951" w:rsidRDefault="007C1951" w:rsidP="007C1951">
      <w:pPr>
        <w:rPr>
          <w:rFonts w:asciiTheme="minorHAnsi" w:hAnsiTheme="minorHAnsi" w:cstheme="minorHAnsi"/>
          <w:sz w:val="28"/>
          <w:szCs w:val="28"/>
        </w:rPr>
      </w:pPr>
    </w:p>
    <w:p w14:paraId="2095680A" w14:textId="77777777" w:rsidR="007C1951" w:rsidRDefault="007C1951" w:rsidP="007C1951">
      <w:pPr>
        <w:rPr>
          <w:rFonts w:asciiTheme="minorHAnsi" w:hAnsiTheme="minorHAnsi" w:cstheme="minorHAnsi"/>
          <w:sz w:val="28"/>
          <w:szCs w:val="28"/>
        </w:rPr>
      </w:pPr>
    </w:p>
    <w:p w14:paraId="1EC506BA" w14:textId="77777777" w:rsidR="007C1951" w:rsidRDefault="007C1951" w:rsidP="007C1951">
      <w:pPr>
        <w:rPr>
          <w:rFonts w:asciiTheme="minorHAnsi" w:hAnsiTheme="minorHAnsi" w:cstheme="minorHAnsi"/>
          <w:sz w:val="28"/>
          <w:szCs w:val="28"/>
        </w:rPr>
      </w:pPr>
    </w:p>
    <w:p w14:paraId="079FBECD" w14:textId="77777777" w:rsidR="007C1951" w:rsidRDefault="007C1951" w:rsidP="007C1951">
      <w:pPr>
        <w:rPr>
          <w:rFonts w:asciiTheme="minorHAnsi" w:hAnsiTheme="minorHAnsi" w:cstheme="minorHAnsi"/>
          <w:sz w:val="28"/>
          <w:szCs w:val="28"/>
        </w:rPr>
      </w:pPr>
    </w:p>
    <w:p w14:paraId="16677EEA" w14:textId="04E02734" w:rsidR="007C1951" w:rsidRDefault="007C1951" w:rsidP="007C1951">
      <w:pPr>
        <w:rPr>
          <w:rFonts w:asciiTheme="minorHAnsi" w:hAnsiTheme="minorHAnsi" w:cstheme="minorHAnsi"/>
          <w:sz w:val="28"/>
          <w:szCs w:val="28"/>
        </w:rPr>
      </w:pPr>
      <w:r w:rsidRPr="002F7AD0">
        <w:rPr>
          <w:rFonts w:asciiTheme="minorHAnsi" w:hAnsiTheme="minorHAnsi" w:cstheme="minorHAnsi"/>
          <w:sz w:val="28"/>
          <w:szCs w:val="28"/>
        </w:rPr>
        <w:t>Appendix 10</w:t>
      </w:r>
      <w:r w:rsidR="00C648FC">
        <w:rPr>
          <w:rFonts w:asciiTheme="minorHAnsi" w:hAnsiTheme="minorHAnsi" w:cstheme="minorHAnsi"/>
          <w:sz w:val="28"/>
          <w:szCs w:val="28"/>
        </w:rPr>
        <w:tab/>
      </w:r>
      <w:r w:rsidR="00C648FC">
        <w:rPr>
          <w:rFonts w:asciiTheme="minorHAnsi" w:hAnsiTheme="minorHAnsi" w:cstheme="minorHAnsi"/>
          <w:sz w:val="28"/>
          <w:szCs w:val="28"/>
        </w:rPr>
        <w:tab/>
      </w:r>
      <w:r w:rsidRPr="002F7AD0">
        <w:rPr>
          <w:rFonts w:asciiTheme="minorHAnsi" w:hAnsiTheme="minorHAnsi" w:cstheme="minorHAnsi"/>
          <w:sz w:val="28"/>
          <w:szCs w:val="28"/>
        </w:rPr>
        <w:t>Amphibian list 2002 – 201</w:t>
      </w:r>
      <w:r w:rsidR="00C648FC">
        <w:rPr>
          <w:rFonts w:asciiTheme="minorHAnsi" w:hAnsiTheme="minorHAnsi" w:cstheme="minorHAnsi"/>
          <w:sz w:val="28"/>
          <w:szCs w:val="28"/>
        </w:rPr>
        <w:t>4</w:t>
      </w:r>
      <w:r w:rsidRPr="002F7AD0">
        <w:rPr>
          <w:rFonts w:asciiTheme="minorHAnsi" w:hAnsiTheme="minorHAnsi" w:cstheme="minorHAnsi"/>
          <w:sz w:val="28"/>
          <w:szCs w:val="28"/>
        </w:rPr>
        <w:t xml:space="preserve"> </w:t>
      </w:r>
    </w:p>
    <w:p w14:paraId="264CA506" w14:textId="65639452" w:rsidR="00C648FC" w:rsidRDefault="00C648FC" w:rsidP="007C1951">
      <w:pPr>
        <w:rPr>
          <w:rFonts w:asciiTheme="minorHAnsi" w:hAnsiTheme="minorHAnsi" w:cstheme="minorHAnsi"/>
          <w:sz w:val="28"/>
          <w:szCs w:val="28"/>
        </w:rPr>
      </w:pPr>
    </w:p>
    <w:p w14:paraId="383DF005" w14:textId="3B2DCEAD" w:rsidR="00C648FC" w:rsidRDefault="00C648FC" w:rsidP="007C1951">
      <w:pPr>
        <w:rPr>
          <w:rFonts w:asciiTheme="minorHAnsi" w:hAnsiTheme="minorHAnsi" w:cstheme="minorHAnsi"/>
          <w:sz w:val="28"/>
          <w:szCs w:val="28"/>
        </w:rPr>
      </w:pPr>
    </w:p>
    <w:p w14:paraId="675E9B09" w14:textId="336EA075" w:rsidR="00C648FC" w:rsidRDefault="00C648FC" w:rsidP="007C1951">
      <w:pPr>
        <w:rPr>
          <w:rFonts w:asciiTheme="minorHAnsi" w:hAnsiTheme="minorHAnsi" w:cstheme="minorHAnsi"/>
          <w:sz w:val="28"/>
          <w:szCs w:val="28"/>
        </w:rPr>
      </w:pPr>
    </w:p>
    <w:p w14:paraId="360E6978" w14:textId="61F0E693" w:rsidR="00C648FC" w:rsidRDefault="00C648FC" w:rsidP="007C1951">
      <w:pPr>
        <w:rPr>
          <w:rFonts w:asciiTheme="minorHAnsi" w:hAnsiTheme="minorHAnsi" w:cstheme="minorHAnsi"/>
          <w:sz w:val="28"/>
          <w:szCs w:val="28"/>
        </w:rPr>
      </w:pPr>
    </w:p>
    <w:p w14:paraId="71CA8844" w14:textId="01DA8401" w:rsidR="00C648FC" w:rsidRDefault="00C648FC" w:rsidP="007C1951">
      <w:pPr>
        <w:rPr>
          <w:rFonts w:asciiTheme="minorHAnsi" w:hAnsiTheme="minorHAnsi" w:cstheme="minorHAnsi"/>
          <w:sz w:val="28"/>
          <w:szCs w:val="28"/>
        </w:rPr>
      </w:pPr>
    </w:p>
    <w:p w14:paraId="3706D209" w14:textId="1BB47B8A" w:rsidR="00C648FC" w:rsidRDefault="00C648FC" w:rsidP="007C1951">
      <w:pPr>
        <w:rPr>
          <w:rFonts w:asciiTheme="minorHAnsi" w:hAnsiTheme="minorHAnsi" w:cstheme="minorHAnsi"/>
          <w:sz w:val="28"/>
          <w:szCs w:val="28"/>
        </w:rPr>
      </w:pPr>
    </w:p>
    <w:p w14:paraId="75F4268F" w14:textId="32783C74" w:rsidR="00C648FC" w:rsidRDefault="00C648FC" w:rsidP="007C1951">
      <w:pPr>
        <w:rPr>
          <w:rFonts w:asciiTheme="minorHAnsi" w:hAnsiTheme="minorHAnsi" w:cstheme="minorHAnsi"/>
          <w:sz w:val="28"/>
          <w:szCs w:val="28"/>
        </w:rPr>
      </w:pPr>
    </w:p>
    <w:p w14:paraId="49B3F566" w14:textId="17DA19EE" w:rsidR="00C648FC" w:rsidRDefault="00C648FC" w:rsidP="007C1951">
      <w:pPr>
        <w:rPr>
          <w:rFonts w:asciiTheme="minorHAnsi" w:hAnsiTheme="minorHAnsi" w:cstheme="minorHAnsi"/>
          <w:sz w:val="28"/>
          <w:szCs w:val="28"/>
        </w:rPr>
      </w:pPr>
    </w:p>
    <w:p w14:paraId="25218B11" w14:textId="12E0C938" w:rsidR="00C648FC" w:rsidRDefault="00C648FC" w:rsidP="007C1951">
      <w:pPr>
        <w:rPr>
          <w:rFonts w:asciiTheme="minorHAnsi" w:hAnsiTheme="minorHAnsi" w:cstheme="minorHAnsi"/>
          <w:sz w:val="28"/>
          <w:szCs w:val="28"/>
        </w:rPr>
      </w:pPr>
    </w:p>
    <w:p w14:paraId="54942C1B" w14:textId="536CDB94" w:rsidR="00C648FC" w:rsidRDefault="00C648FC" w:rsidP="007C1951">
      <w:pPr>
        <w:rPr>
          <w:rFonts w:asciiTheme="minorHAnsi" w:hAnsiTheme="minorHAnsi" w:cstheme="minorHAnsi"/>
          <w:sz w:val="28"/>
          <w:szCs w:val="28"/>
        </w:rPr>
      </w:pPr>
    </w:p>
    <w:p w14:paraId="12309974" w14:textId="6D7BC510" w:rsidR="00C648FC" w:rsidRDefault="00C648FC" w:rsidP="007C1951">
      <w:pPr>
        <w:rPr>
          <w:rFonts w:asciiTheme="minorHAnsi" w:hAnsiTheme="minorHAnsi" w:cstheme="minorHAnsi"/>
          <w:sz w:val="28"/>
          <w:szCs w:val="28"/>
        </w:rPr>
      </w:pPr>
    </w:p>
    <w:p w14:paraId="4043F36B" w14:textId="09DE2C69" w:rsidR="00C648FC" w:rsidRDefault="00C648FC" w:rsidP="007C1951">
      <w:pPr>
        <w:rPr>
          <w:rFonts w:asciiTheme="minorHAnsi" w:hAnsiTheme="minorHAnsi" w:cstheme="minorHAnsi"/>
          <w:sz w:val="28"/>
          <w:szCs w:val="28"/>
        </w:rPr>
      </w:pPr>
    </w:p>
    <w:p w14:paraId="2B5A7823" w14:textId="48BF8ED6" w:rsidR="00C648FC" w:rsidRDefault="00C648FC" w:rsidP="007C1951">
      <w:pPr>
        <w:rPr>
          <w:rFonts w:asciiTheme="minorHAnsi" w:hAnsiTheme="minorHAnsi" w:cstheme="minorHAnsi"/>
          <w:sz w:val="28"/>
          <w:szCs w:val="28"/>
        </w:rPr>
      </w:pPr>
    </w:p>
    <w:p w14:paraId="77D78374" w14:textId="21DADF92" w:rsidR="00C648FC" w:rsidRDefault="00C648FC" w:rsidP="007C1951">
      <w:pPr>
        <w:rPr>
          <w:rFonts w:asciiTheme="minorHAnsi" w:hAnsiTheme="minorHAnsi" w:cstheme="minorHAnsi"/>
          <w:sz w:val="28"/>
          <w:szCs w:val="28"/>
        </w:rPr>
      </w:pPr>
    </w:p>
    <w:p w14:paraId="64BFA334" w14:textId="26E4E074" w:rsidR="00C648FC" w:rsidRDefault="00C648FC" w:rsidP="007C1951">
      <w:pPr>
        <w:rPr>
          <w:rFonts w:asciiTheme="minorHAnsi" w:hAnsiTheme="minorHAnsi" w:cstheme="minorHAnsi"/>
          <w:sz w:val="28"/>
          <w:szCs w:val="28"/>
        </w:rPr>
      </w:pPr>
    </w:p>
    <w:p w14:paraId="35837E75" w14:textId="109730D0" w:rsidR="00C648FC" w:rsidRDefault="00C648FC" w:rsidP="007C1951">
      <w:pPr>
        <w:rPr>
          <w:rFonts w:asciiTheme="minorHAnsi" w:hAnsiTheme="minorHAnsi" w:cstheme="minorHAnsi"/>
          <w:sz w:val="28"/>
          <w:szCs w:val="28"/>
        </w:rPr>
      </w:pPr>
    </w:p>
    <w:p w14:paraId="13385B08" w14:textId="7408EF9C" w:rsidR="00C648FC" w:rsidRDefault="00C648FC" w:rsidP="007C1951">
      <w:pPr>
        <w:rPr>
          <w:rFonts w:asciiTheme="minorHAnsi" w:hAnsiTheme="minorHAnsi" w:cstheme="minorHAnsi"/>
          <w:sz w:val="28"/>
          <w:szCs w:val="28"/>
        </w:rPr>
      </w:pPr>
    </w:p>
    <w:p w14:paraId="15DD2C3C" w14:textId="60F6B750" w:rsidR="00C648FC" w:rsidRDefault="00C648FC" w:rsidP="007C1951">
      <w:pPr>
        <w:rPr>
          <w:rFonts w:asciiTheme="minorHAnsi" w:hAnsiTheme="minorHAnsi" w:cstheme="minorHAnsi"/>
          <w:sz w:val="28"/>
          <w:szCs w:val="28"/>
        </w:rPr>
      </w:pPr>
    </w:p>
    <w:p w14:paraId="73E356C5" w14:textId="7384B42E" w:rsidR="00C648FC" w:rsidRDefault="00C648FC" w:rsidP="007C1951">
      <w:pPr>
        <w:rPr>
          <w:rFonts w:asciiTheme="minorHAnsi" w:hAnsiTheme="minorHAnsi" w:cstheme="minorHAnsi"/>
          <w:sz w:val="28"/>
          <w:szCs w:val="28"/>
        </w:rPr>
      </w:pPr>
    </w:p>
    <w:p w14:paraId="45014937" w14:textId="5D628A3C" w:rsidR="00C648FC" w:rsidRDefault="00C648FC" w:rsidP="007C1951">
      <w:pPr>
        <w:rPr>
          <w:rFonts w:asciiTheme="minorHAnsi" w:hAnsiTheme="minorHAnsi" w:cstheme="minorHAnsi"/>
          <w:sz w:val="28"/>
          <w:szCs w:val="28"/>
        </w:rPr>
      </w:pPr>
    </w:p>
    <w:p w14:paraId="285E1609" w14:textId="3C8022DF" w:rsidR="00C648FC" w:rsidRDefault="00C648FC" w:rsidP="007C1951">
      <w:pPr>
        <w:rPr>
          <w:rFonts w:asciiTheme="minorHAnsi" w:hAnsiTheme="minorHAnsi" w:cstheme="minorHAnsi"/>
          <w:sz w:val="28"/>
          <w:szCs w:val="28"/>
        </w:rPr>
      </w:pPr>
    </w:p>
    <w:p w14:paraId="1AC6A96B" w14:textId="525E30A2" w:rsidR="00C648FC" w:rsidRDefault="00C648FC" w:rsidP="007C1951">
      <w:pPr>
        <w:rPr>
          <w:rFonts w:asciiTheme="minorHAnsi" w:hAnsiTheme="minorHAnsi" w:cstheme="minorHAnsi"/>
          <w:sz w:val="28"/>
          <w:szCs w:val="28"/>
        </w:rPr>
      </w:pPr>
    </w:p>
    <w:p w14:paraId="027C8AA0" w14:textId="7EDED272" w:rsidR="00C648FC" w:rsidRDefault="00C648FC" w:rsidP="007C1951">
      <w:pPr>
        <w:rPr>
          <w:rFonts w:asciiTheme="minorHAnsi" w:hAnsiTheme="minorHAnsi" w:cstheme="minorHAnsi"/>
          <w:sz w:val="28"/>
          <w:szCs w:val="28"/>
        </w:rPr>
      </w:pPr>
    </w:p>
    <w:p w14:paraId="453C53B5" w14:textId="36640DB6" w:rsidR="00C648FC" w:rsidRDefault="00C648FC" w:rsidP="007C1951">
      <w:pPr>
        <w:rPr>
          <w:rFonts w:asciiTheme="minorHAnsi" w:hAnsiTheme="minorHAnsi" w:cstheme="minorHAnsi"/>
          <w:sz w:val="28"/>
          <w:szCs w:val="28"/>
        </w:rPr>
      </w:pPr>
    </w:p>
    <w:p w14:paraId="376ED97B" w14:textId="329A1FC6" w:rsidR="00C648FC" w:rsidRDefault="00C648FC" w:rsidP="007C1951">
      <w:pPr>
        <w:rPr>
          <w:rFonts w:asciiTheme="minorHAnsi" w:hAnsiTheme="minorHAnsi" w:cstheme="minorHAnsi"/>
          <w:sz w:val="28"/>
          <w:szCs w:val="28"/>
        </w:rPr>
      </w:pPr>
    </w:p>
    <w:p w14:paraId="5DC1AB78" w14:textId="69DC11CD" w:rsidR="00C648FC" w:rsidRDefault="00C648FC" w:rsidP="007C1951">
      <w:pPr>
        <w:rPr>
          <w:rFonts w:asciiTheme="minorHAnsi" w:hAnsiTheme="minorHAnsi" w:cstheme="minorHAnsi"/>
          <w:sz w:val="28"/>
          <w:szCs w:val="28"/>
        </w:rPr>
      </w:pPr>
    </w:p>
    <w:p w14:paraId="3AA3E54D" w14:textId="3CA0902B" w:rsidR="00C648FC" w:rsidRDefault="00C648FC" w:rsidP="007C1951">
      <w:pPr>
        <w:rPr>
          <w:rFonts w:asciiTheme="minorHAnsi" w:hAnsiTheme="minorHAnsi" w:cstheme="minorHAnsi"/>
          <w:sz w:val="28"/>
          <w:szCs w:val="28"/>
        </w:rPr>
      </w:pPr>
    </w:p>
    <w:p w14:paraId="76C78940" w14:textId="5FE94EF7" w:rsidR="00C648FC" w:rsidRDefault="00C648FC" w:rsidP="007C1951">
      <w:pPr>
        <w:rPr>
          <w:rFonts w:asciiTheme="minorHAnsi" w:hAnsiTheme="minorHAnsi" w:cstheme="minorHAnsi"/>
          <w:sz w:val="28"/>
          <w:szCs w:val="28"/>
        </w:rPr>
      </w:pPr>
    </w:p>
    <w:p w14:paraId="1487372B" w14:textId="225C3381" w:rsidR="00C648FC" w:rsidRDefault="00C648FC" w:rsidP="007C1951">
      <w:pPr>
        <w:rPr>
          <w:rFonts w:asciiTheme="minorHAnsi" w:hAnsiTheme="minorHAnsi" w:cstheme="minorHAnsi"/>
          <w:sz w:val="28"/>
          <w:szCs w:val="28"/>
        </w:rPr>
      </w:pPr>
    </w:p>
    <w:p w14:paraId="4630AF42" w14:textId="54C0572F" w:rsidR="00C648FC" w:rsidRDefault="00C648FC" w:rsidP="007C1951">
      <w:pPr>
        <w:rPr>
          <w:rFonts w:asciiTheme="minorHAnsi" w:hAnsiTheme="minorHAnsi" w:cstheme="minorHAnsi"/>
          <w:sz w:val="28"/>
          <w:szCs w:val="28"/>
        </w:rPr>
      </w:pPr>
    </w:p>
    <w:p w14:paraId="71DD889A" w14:textId="5ACE76AD" w:rsidR="00C648FC" w:rsidRDefault="00C648FC" w:rsidP="007C1951">
      <w:pPr>
        <w:rPr>
          <w:rFonts w:asciiTheme="minorHAnsi" w:hAnsiTheme="minorHAnsi" w:cstheme="minorHAnsi"/>
          <w:sz w:val="28"/>
          <w:szCs w:val="28"/>
        </w:rPr>
      </w:pPr>
    </w:p>
    <w:p w14:paraId="3DABB911" w14:textId="7FE7A26E" w:rsidR="00C648FC" w:rsidRDefault="00C648FC" w:rsidP="007C1951">
      <w:pPr>
        <w:rPr>
          <w:rFonts w:asciiTheme="minorHAnsi" w:hAnsiTheme="minorHAnsi" w:cstheme="minorHAnsi"/>
          <w:sz w:val="28"/>
          <w:szCs w:val="28"/>
        </w:rPr>
      </w:pPr>
    </w:p>
    <w:p w14:paraId="744F4D52" w14:textId="21562A44" w:rsidR="00C648FC" w:rsidRDefault="00C648FC" w:rsidP="007C1951">
      <w:pPr>
        <w:rPr>
          <w:rFonts w:asciiTheme="minorHAnsi" w:hAnsiTheme="minorHAnsi" w:cstheme="minorHAnsi"/>
          <w:sz w:val="28"/>
          <w:szCs w:val="28"/>
        </w:rPr>
      </w:pPr>
    </w:p>
    <w:p w14:paraId="01A046B4" w14:textId="7CC50C41" w:rsidR="00C648FC" w:rsidRDefault="00C648FC" w:rsidP="007C1951">
      <w:pPr>
        <w:rPr>
          <w:rFonts w:asciiTheme="minorHAnsi" w:hAnsiTheme="minorHAnsi" w:cstheme="minorHAnsi"/>
          <w:sz w:val="28"/>
          <w:szCs w:val="28"/>
        </w:rPr>
      </w:pPr>
    </w:p>
    <w:p w14:paraId="2E74018B" w14:textId="336BEE1D" w:rsidR="00C648FC" w:rsidRDefault="00C648FC" w:rsidP="007C1951">
      <w:pPr>
        <w:rPr>
          <w:rFonts w:asciiTheme="minorHAnsi" w:hAnsiTheme="minorHAnsi" w:cstheme="minorHAnsi"/>
          <w:sz w:val="28"/>
          <w:szCs w:val="28"/>
        </w:rPr>
      </w:pPr>
    </w:p>
    <w:p w14:paraId="4E9AA65A" w14:textId="1DECA00B" w:rsidR="00C648FC" w:rsidRDefault="00C648FC" w:rsidP="007C1951">
      <w:pPr>
        <w:rPr>
          <w:rFonts w:asciiTheme="minorHAnsi" w:hAnsiTheme="minorHAnsi" w:cstheme="minorHAnsi"/>
          <w:sz w:val="28"/>
          <w:szCs w:val="28"/>
        </w:rPr>
      </w:pPr>
    </w:p>
    <w:p w14:paraId="19C47534" w14:textId="20D11001" w:rsidR="00C648FC" w:rsidRDefault="00C648FC" w:rsidP="007C1951">
      <w:pPr>
        <w:rPr>
          <w:rFonts w:asciiTheme="minorHAnsi" w:hAnsiTheme="minorHAnsi" w:cstheme="minorHAnsi"/>
          <w:sz w:val="28"/>
          <w:szCs w:val="28"/>
        </w:rPr>
      </w:pPr>
    </w:p>
    <w:p w14:paraId="0F5FAE1D" w14:textId="64A74767" w:rsidR="00C648FC" w:rsidRDefault="00C648FC" w:rsidP="007C1951">
      <w:pPr>
        <w:rPr>
          <w:rFonts w:asciiTheme="minorHAnsi" w:hAnsiTheme="minorHAnsi" w:cstheme="minorHAnsi"/>
          <w:sz w:val="28"/>
          <w:szCs w:val="28"/>
        </w:rPr>
      </w:pPr>
    </w:p>
    <w:p w14:paraId="006B3574" w14:textId="2BEE605C" w:rsidR="00C648FC" w:rsidRDefault="00C648FC" w:rsidP="007C1951">
      <w:pPr>
        <w:rPr>
          <w:rFonts w:asciiTheme="minorHAnsi" w:hAnsiTheme="minorHAnsi" w:cstheme="minorHAnsi"/>
          <w:sz w:val="28"/>
          <w:szCs w:val="28"/>
        </w:rPr>
      </w:pPr>
    </w:p>
    <w:p w14:paraId="29365300" w14:textId="77777777" w:rsidR="00C648FC" w:rsidRDefault="00C648FC" w:rsidP="007C1951">
      <w:pPr>
        <w:rPr>
          <w:rFonts w:asciiTheme="minorHAnsi" w:hAnsiTheme="minorHAnsi" w:cstheme="minorHAnsi"/>
          <w:sz w:val="28"/>
          <w:szCs w:val="28"/>
        </w:rPr>
      </w:pPr>
      <w:r w:rsidRPr="002F7AD0">
        <w:rPr>
          <w:rFonts w:asciiTheme="minorHAnsi" w:hAnsiTheme="minorHAnsi" w:cstheme="minorHAnsi"/>
          <w:sz w:val="28"/>
          <w:szCs w:val="28"/>
        </w:rPr>
        <w:t>Appendix 1</w:t>
      </w:r>
      <w:r>
        <w:rPr>
          <w:rFonts w:asciiTheme="minorHAnsi" w:hAnsiTheme="minorHAnsi" w:cstheme="minorHAnsi"/>
          <w:sz w:val="28"/>
          <w:szCs w:val="28"/>
        </w:rPr>
        <w:t>1</w:t>
      </w:r>
      <w:proofErr w:type="gramStart"/>
      <w:r>
        <w:rPr>
          <w:rFonts w:asciiTheme="minorHAnsi" w:hAnsiTheme="minorHAnsi" w:cstheme="minorHAnsi"/>
          <w:sz w:val="28"/>
          <w:szCs w:val="28"/>
        </w:rPr>
        <w:tab/>
      </w:r>
      <w:r>
        <w:rPr>
          <w:rFonts w:asciiTheme="minorHAnsi" w:hAnsiTheme="minorHAnsi" w:cstheme="minorHAnsi"/>
          <w:sz w:val="28"/>
          <w:szCs w:val="28"/>
        </w:rPr>
        <w:t xml:space="preserve">  Provisional</w:t>
      </w:r>
      <w:proofErr w:type="gramEnd"/>
      <w:r>
        <w:rPr>
          <w:rFonts w:asciiTheme="minorHAnsi" w:hAnsiTheme="minorHAnsi" w:cstheme="minorHAnsi"/>
          <w:sz w:val="28"/>
          <w:szCs w:val="28"/>
        </w:rPr>
        <w:t xml:space="preserve"> report: Invertebrates recorded at Greenwich Peninsula</w:t>
      </w:r>
    </w:p>
    <w:p w14:paraId="72F36C42" w14:textId="68352A67" w:rsidR="00C648FC" w:rsidRPr="002F7AD0" w:rsidRDefault="00C648FC" w:rsidP="007C1951">
      <w:pPr>
        <w:rPr>
          <w:rFonts w:asciiTheme="minorHAnsi" w:hAnsiTheme="minorHAnsi" w:cstheme="minorHAnsi"/>
          <w:sz w:val="28"/>
          <w:szCs w:val="28"/>
        </w:rPr>
      </w:pPr>
      <w:r>
        <w:rPr>
          <w:rFonts w:asciiTheme="minorHAnsi" w:hAnsiTheme="minorHAnsi" w:cstheme="minorHAnsi"/>
          <w:sz w:val="28"/>
          <w:szCs w:val="28"/>
        </w:rPr>
        <w:t xml:space="preserve">                         Ecology Park, Southern Park and adjacent areas 2016</w:t>
      </w:r>
    </w:p>
    <w:p w14:paraId="1B7C9294" w14:textId="77777777" w:rsidR="007C1951" w:rsidRPr="0002213A" w:rsidRDefault="007C1951" w:rsidP="007C1951">
      <w:pPr>
        <w:rPr>
          <w:rFonts w:asciiTheme="minorHAnsi" w:hAnsiTheme="minorHAnsi" w:cstheme="minorHAnsi"/>
        </w:rPr>
      </w:pPr>
    </w:p>
    <w:p w14:paraId="150FFAC1" w14:textId="77777777" w:rsidR="007C1951" w:rsidRPr="0002213A" w:rsidRDefault="007C1951" w:rsidP="007C1951">
      <w:pPr>
        <w:rPr>
          <w:rFonts w:asciiTheme="minorHAnsi" w:hAnsiTheme="minorHAnsi" w:cstheme="minorHAnsi"/>
        </w:rPr>
      </w:pPr>
    </w:p>
    <w:p w14:paraId="2113806D" w14:textId="77777777" w:rsidR="007C1951" w:rsidRPr="0002213A" w:rsidRDefault="007C1951" w:rsidP="007C1951">
      <w:pPr>
        <w:rPr>
          <w:rFonts w:asciiTheme="minorHAnsi" w:hAnsiTheme="minorHAnsi" w:cstheme="minorHAnsi"/>
        </w:rPr>
      </w:pPr>
    </w:p>
    <w:p w14:paraId="0432A5ED" w14:textId="77777777" w:rsidR="007C1951" w:rsidRPr="0002213A" w:rsidRDefault="007C1951" w:rsidP="007C1951">
      <w:pPr>
        <w:rPr>
          <w:rFonts w:asciiTheme="minorHAnsi" w:hAnsiTheme="minorHAnsi" w:cstheme="minorHAnsi"/>
        </w:rPr>
      </w:pPr>
    </w:p>
    <w:p w14:paraId="26141DC9" w14:textId="77777777" w:rsidR="007C1951" w:rsidRPr="0002213A" w:rsidRDefault="007C1951" w:rsidP="007C1951">
      <w:pPr>
        <w:rPr>
          <w:rFonts w:asciiTheme="minorHAnsi" w:hAnsiTheme="minorHAnsi" w:cstheme="minorHAnsi"/>
        </w:rPr>
      </w:pPr>
    </w:p>
    <w:p w14:paraId="6CC773B2" w14:textId="77777777" w:rsidR="007C1951" w:rsidRPr="0002213A" w:rsidRDefault="007C1951" w:rsidP="007C1951">
      <w:pPr>
        <w:rPr>
          <w:rFonts w:asciiTheme="minorHAnsi" w:hAnsiTheme="minorHAnsi" w:cstheme="minorHAnsi"/>
        </w:rPr>
      </w:pPr>
    </w:p>
    <w:p w14:paraId="3AAE5F09" w14:textId="77777777" w:rsidR="007C1951" w:rsidRPr="0002213A" w:rsidRDefault="007C1951" w:rsidP="007C1951">
      <w:pPr>
        <w:rPr>
          <w:rFonts w:asciiTheme="minorHAnsi" w:hAnsiTheme="minorHAnsi" w:cstheme="minorHAnsi"/>
        </w:rPr>
      </w:pPr>
    </w:p>
    <w:p w14:paraId="4E80C159" w14:textId="77777777" w:rsidR="007C1951" w:rsidRPr="0002213A" w:rsidRDefault="007C1951" w:rsidP="007C1951">
      <w:pPr>
        <w:rPr>
          <w:rFonts w:asciiTheme="minorHAnsi" w:hAnsiTheme="minorHAnsi" w:cstheme="minorHAnsi"/>
        </w:rPr>
      </w:pPr>
    </w:p>
    <w:p w14:paraId="3C864E72" w14:textId="77777777" w:rsidR="007C1951" w:rsidRPr="0002213A" w:rsidRDefault="007C1951" w:rsidP="007C1951">
      <w:pPr>
        <w:rPr>
          <w:rFonts w:asciiTheme="minorHAnsi" w:hAnsiTheme="minorHAnsi" w:cstheme="minorHAnsi"/>
        </w:rPr>
      </w:pPr>
    </w:p>
    <w:p w14:paraId="077C4076" w14:textId="77777777" w:rsidR="007C1951" w:rsidRPr="0002213A" w:rsidRDefault="007C1951" w:rsidP="007C1951">
      <w:pPr>
        <w:rPr>
          <w:rFonts w:asciiTheme="minorHAnsi" w:hAnsiTheme="minorHAnsi" w:cstheme="minorHAnsi"/>
        </w:rPr>
      </w:pPr>
    </w:p>
    <w:p w14:paraId="44C1A890" w14:textId="77777777" w:rsidR="007C1951" w:rsidRPr="0002213A" w:rsidRDefault="007C1951" w:rsidP="007C1951">
      <w:pPr>
        <w:rPr>
          <w:rFonts w:asciiTheme="minorHAnsi" w:hAnsiTheme="minorHAnsi" w:cstheme="minorHAnsi"/>
        </w:rPr>
      </w:pPr>
    </w:p>
    <w:p w14:paraId="546C70E8" w14:textId="77777777" w:rsidR="007C1951" w:rsidRPr="0002213A" w:rsidRDefault="007C1951" w:rsidP="007C1951">
      <w:pPr>
        <w:rPr>
          <w:rFonts w:asciiTheme="minorHAnsi" w:hAnsiTheme="minorHAnsi" w:cstheme="minorHAnsi"/>
        </w:rPr>
      </w:pPr>
    </w:p>
    <w:p w14:paraId="5F3450E4" w14:textId="77777777" w:rsidR="007C1951" w:rsidRPr="0002213A" w:rsidRDefault="007C1951" w:rsidP="007C1951">
      <w:pPr>
        <w:rPr>
          <w:rFonts w:asciiTheme="minorHAnsi" w:hAnsiTheme="minorHAnsi" w:cstheme="minorHAnsi"/>
        </w:rPr>
      </w:pPr>
    </w:p>
    <w:p w14:paraId="75102825" w14:textId="77777777" w:rsidR="007C1951" w:rsidRPr="0002213A" w:rsidRDefault="007C1951" w:rsidP="007C1951">
      <w:pPr>
        <w:rPr>
          <w:rFonts w:asciiTheme="minorHAnsi" w:hAnsiTheme="minorHAnsi" w:cstheme="minorHAnsi"/>
        </w:rPr>
      </w:pPr>
    </w:p>
    <w:p w14:paraId="07E1142C" w14:textId="77777777" w:rsidR="007C1951" w:rsidRPr="0002213A" w:rsidRDefault="007C1951" w:rsidP="007C1951">
      <w:pPr>
        <w:rPr>
          <w:rFonts w:asciiTheme="minorHAnsi" w:hAnsiTheme="minorHAnsi" w:cstheme="minorHAnsi"/>
        </w:rPr>
      </w:pPr>
    </w:p>
    <w:p w14:paraId="60CF91DB" w14:textId="77777777" w:rsidR="007C1951" w:rsidRPr="0002213A" w:rsidRDefault="007C1951" w:rsidP="007C1951">
      <w:pPr>
        <w:rPr>
          <w:rFonts w:asciiTheme="minorHAnsi" w:hAnsiTheme="minorHAnsi" w:cstheme="minorHAnsi"/>
        </w:rPr>
      </w:pPr>
    </w:p>
    <w:p w14:paraId="161B6F67" w14:textId="77777777" w:rsidR="007C1951" w:rsidRPr="0002213A" w:rsidRDefault="007C1951" w:rsidP="007C1951">
      <w:pPr>
        <w:rPr>
          <w:rFonts w:asciiTheme="minorHAnsi" w:hAnsiTheme="minorHAnsi" w:cstheme="minorHAnsi"/>
        </w:rPr>
      </w:pPr>
    </w:p>
    <w:p w14:paraId="358D8B06" w14:textId="77777777" w:rsidR="007C1951" w:rsidRPr="0002213A" w:rsidRDefault="007C1951" w:rsidP="007C1951">
      <w:pPr>
        <w:rPr>
          <w:rFonts w:asciiTheme="minorHAnsi" w:hAnsiTheme="minorHAnsi" w:cstheme="minorHAnsi"/>
        </w:rPr>
      </w:pPr>
    </w:p>
    <w:p w14:paraId="6FDAC617" w14:textId="77777777" w:rsidR="00AD409A" w:rsidRDefault="00AD409A"/>
    <w:sectPr w:rsidR="00AD409A" w:rsidSect="007C1951">
      <w:pgSz w:w="11906" w:h="16838" w:code="9"/>
      <w:pgMar w:top="1440" w:right="1134" w:bottom="1440" w:left="1418" w:header="567"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4E09DD" w14:textId="77777777" w:rsidR="00EA770D" w:rsidRDefault="00EA770D">
      <w:r>
        <w:separator/>
      </w:r>
    </w:p>
  </w:endnote>
  <w:endnote w:type="continuationSeparator" w:id="0">
    <w:p w14:paraId="65320B37" w14:textId="77777777" w:rsidR="00EA770D" w:rsidRDefault="00EA7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07744" w14:textId="77777777" w:rsidR="00EA770D" w:rsidRDefault="00EA770D" w:rsidP="007C19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BDC4397" w14:textId="77777777" w:rsidR="00EA770D" w:rsidRDefault="00EA770D" w:rsidP="007C19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D04DB" w14:textId="77777777" w:rsidR="00EA770D" w:rsidRDefault="00EA770D">
    <w:pPr>
      <w:pStyle w:val="Footer"/>
      <w:jc w:val="center"/>
    </w:pPr>
  </w:p>
  <w:p w14:paraId="57A00A0B" w14:textId="77777777" w:rsidR="00EA770D" w:rsidRDefault="00EA77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21554"/>
      <w:docPartObj>
        <w:docPartGallery w:val="Page Numbers (Bottom of Page)"/>
        <w:docPartUnique/>
      </w:docPartObj>
    </w:sdtPr>
    <w:sdtContent>
      <w:p w14:paraId="37237D9A" w14:textId="77777777" w:rsidR="00EA770D" w:rsidRDefault="00EA770D">
        <w:pPr>
          <w:pStyle w:val="Footer"/>
          <w:jc w:val="center"/>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sdtContent>
  </w:sdt>
  <w:p w14:paraId="6796495F" w14:textId="77777777" w:rsidR="00EA770D" w:rsidRDefault="00EA77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8CEB62" w14:textId="77777777" w:rsidR="00EA770D" w:rsidRDefault="00EA770D">
      <w:r>
        <w:separator/>
      </w:r>
    </w:p>
  </w:footnote>
  <w:footnote w:type="continuationSeparator" w:id="0">
    <w:p w14:paraId="74D9D161" w14:textId="77777777" w:rsidR="00EA770D" w:rsidRDefault="00EA77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19F20" w14:textId="77777777" w:rsidR="00EA770D" w:rsidRDefault="00EA770D" w:rsidP="007C1951">
    <w:pPr>
      <w:pStyle w:val="Header"/>
      <w:rPr>
        <w:rFonts w:ascii="Univers" w:hAnsi="Univers"/>
        <w:sz w:val="18"/>
        <w:szCs w:val="18"/>
      </w:rPr>
    </w:pPr>
    <w:r>
      <w:rPr>
        <w:rFonts w:ascii="Univers" w:hAnsi="Univers"/>
        <w:sz w:val="18"/>
        <w:szCs w:val="18"/>
      </w:rPr>
      <w:t>GREENWICH PENINSULA ECOLOGY PARK MANAGEMENT PLAN / JANUARY 2017</w:t>
    </w:r>
  </w:p>
  <w:p w14:paraId="21F23ECE" w14:textId="77777777" w:rsidR="00EA770D" w:rsidRDefault="00EA770D">
    <w:pPr>
      <w:pStyle w:val="Header"/>
      <w:rPr>
        <w:rFonts w:ascii="Univers" w:hAnsi="Univers"/>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541D9"/>
    <w:multiLevelType w:val="hybridMultilevel"/>
    <w:tmpl w:val="EDC68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AA1D21"/>
    <w:multiLevelType w:val="hybridMultilevel"/>
    <w:tmpl w:val="7D64F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D24FA"/>
    <w:multiLevelType w:val="hybridMultilevel"/>
    <w:tmpl w:val="8352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452FE"/>
    <w:multiLevelType w:val="hybridMultilevel"/>
    <w:tmpl w:val="67021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8C5CC4"/>
    <w:multiLevelType w:val="hybridMultilevel"/>
    <w:tmpl w:val="C7104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412E42"/>
    <w:multiLevelType w:val="hybridMultilevel"/>
    <w:tmpl w:val="5B785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81D8A"/>
    <w:multiLevelType w:val="hybridMultilevel"/>
    <w:tmpl w:val="FE3C0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B028A5"/>
    <w:multiLevelType w:val="hybridMultilevel"/>
    <w:tmpl w:val="153AC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1D0609"/>
    <w:multiLevelType w:val="hybridMultilevel"/>
    <w:tmpl w:val="039A8F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B55B16"/>
    <w:multiLevelType w:val="hybridMultilevel"/>
    <w:tmpl w:val="61A2F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E47DA9"/>
    <w:multiLevelType w:val="hybridMultilevel"/>
    <w:tmpl w:val="1D1ADD36"/>
    <w:lvl w:ilvl="0" w:tplc="EA70870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D620C5"/>
    <w:multiLevelType w:val="hybridMultilevel"/>
    <w:tmpl w:val="CE785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B04F0A"/>
    <w:multiLevelType w:val="hybridMultilevel"/>
    <w:tmpl w:val="6570F0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FE681B"/>
    <w:multiLevelType w:val="hybridMultilevel"/>
    <w:tmpl w:val="8BF479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296DCC"/>
    <w:multiLevelType w:val="hybridMultilevel"/>
    <w:tmpl w:val="E43EB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B66AAC"/>
    <w:multiLevelType w:val="hybridMultilevel"/>
    <w:tmpl w:val="2DBE5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D633F0"/>
    <w:multiLevelType w:val="hybridMultilevel"/>
    <w:tmpl w:val="6F941C32"/>
    <w:lvl w:ilvl="0" w:tplc="EA70870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5D0009"/>
    <w:multiLevelType w:val="hybridMultilevel"/>
    <w:tmpl w:val="9AF669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AA7C36"/>
    <w:multiLevelType w:val="hybridMultilevel"/>
    <w:tmpl w:val="E960D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7946F3"/>
    <w:multiLevelType w:val="hybridMultilevel"/>
    <w:tmpl w:val="13EEE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C65464"/>
    <w:multiLevelType w:val="hybridMultilevel"/>
    <w:tmpl w:val="910C2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4D552F"/>
    <w:multiLevelType w:val="hybridMultilevel"/>
    <w:tmpl w:val="12F80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7268DB"/>
    <w:multiLevelType w:val="hybridMultilevel"/>
    <w:tmpl w:val="B2342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0D1E2A"/>
    <w:multiLevelType w:val="hybridMultilevel"/>
    <w:tmpl w:val="EC926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1D4791"/>
    <w:multiLevelType w:val="hybridMultilevel"/>
    <w:tmpl w:val="93F83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5A3C88"/>
    <w:multiLevelType w:val="hybridMultilevel"/>
    <w:tmpl w:val="32C89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6D20EB"/>
    <w:multiLevelType w:val="hybridMultilevel"/>
    <w:tmpl w:val="43E07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254027"/>
    <w:multiLevelType w:val="hybridMultilevel"/>
    <w:tmpl w:val="AC0CC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6A08EC"/>
    <w:multiLevelType w:val="hybridMultilevel"/>
    <w:tmpl w:val="19CE61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853026"/>
    <w:multiLevelType w:val="hybridMultilevel"/>
    <w:tmpl w:val="AA7E3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4E2648"/>
    <w:multiLevelType w:val="hybridMultilevel"/>
    <w:tmpl w:val="C316A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C56C2B"/>
    <w:multiLevelType w:val="hybridMultilevel"/>
    <w:tmpl w:val="F4F4EEC8"/>
    <w:lvl w:ilvl="0" w:tplc="EA70870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6BB41F8"/>
    <w:multiLevelType w:val="hybridMultilevel"/>
    <w:tmpl w:val="1AF8EC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5F552E"/>
    <w:multiLevelType w:val="hybridMultilevel"/>
    <w:tmpl w:val="032CF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BC3B49"/>
    <w:multiLevelType w:val="hybridMultilevel"/>
    <w:tmpl w:val="9D567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206DB3"/>
    <w:multiLevelType w:val="hybridMultilevel"/>
    <w:tmpl w:val="228A8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F1C2E78"/>
    <w:multiLevelType w:val="hybridMultilevel"/>
    <w:tmpl w:val="CC800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7C6264"/>
    <w:multiLevelType w:val="hybridMultilevel"/>
    <w:tmpl w:val="78CA5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5F54DC1"/>
    <w:multiLevelType w:val="hybridMultilevel"/>
    <w:tmpl w:val="718ED50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585324F3"/>
    <w:multiLevelType w:val="hybridMultilevel"/>
    <w:tmpl w:val="82602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8BB5048"/>
    <w:multiLevelType w:val="hybridMultilevel"/>
    <w:tmpl w:val="2BC44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BE40E7C"/>
    <w:multiLevelType w:val="hybridMultilevel"/>
    <w:tmpl w:val="7DEC5F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CE63464"/>
    <w:multiLevelType w:val="hybridMultilevel"/>
    <w:tmpl w:val="2FB20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E2A3586"/>
    <w:multiLevelType w:val="hybridMultilevel"/>
    <w:tmpl w:val="089C9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FFF0E55"/>
    <w:multiLevelType w:val="hybridMultilevel"/>
    <w:tmpl w:val="CF6E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65E6CE2"/>
    <w:multiLevelType w:val="hybridMultilevel"/>
    <w:tmpl w:val="01A8E2F8"/>
    <w:lvl w:ilvl="0" w:tplc="EA708704">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6CC69DD"/>
    <w:multiLevelType w:val="hybridMultilevel"/>
    <w:tmpl w:val="F48AE4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7C41D9B"/>
    <w:multiLevelType w:val="hybridMultilevel"/>
    <w:tmpl w:val="F5928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E852749"/>
    <w:multiLevelType w:val="hybridMultilevel"/>
    <w:tmpl w:val="AB4AA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F7B23E1"/>
    <w:multiLevelType w:val="hybridMultilevel"/>
    <w:tmpl w:val="1EBA0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3183F17"/>
    <w:multiLevelType w:val="hybridMultilevel"/>
    <w:tmpl w:val="28209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5173D66"/>
    <w:multiLevelType w:val="hybridMultilevel"/>
    <w:tmpl w:val="8AFEBCF0"/>
    <w:lvl w:ilvl="0" w:tplc="EA70870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7750915"/>
    <w:multiLevelType w:val="hybridMultilevel"/>
    <w:tmpl w:val="84868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95A4F22"/>
    <w:multiLevelType w:val="hybridMultilevel"/>
    <w:tmpl w:val="E2B6E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9B3111B"/>
    <w:multiLevelType w:val="hybridMultilevel"/>
    <w:tmpl w:val="34E4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BF07856"/>
    <w:multiLevelType w:val="hybridMultilevel"/>
    <w:tmpl w:val="8F94B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CE233A7"/>
    <w:multiLevelType w:val="hybridMultilevel"/>
    <w:tmpl w:val="88AEE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E9B5881"/>
    <w:multiLevelType w:val="hybridMultilevel"/>
    <w:tmpl w:val="FBDE4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7"/>
  </w:num>
  <w:num w:numId="3">
    <w:abstractNumId w:val="41"/>
  </w:num>
  <w:num w:numId="4">
    <w:abstractNumId w:val="15"/>
  </w:num>
  <w:num w:numId="5">
    <w:abstractNumId w:val="36"/>
  </w:num>
  <w:num w:numId="6">
    <w:abstractNumId w:val="8"/>
  </w:num>
  <w:num w:numId="7">
    <w:abstractNumId w:val="18"/>
  </w:num>
  <w:num w:numId="8">
    <w:abstractNumId w:val="49"/>
  </w:num>
  <w:num w:numId="9">
    <w:abstractNumId w:val="35"/>
  </w:num>
  <w:num w:numId="10">
    <w:abstractNumId w:val="56"/>
  </w:num>
  <w:num w:numId="11">
    <w:abstractNumId w:val="14"/>
  </w:num>
  <w:num w:numId="12">
    <w:abstractNumId w:val="46"/>
  </w:num>
  <w:num w:numId="13">
    <w:abstractNumId w:val="37"/>
  </w:num>
  <w:num w:numId="14">
    <w:abstractNumId w:val="25"/>
  </w:num>
  <w:num w:numId="15">
    <w:abstractNumId w:val="34"/>
  </w:num>
  <w:num w:numId="16">
    <w:abstractNumId w:val="19"/>
  </w:num>
  <w:num w:numId="17">
    <w:abstractNumId w:val="53"/>
  </w:num>
  <w:num w:numId="18">
    <w:abstractNumId w:val="21"/>
  </w:num>
  <w:num w:numId="19">
    <w:abstractNumId w:val="0"/>
  </w:num>
  <w:num w:numId="20">
    <w:abstractNumId w:val="4"/>
  </w:num>
  <w:num w:numId="21">
    <w:abstractNumId w:val="28"/>
  </w:num>
  <w:num w:numId="22">
    <w:abstractNumId w:val="12"/>
  </w:num>
  <w:num w:numId="23">
    <w:abstractNumId w:val="17"/>
  </w:num>
  <w:num w:numId="24">
    <w:abstractNumId w:val="29"/>
  </w:num>
  <w:num w:numId="25">
    <w:abstractNumId w:val="3"/>
  </w:num>
  <w:num w:numId="26">
    <w:abstractNumId w:val="43"/>
  </w:num>
  <w:num w:numId="27">
    <w:abstractNumId w:val="6"/>
  </w:num>
  <w:num w:numId="28">
    <w:abstractNumId w:val="11"/>
  </w:num>
  <w:num w:numId="29">
    <w:abstractNumId w:val="9"/>
  </w:num>
  <w:num w:numId="30">
    <w:abstractNumId w:val="30"/>
  </w:num>
  <w:num w:numId="31">
    <w:abstractNumId w:val="5"/>
  </w:num>
  <w:num w:numId="32">
    <w:abstractNumId w:val="27"/>
  </w:num>
  <w:num w:numId="33">
    <w:abstractNumId w:val="39"/>
  </w:num>
  <w:num w:numId="34">
    <w:abstractNumId w:val="33"/>
  </w:num>
  <w:num w:numId="35">
    <w:abstractNumId w:val="23"/>
  </w:num>
  <w:num w:numId="36">
    <w:abstractNumId w:val="22"/>
  </w:num>
  <w:num w:numId="37">
    <w:abstractNumId w:val="44"/>
  </w:num>
  <w:num w:numId="38">
    <w:abstractNumId w:val="55"/>
  </w:num>
  <w:num w:numId="39">
    <w:abstractNumId w:val="24"/>
  </w:num>
  <w:num w:numId="40">
    <w:abstractNumId w:val="26"/>
  </w:num>
  <w:num w:numId="41">
    <w:abstractNumId w:val="54"/>
  </w:num>
  <w:num w:numId="42">
    <w:abstractNumId w:val="38"/>
  </w:num>
  <w:num w:numId="43">
    <w:abstractNumId w:val="2"/>
  </w:num>
  <w:num w:numId="44">
    <w:abstractNumId w:val="50"/>
  </w:num>
  <w:num w:numId="45">
    <w:abstractNumId w:val="45"/>
  </w:num>
  <w:num w:numId="46">
    <w:abstractNumId w:val="40"/>
  </w:num>
  <w:num w:numId="47">
    <w:abstractNumId w:val="31"/>
  </w:num>
  <w:num w:numId="48">
    <w:abstractNumId w:val="51"/>
  </w:num>
  <w:num w:numId="49">
    <w:abstractNumId w:val="10"/>
  </w:num>
  <w:num w:numId="50">
    <w:abstractNumId w:val="16"/>
  </w:num>
  <w:num w:numId="51">
    <w:abstractNumId w:val="13"/>
  </w:num>
  <w:num w:numId="52">
    <w:abstractNumId w:val="42"/>
  </w:num>
  <w:num w:numId="53">
    <w:abstractNumId w:val="48"/>
  </w:num>
  <w:num w:numId="54">
    <w:abstractNumId w:val="52"/>
  </w:num>
  <w:num w:numId="55">
    <w:abstractNumId w:val="7"/>
  </w:num>
  <w:num w:numId="56">
    <w:abstractNumId w:val="32"/>
  </w:num>
  <w:num w:numId="57">
    <w:abstractNumId w:val="57"/>
  </w:num>
  <w:num w:numId="58">
    <w:abstractNumId w:val="2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951"/>
    <w:rsid w:val="000168D7"/>
    <w:rsid w:val="000B51AE"/>
    <w:rsid w:val="00227BF8"/>
    <w:rsid w:val="00355B6C"/>
    <w:rsid w:val="003C72FD"/>
    <w:rsid w:val="004A4122"/>
    <w:rsid w:val="004F7003"/>
    <w:rsid w:val="007C1951"/>
    <w:rsid w:val="00865EEE"/>
    <w:rsid w:val="008E6CA6"/>
    <w:rsid w:val="00917653"/>
    <w:rsid w:val="00977CD3"/>
    <w:rsid w:val="00AD409A"/>
    <w:rsid w:val="00B13E83"/>
    <w:rsid w:val="00C648FC"/>
    <w:rsid w:val="00C922A4"/>
    <w:rsid w:val="00D70761"/>
    <w:rsid w:val="00DA19E2"/>
    <w:rsid w:val="00DE7D1C"/>
    <w:rsid w:val="00EA770D"/>
    <w:rsid w:val="00F175DE"/>
    <w:rsid w:val="00FB74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176B2"/>
  <w15:chartTrackingRefBased/>
  <w15:docId w15:val="{EAB44EAE-950F-4680-8FBB-61B10CF9A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195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C1951"/>
    <w:pPr>
      <w:keepNext/>
      <w:outlineLvl w:val="0"/>
    </w:pPr>
    <w:rPr>
      <w:rFonts w:ascii="Univers" w:hAnsi="Univers"/>
      <w:b/>
      <w:bCs/>
      <w:sz w:val="22"/>
      <w:szCs w:val="22"/>
    </w:rPr>
  </w:style>
  <w:style w:type="paragraph" w:styleId="Heading2">
    <w:name w:val="heading 2"/>
    <w:basedOn w:val="Normal"/>
    <w:next w:val="Normal"/>
    <w:link w:val="Heading2Char"/>
    <w:qFormat/>
    <w:rsid w:val="007C1951"/>
    <w:pPr>
      <w:keepNext/>
      <w:outlineLvl w:val="1"/>
    </w:pPr>
    <w:rPr>
      <w:rFonts w:ascii="Univers" w:hAnsi="Univers"/>
      <w:b/>
      <w:bCs/>
      <w:u w:val="single"/>
    </w:rPr>
  </w:style>
  <w:style w:type="paragraph" w:styleId="Heading3">
    <w:name w:val="heading 3"/>
    <w:basedOn w:val="Normal"/>
    <w:next w:val="Normal"/>
    <w:link w:val="Heading3Char"/>
    <w:qFormat/>
    <w:rsid w:val="007C1951"/>
    <w:pPr>
      <w:keepNext/>
      <w:ind w:left="180"/>
      <w:outlineLvl w:val="2"/>
    </w:pPr>
    <w:rPr>
      <w:rFonts w:ascii="Univers" w:hAnsi="Univers"/>
      <w:sz w:val="22"/>
      <w:szCs w:val="22"/>
      <w:u w:val="single"/>
    </w:rPr>
  </w:style>
  <w:style w:type="paragraph" w:styleId="Heading4">
    <w:name w:val="heading 4"/>
    <w:basedOn w:val="Normal"/>
    <w:next w:val="Normal"/>
    <w:link w:val="Heading4Char"/>
    <w:qFormat/>
    <w:rsid w:val="007C1951"/>
    <w:pPr>
      <w:keepNext/>
      <w:outlineLvl w:val="3"/>
    </w:pPr>
    <w:rPr>
      <w:rFonts w:ascii="Univers" w:hAnsi="Univers"/>
      <w:i/>
      <w:iCs/>
    </w:rPr>
  </w:style>
  <w:style w:type="paragraph" w:styleId="Heading5">
    <w:name w:val="heading 5"/>
    <w:basedOn w:val="Normal"/>
    <w:next w:val="Normal"/>
    <w:link w:val="Heading5Char"/>
    <w:qFormat/>
    <w:rsid w:val="007C1951"/>
    <w:pPr>
      <w:keepNext/>
      <w:ind w:left="360"/>
      <w:outlineLvl w:val="4"/>
    </w:pPr>
    <w:rPr>
      <w:rFonts w:ascii="Univers" w:hAnsi="Univers"/>
      <w:i/>
      <w:iCs/>
    </w:rPr>
  </w:style>
  <w:style w:type="paragraph" w:styleId="Heading6">
    <w:name w:val="heading 6"/>
    <w:basedOn w:val="Normal"/>
    <w:next w:val="Normal"/>
    <w:link w:val="Heading6Char"/>
    <w:qFormat/>
    <w:rsid w:val="007C1951"/>
    <w:pPr>
      <w:keepNext/>
      <w:ind w:firstLine="720"/>
      <w:jc w:val="both"/>
      <w:outlineLvl w:val="5"/>
    </w:pPr>
    <w:rPr>
      <w:rFonts w:ascii="Univers" w:hAnsi="Univers"/>
      <w:b/>
      <w:bCs/>
      <w:sz w:val="22"/>
      <w:szCs w:val="22"/>
    </w:rPr>
  </w:style>
  <w:style w:type="paragraph" w:styleId="Heading7">
    <w:name w:val="heading 7"/>
    <w:basedOn w:val="Normal"/>
    <w:next w:val="Normal"/>
    <w:link w:val="Heading7Char"/>
    <w:qFormat/>
    <w:rsid w:val="007C1951"/>
    <w:pPr>
      <w:keepNext/>
      <w:jc w:val="both"/>
      <w:outlineLvl w:val="6"/>
    </w:pPr>
    <w:rPr>
      <w:rFonts w:ascii="Univers" w:hAnsi="Univers"/>
      <w:sz w:val="22"/>
      <w:szCs w:val="22"/>
      <w:u w:val="single"/>
    </w:rPr>
  </w:style>
  <w:style w:type="paragraph" w:styleId="Heading8">
    <w:name w:val="heading 8"/>
    <w:basedOn w:val="Normal"/>
    <w:next w:val="Normal"/>
    <w:link w:val="Heading8Char"/>
    <w:qFormat/>
    <w:rsid w:val="007C1951"/>
    <w:pPr>
      <w:keepNext/>
      <w:jc w:val="right"/>
      <w:outlineLvl w:val="7"/>
    </w:pPr>
    <w:rPr>
      <w:rFonts w:ascii="Univers" w:hAnsi="Univers"/>
      <w:bCs/>
      <w:sz w:val="32"/>
      <w:szCs w:val="32"/>
    </w:rPr>
  </w:style>
  <w:style w:type="paragraph" w:styleId="Heading9">
    <w:name w:val="heading 9"/>
    <w:basedOn w:val="Normal"/>
    <w:next w:val="Normal"/>
    <w:link w:val="Heading9Char"/>
    <w:qFormat/>
    <w:rsid w:val="007C1951"/>
    <w:pPr>
      <w:keepNext/>
      <w:ind w:left="720"/>
      <w:jc w:val="both"/>
      <w:outlineLvl w:val="8"/>
    </w:pPr>
    <w:rPr>
      <w:rFonts w:ascii="Univers" w:hAnsi="Univer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C1951"/>
    <w:rPr>
      <w:rFonts w:ascii="Univers" w:eastAsia="Times New Roman" w:hAnsi="Univers" w:cs="Times New Roman"/>
      <w:b/>
      <w:bCs/>
    </w:rPr>
  </w:style>
  <w:style w:type="character" w:customStyle="1" w:styleId="Heading2Char">
    <w:name w:val="Heading 2 Char"/>
    <w:basedOn w:val="DefaultParagraphFont"/>
    <w:link w:val="Heading2"/>
    <w:rsid w:val="007C1951"/>
    <w:rPr>
      <w:rFonts w:ascii="Univers" w:eastAsia="Times New Roman" w:hAnsi="Univers" w:cs="Times New Roman"/>
      <w:b/>
      <w:bCs/>
      <w:sz w:val="24"/>
      <w:szCs w:val="24"/>
      <w:u w:val="single"/>
    </w:rPr>
  </w:style>
  <w:style w:type="character" w:customStyle="1" w:styleId="Heading3Char">
    <w:name w:val="Heading 3 Char"/>
    <w:basedOn w:val="DefaultParagraphFont"/>
    <w:link w:val="Heading3"/>
    <w:rsid w:val="007C1951"/>
    <w:rPr>
      <w:rFonts w:ascii="Univers" w:eastAsia="Times New Roman" w:hAnsi="Univers" w:cs="Times New Roman"/>
      <w:u w:val="single"/>
    </w:rPr>
  </w:style>
  <w:style w:type="character" w:customStyle="1" w:styleId="Heading4Char">
    <w:name w:val="Heading 4 Char"/>
    <w:basedOn w:val="DefaultParagraphFont"/>
    <w:link w:val="Heading4"/>
    <w:rsid w:val="007C1951"/>
    <w:rPr>
      <w:rFonts w:ascii="Univers" w:eastAsia="Times New Roman" w:hAnsi="Univers" w:cs="Times New Roman"/>
      <w:i/>
      <w:iCs/>
      <w:sz w:val="24"/>
      <w:szCs w:val="24"/>
    </w:rPr>
  </w:style>
  <w:style w:type="character" w:customStyle="1" w:styleId="Heading5Char">
    <w:name w:val="Heading 5 Char"/>
    <w:basedOn w:val="DefaultParagraphFont"/>
    <w:link w:val="Heading5"/>
    <w:rsid w:val="007C1951"/>
    <w:rPr>
      <w:rFonts w:ascii="Univers" w:eastAsia="Times New Roman" w:hAnsi="Univers" w:cs="Times New Roman"/>
      <w:i/>
      <w:iCs/>
      <w:sz w:val="24"/>
      <w:szCs w:val="24"/>
    </w:rPr>
  </w:style>
  <w:style w:type="character" w:customStyle="1" w:styleId="Heading6Char">
    <w:name w:val="Heading 6 Char"/>
    <w:basedOn w:val="DefaultParagraphFont"/>
    <w:link w:val="Heading6"/>
    <w:rsid w:val="007C1951"/>
    <w:rPr>
      <w:rFonts w:ascii="Univers" w:eastAsia="Times New Roman" w:hAnsi="Univers" w:cs="Times New Roman"/>
      <w:b/>
      <w:bCs/>
    </w:rPr>
  </w:style>
  <w:style w:type="character" w:customStyle="1" w:styleId="Heading7Char">
    <w:name w:val="Heading 7 Char"/>
    <w:basedOn w:val="DefaultParagraphFont"/>
    <w:link w:val="Heading7"/>
    <w:rsid w:val="007C1951"/>
    <w:rPr>
      <w:rFonts w:ascii="Univers" w:eastAsia="Times New Roman" w:hAnsi="Univers" w:cs="Times New Roman"/>
      <w:u w:val="single"/>
    </w:rPr>
  </w:style>
  <w:style w:type="character" w:customStyle="1" w:styleId="Heading8Char">
    <w:name w:val="Heading 8 Char"/>
    <w:basedOn w:val="DefaultParagraphFont"/>
    <w:link w:val="Heading8"/>
    <w:rsid w:val="007C1951"/>
    <w:rPr>
      <w:rFonts w:ascii="Univers" w:eastAsia="Times New Roman" w:hAnsi="Univers" w:cs="Times New Roman"/>
      <w:bCs/>
      <w:sz w:val="32"/>
      <w:szCs w:val="32"/>
    </w:rPr>
  </w:style>
  <w:style w:type="character" w:customStyle="1" w:styleId="Heading9Char">
    <w:name w:val="Heading 9 Char"/>
    <w:basedOn w:val="DefaultParagraphFont"/>
    <w:link w:val="Heading9"/>
    <w:rsid w:val="007C1951"/>
    <w:rPr>
      <w:rFonts w:ascii="Univers" w:eastAsia="Times New Roman" w:hAnsi="Univers" w:cs="Times New Roman"/>
    </w:rPr>
  </w:style>
  <w:style w:type="paragraph" w:styleId="BodyTextIndent">
    <w:name w:val="Body Text Indent"/>
    <w:basedOn w:val="Normal"/>
    <w:link w:val="BodyTextIndentChar"/>
    <w:rsid w:val="007C1951"/>
    <w:pPr>
      <w:ind w:left="2160" w:hanging="2160"/>
    </w:pPr>
    <w:rPr>
      <w:rFonts w:ascii="Univers" w:hAnsi="Univers"/>
    </w:rPr>
  </w:style>
  <w:style w:type="character" w:customStyle="1" w:styleId="BodyTextIndentChar">
    <w:name w:val="Body Text Indent Char"/>
    <w:basedOn w:val="DefaultParagraphFont"/>
    <w:link w:val="BodyTextIndent"/>
    <w:rsid w:val="007C1951"/>
    <w:rPr>
      <w:rFonts w:ascii="Univers" w:eastAsia="Times New Roman" w:hAnsi="Univers" w:cs="Times New Roman"/>
      <w:sz w:val="24"/>
      <w:szCs w:val="24"/>
    </w:rPr>
  </w:style>
  <w:style w:type="paragraph" w:styleId="BodyText">
    <w:name w:val="Body Text"/>
    <w:basedOn w:val="Normal"/>
    <w:link w:val="BodyTextChar"/>
    <w:rsid w:val="007C1951"/>
    <w:rPr>
      <w:rFonts w:ascii="Univers" w:hAnsi="Univers"/>
      <w:bCs/>
      <w:sz w:val="22"/>
      <w:szCs w:val="22"/>
    </w:rPr>
  </w:style>
  <w:style w:type="character" w:customStyle="1" w:styleId="BodyTextChar">
    <w:name w:val="Body Text Char"/>
    <w:basedOn w:val="DefaultParagraphFont"/>
    <w:link w:val="BodyText"/>
    <w:rsid w:val="007C1951"/>
    <w:rPr>
      <w:rFonts w:ascii="Univers" w:eastAsia="Times New Roman" w:hAnsi="Univers" w:cs="Times New Roman"/>
      <w:bCs/>
    </w:rPr>
  </w:style>
  <w:style w:type="paragraph" w:styleId="BodyText2">
    <w:name w:val="Body Text 2"/>
    <w:basedOn w:val="Normal"/>
    <w:link w:val="BodyText2Char"/>
    <w:rsid w:val="007C1951"/>
    <w:pPr>
      <w:jc w:val="both"/>
    </w:pPr>
    <w:rPr>
      <w:rFonts w:ascii="Univers" w:hAnsi="Univers"/>
      <w:iCs/>
      <w:sz w:val="22"/>
      <w:szCs w:val="22"/>
    </w:rPr>
  </w:style>
  <w:style w:type="character" w:customStyle="1" w:styleId="BodyText2Char">
    <w:name w:val="Body Text 2 Char"/>
    <w:basedOn w:val="DefaultParagraphFont"/>
    <w:link w:val="BodyText2"/>
    <w:rsid w:val="007C1951"/>
    <w:rPr>
      <w:rFonts w:ascii="Univers" w:eastAsia="Times New Roman" w:hAnsi="Univers" w:cs="Times New Roman"/>
      <w:iCs/>
    </w:rPr>
  </w:style>
  <w:style w:type="paragraph" w:styleId="Caption">
    <w:name w:val="caption"/>
    <w:basedOn w:val="Normal"/>
    <w:next w:val="Normal"/>
    <w:qFormat/>
    <w:rsid w:val="007C1951"/>
    <w:pPr>
      <w:jc w:val="both"/>
    </w:pPr>
    <w:rPr>
      <w:rFonts w:ascii="Univers" w:hAnsi="Univers"/>
      <w:i/>
      <w:sz w:val="22"/>
      <w:szCs w:val="22"/>
    </w:rPr>
  </w:style>
  <w:style w:type="paragraph" w:styleId="BodyTextIndent2">
    <w:name w:val="Body Text Indent 2"/>
    <w:basedOn w:val="Normal"/>
    <w:link w:val="BodyTextIndent2Char"/>
    <w:rsid w:val="007C1951"/>
    <w:pPr>
      <w:ind w:left="180"/>
    </w:pPr>
    <w:rPr>
      <w:rFonts w:ascii="Univers" w:hAnsi="Univers"/>
      <w:sz w:val="22"/>
      <w:szCs w:val="22"/>
    </w:rPr>
  </w:style>
  <w:style w:type="character" w:customStyle="1" w:styleId="BodyTextIndent2Char">
    <w:name w:val="Body Text Indent 2 Char"/>
    <w:basedOn w:val="DefaultParagraphFont"/>
    <w:link w:val="BodyTextIndent2"/>
    <w:rsid w:val="007C1951"/>
    <w:rPr>
      <w:rFonts w:ascii="Univers" w:eastAsia="Times New Roman" w:hAnsi="Univers" w:cs="Times New Roman"/>
    </w:rPr>
  </w:style>
  <w:style w:type="character" w:customStyle="1" w:styleId="BalloonTextChar">
    <w:name w:val="Balloon Text Char"/>
    <w:basedOn w:val="DefaultParagraphFont"/>
    <w:link w:val="BalloonText"/>
    <w:semiHidden/>
    <w:rsid w:val="007C1951"/>
    <w:rPr>
      <w:rFonts w:ascii="Tahoma" w:eastAsia="Times New Roman" w:hAnsi="Tahoma" w:cs="Tahoma"/>
      <w:sz w:val="16"/>
      <w:szCs w:val="16"/>
    </w:rPr>
  </w:style>
  <w:style w:type="paragraph" w:styleId="BalloonText">
    <w:name w:val="Balloon Text"/>
    <w:basedOn w:val="Normal"/>
    <w:link w:val="BalloonTextChar"/>
    <w:semiHidden/>
    <w:rsid w:val="007C1951"/>
    <w:rPr>
      <w:rFonts w:ascii="Tahoma" w:hAnsi="Tahoma" w:cs="Tahoma"/>
      <w:sz w:val="16"/>
      <w:szCs w:val="16"/>
    </w:rPr>
  </w:style>
  <w:style w:type="paragraph" w:styleId="Header">
    <w:name w:val="header"/>
    <w:basedOn w:val="Normal"/>
    <w:link w:val="HeaderChar"/>
    <w:rsid w:val="007C1951"/>
    <w:pPr>
      <w:tabs>
        <w:tab w:val="center" w:pos="4153"/>
        <w:tab w:val="right" w:pos="8306"/>
      </w:tabs>
    </w:pPr>
  </w:style>
  <w:style w:type="character" w:customStyle="1" w:styleId="HeaderChar">
    <w:name w:val="Header Char"/>
    <w:basedOn w:val="DefaultParagraphFont"/>
    <w:link w:val="Header"/>
    <w:rsid w:val="007C1951"/>
    <w:rPr>
      <w:rFonts w:ascii="Times New Roman" w:eastAsia="Times New Roman" w:hAnsi="Times New Roman" w:cs="Times New Roman"/>
      <w:sz w:val="24"/>
      <w:szCs w:val="24"/>
    </w:rPr>
  </w:style>
  <w:style w:type="paragraph" w:styleId="Footer">
    <w:name w:val="footer"/>
    <w:basedOn w:val="Normal"/>
    <w:link w:val="FooterChar"/>
    <w:uiPriority w:val="99"/>
    <w:rsid w:val="007C1951"/>
    <w:pPr>
      <w:tabs>
        <w:tab w:val="center" w:pos="4153"/>
        <w:tab w:val="right" w:pos="8306"/>
      </w:tabs>
    </w:pPr>
  </w:style>
  <w:style w:type="character" w:customStyle="1" w:styleId="FooterChar">
    <w:name w:val="Footer Char"/>
    <w:basedOn w:val="DefaultParagraphFont"/>
    <w:link w:val="Footer"/>
    <w:uiPriority w:val="99"/>
    <w:rsid w:val="007C1951"/>
    <w:rPr>
      <w:rFonts w:ascii="Times New Roman" w:eastAsia="Times New Roman" w:hAnsi="Times New Roman" w:cs="Times New Roman"/>
      <w:sz w:val="24"/>
      <w:szCs w:val="24"/>
    </w:rPr>
  </w:style>
  <w:style w:type="character" w:styleId="PageNumber">
    <w:name w:val="page number"/>
    <w:basedOn w:val="DefaultParagraphFont"/>
    <w:rsid w:val="007C1951"/>
  </w:style>
  <w:style w:type="paragraph" w:styleId="BodyTextIndent3">
    <w:name w:val="Body Text Indent 3"/>
    <w:basedOn w:val="Normal"/>
    <w:link w:val="BodyTextIndent3Char"/>
    <w:rsid w:val="007C1951"/>
    <w:pPr>
      <w:ind w:left="720"/>
      <w:jc w:val="both"/>
    </w:pPr>
    <w:rPr>
      <w:rFonts w:ascii="Univers" w:hAnsi="Univers"/>
      <w:sz w:val="22"/>
      <w:szCs w:val="22"/>
    </w:rPr>
  </w:style>
  <w:style w:type="character" w:customStyle="1" w:styleId="BodyTextIndent3Char">
    <w:name w:val="Body Text Indent 3 Char"/>
    <w:basedOn w:val="DefaultParagraphFont"/>
    <w:link w:val="BodyTextIndent3"/>
    <w:rsid w:val="007C1951"/>
    <w:rPr>
      <w:rFonts w:ascii="Univers" w:eastAsia="Times New Roman" w:hAnsi="Univers" w:cs="Times New Roman"/>
    </w:rPr>
  </w:style>
  <w:style w:type="paragraph" w:styleId="Title">
    <w:name w:val="Title"/>
    <w:basedOn w:val="Normal"/>
    <w:link w:val="TitleChar"/>
    <w:qFormat/>
    <w:rsid w:val="007C1951"/>
    <w:pPr>
      <w:jc w:val="center"/>
    </w:pPr>
    <w:rPr>
      <w:rFonts w:ascii="Arial" w:hAnsi="Arial"/>
      <w:b/>
      <w:bCs/>
    </w:rPr>
  </w:style>
  <w:style w:type="character" w:customStyle="1" w:styleId="TitleChar">
    <w:name w:val="Title Char"/>
    <w:basedOn w:val="DefaultParagraphFont"/>
    <w:link w:val="Title"/>
    <w:rsid w:val="007C1951"/>
    <w:rPr>
      <w:rFonts w:ascii="Arial" w:eastAsia="Times New Roman" w:hAnsi="Arial" w:cs="Times New Roman"/>
      <w:b/>
      <w:bCs/>
      <w:sz w:val="24"/>
      <w:szCs w:val="24"/>
    </w:rPr>
  </w:style>
  <w:style w:type="paragraph" w:customStyle="1" w:styleId="Tabletext">
    <w:name w:val="Tabletext"/>
    <w:basedOn w:val="Normal"/>
    <w:rsid w:val="007C1951"/>
    <w:pPr>
      <w:spacing w:before="60" w:after="60"/>
    </w:pPr>
    <w:rPr>
      <w:sz w:val="20"/>
      <w:szCs w:val="20"/>
    </w:rPr>
  </w:style>
  <w:style w:type="character" w:customStyle="1" w:styleId="DocumentMapChar">
    <w:name w:val="Document Map Char"/>
    <w:basedOn w:val="DefaultParagraphFont"/>
    <w:link w:val="DocumentMap"/>
    <w:semiHidden/>
    <w:rsid w:val="007C1951"/>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7C1951"/>
    <w:pPr>
      <w:shd w:val="clear" w:color="auto" w:fill="000080"/>
    </w:pPr>
    <w:rPr>
      <w:rFonts w:ascii="Tahoma" w:hAnsi="Tahoma" w:cs="Tahoma"/>
      <w:sz w:val="20"/>
      <w:szCs w:val="20"/>
    </w:rPr>
  </w:style>
  <w:style w:type="character" w:customStyle="1" w:styleId="CommentTextChar">
    <w:name w:val="Comment Text Char"/>
    <w:basedOn w:val="DefaultParagraphFont"/>
    <w:link w:val="CommentText"/>
    <w:semiHidden/>
    <w:rsid w:val="007C1951"/>
    <w:rPr>
      <w:rFonts w:ascii="Times New Roman" w:eastAsia="Times New Roman" w:hAnsi="Times New Roman" w:cs="Times New Roman"/>
      <w:sz w:val="20"/>
      <w:szCs w:val="20"/>
    </w:rPr>
  </w:style>
  <w:style w:type="paragraph" w:styleId="CommentText">
    <w:name w:val="annotation text"/>
    <w:basedOn w:val="Normal"/>
    <w:link w:val="CommentTextChar"/>
    <w:semiHidden/>
    <w:rsid w:val="007C1951"/>
    <w:rPr>
      <w:sz w:val="20"/>
      <w:szCs w:val="20"/>
    </w:rPr>
  </w:style>
  <w:style w:type="character" w:customStyle="1" w:styleId="CommentSubjectChar">
    <w:name w:val="Comment Subject Char"/>
    <w:basedOn w:val="CommentTextChar"/>
    <w:link w:val="CommentSubject"/>
    <w:semiHidden/>
    <w:rsid w:val="007C1951"/>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semiHidden/>
    <w:rsid w:val="007C1951"/>
    <w:rPr>
      <w:b/>
      <w:bCs/>
    </w:rPr>
  </w:style>
  <w:style w:type="paragraph" w:styleId="ListParagraph">
    <w:name w:val="List Paragraph"/>
    <w:basedOn w:val="Normal"/>
    <w:uiPriority w:val="34"/>
    <w:qFormat/>
    <w:rsid w:val="007C1951"/>
    <w:pPr>
      <w:ind w:left="720"/>
    </w:pPr>
  </w:style>
  <w:style w:type="paragraph" w:styleId="NormalWeb">
    <w:name w:val="Normal (Web)"/>
    <w:basedOn w:val="Normal"/>
    <w:uiPriority w:val="99"/>
    <w:unhideWhenUsed/>
    <w:rsid w:val="007C1951"/>
    <w:pPr>
      <w:spacing w:before="100" w:beforeAutospacing="1" w:after="100" w:afterAutospacing="1"/>
    </w:pPr>
    <w:rPr>
      <w:lang w:eastAsia="en-GB"/>
    </w:rPr>
  </w:style>
  <w:style w:type="character" w:styleId="Hyperlink">
    <w:name w:val="Hyperlink"/>
    <w:basedOn w:val="DefaultParagraphFont"/>
    <w:uiPriority w:val="99"/>
    <w:unhideWhenUsed/>
    <w:rsid w:val="007C1951"/>
    <w:rPr>
      <w:color w:val="0000FF"/>
      <w:u w:val="single"/>
    </w:rPr>
  </w:style>
  <w:style w:type="paragraph" w:styleId="NoSpacing">
    <w:name w:val="No Spacing"/>
    <w:qFormat/>
    <w:rsid w:val="007C1951"/>
    <w:pPr>
      <w:spacing w:after="0" w:line="240" w:lineRule="auto"/>
    </w:pPr>
    <w:rPr>
      <w:rFonts w:ascii="Calibri" w:eastAsia="Times New Roman" w:hAnsi="Calibri" w:cs="Times New Roman"/>
      <w:lang w:val="en-US"/>
    </w:rPr>
  </w:style>
  <w:style w:type="character" w:styleId="Strong">
    <w:name w:val="Strong"/>
    <w:basedOn w:val="DefaultParagraphFont"/>
    <w:uiPriority w:val="22"/>
    <w:qFormat/>
    <w:rsid w:val="00EA77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architectsjournal.co.uk/home/green-light-for-4bn-greenwich-peninsula-regeneration/138795.article"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1E5613-8350-4635-807D-683FF3678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58</Pages>
  <Words>15457</Words>
  <Characters>88105</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Smith</dc:creator>
  <cp:keywords/>
  <dc:description/>
  <cp:lastModifiedBy>Joanne Smith</cp:lastModifiedBy>
  <cp:revision>2</cp:revision>
  <cp:lastPrinted>2019-01-16T12:43:00Z</cp:lastPrinted>
  <dcterms:created xsi:type="dcterms:W3CDTF">2019-01-16T12:49:00Z</dcterms:created>
  <dcterms:modified xsi:type="dcterms:W3CDTF">2019-01-16T12:49:00Z</dcterms:modified>
</cp:coreProperties>
</file>